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ins w:id="0" w:author="豪" w:date="2023-06-14T00:19:40Z">
        <w:r>
          <w:rPr>
            <w:rFonts w:hint="eastAsia" w:ascii="方正小标宋简体" w:eastAsia="方正小标宋简体"/>
            <w:color w:val="auto"/>
            <w:sz w:val="52"/>
            <w:szCs w:val="52"/>
            <w:highlight w:val="none"/>
            <w:lang w:val="en-US" w:eastAsia="zh-CN"/>
          </w:rPr>
          <w:t>广州市净水有限公司</w:t>
        </w:r>
      </w:ins>
      <w:del w:id="1" w:author="豪" w:date="2023-06-14T00:18:00Z">
        <w:r>
          <w:rPr>
            <w:rFonts w:hint="eastAsia" w:ascii="方正小标宋简体" w:eastAsia="方正小标宋简体"/>
            <w:color w:val="auto"/>
            <w:sz w:val="52"/>
            <w:szCs w:val="52"/>
            <w:highlight w:val="none"/>
            <w:lang w:val="en-US" w:eastAsia="zh-CN"/>
          </w:rPr>
          <w:delText>广州市净水有限公司</w:delText>
        </w:r>
      </w:del>
      <w:ins w:id="2" w:author="豪" w:date="2023-02-28T17:19:41Z">
        <w:r>
          <w:rPr>
            <w:rFonts w:hint="eastAsia" w:ascii="方正小标宋简体" w:eastAsia="方正小标宋简体"/>
            <w:color w:val="auto"/>
            <w:sz w:val="52"/>
            <w:szCs w:val="52"/>
            <w:highlight w:val="none"/>
            <w:lang w:val="en-US" w:eastAsia="zh-CN"/>
          </w:rPr>
          <w:t>石井净分公司智能巡检系统</w:t>
        </w:r>
      </w:ins>
      <w:r>
        <w:rPr>
          <w:rFonts w:hint="eastAsia" w:ascii="方正小标宋简体" w:eastAsia="方正小标宋简体"/>
          <w:color w:val="auto"/>
          <w:sz w:val="52"/>
          <w:szCs w:val="52"/>
          <w:highlight w:val="none"/>
          <w:lang w:val="en-US" w:eastAsia="zh-CN"/>
        </w:rPr>
        <w:t>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lang w:val="en-US"/>
        </w:rPr>
      </w:pPr>
      <w:r>
        <w:rPr>
          <w:rFonts w:hint="eastAsia" w:ascii="黑体" w:hAnsi="黑体" w:eastAsia="黑体" w:cs="仿宋_GB2312"/>
          <w:color w:val="auto"/>
          <w:sz w:val="32"/>
          <w:szCs w:val="32"/>
          <w:highlight w:val="none"/>
          <w:lang w:val="en-US" w:eastAsia="zh-CN"/>
        </w:rPr>
        <w:t>广州市净水有限公司</w:t>
      </w:r>
      <w:ins w:id="3" w:author="豪" w:date="2023-06-14T00:18:12Z">
        <w:r>
          <w:rPr>
            <w:rFonts w:hint="eastAsia" w:ascii="黑体" w:hAnsi="黑体" w:eastAsia="黑体" w:cs="仿宋_GB2312"/>
            <w:color w:val="auto"/>
            <w:sz w:val="32"/>
            <w:szCs w:val="32"/>
            <w:highlight w:val="none"/>
            <w:lang w:val="en-US" w:eastAsia="zh-CN"/>
          </w:rPr>
          <w:t>石井</w:t>
        </w:r>
      </w:ins>
      <w:ins w:id="4" w:author="豪" w:date="2023-06-14T00:18:13Z">
        <w:r>
          <w:rPr>
            <w:rFonts w:hint="eastAsia" w:ascii="黑体" w:hAnsi="黑体" w:eastAsia="黑体" w:cs="仿宋_GB2312"/>
            <w:color w:val="auto"/>
            <w:sz w:val="32"/>
            <w:szCs w:val="32"/>
            <w:highlight w:val="none"/>
            <w:lang w:val="en-US" w:eastAsia="zh-CN"/>
          </w:rPr>
          <w:t>净水</w:t>
        </w:r>
      </w:ins>
      <w:ins w:id="5" w:author="豪" w:date="2023-06-14T00:18:15Z">
        <w:r>
          <w:rPr>
            <w:rFonts w:hint="eastAsia" w:ascii="黑体" w:hAnsi="黑体" w:eastAsia="黑体" w:cs="仿宋_GB2312"/>
            <w:color w:val="auto"/>
            <w:sz w:val="32"/>
            <w:szCs w:val="32"/>
            <w:highlight w:val="none"/>
            <w:lang w:val="en-US" w:eastAsia="zh-CN"/>
          </w:rPr>
          <w:t>分公司</w:t>
        </w:r>
      </w:ins>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del w:id="6" w:author="黄大大" w:date="2023-01-06T15:58:50Z">
        <w:r>
          <w:rPr>
            <w:rFonts w:hint="default" w:ascii="黑体" w:hAnsi="黑体" w:eastAsia="黑体" w:cs="仿宋_GB2312"/>
            <w:color w:val="auto"/>
            <w:sz w:val="32"/>
            <w:szCs w:val="32"/>
            <w:highlight w:val="none"/>
            <w:lang w:val="en-US"/>
          </w:rPr>
          <w:delText>二</w:delText>
        </w:r>
      </w:del>
      <w:ins w:id="7" w:author="黄大大" w:date="2023-01-06T15:58:51Z">
        <w:r>
          <w:rPr>
            <w:rFonts w:hint="eastAsia" w:ascii="黑体" w:hAnsi="黑体" w:eastAsia="黑体" w:cs="仿宋_GB2312"/>
            <w:color w:val="auto"/>
            <w:sz w:val="32"/>
            <w:szCs w:val="32"/>
            <w:highlight w:val="none"/>
            <w:lang w:val="en-US" w:eastAsia="zh-CN"/>
          </w:rPr>
          <w:t>三</w:t>
        </w:r>
      </w:ins>
      <w:r>
        <w:rPr>
          <w:rFonts w:hint="eastAsia" w:ascii="黑体" w:hAnsi="黑体" w:eastAsia="黑体" w:cs="仿宋_GB2312"/>
          <w:color w:val="auto"/>
          <w:sz w:val="32"/>
          <w:szCs w:val="32"/>
          <w:highlight w:val="none"/>
        </w:rPr>
        <w:t>年</w:t>
      </w:r>
      <w:del w:id="8" w:author="豪" w:date="2023-06-08T23:14:57Z">
        <w:r>
          <w:rPr>
            <w:rFonts w:hint="default" w:ascii="黑体" w:hAnsi="黑体" w:eastAsia="黑体" w:cs="仿宋_GB2312"/>
            <w:color w:val="auto"/>
            <w:sz w:val="32"/>
            <w:szCs w:val="32"/>
            <w:highlight w:val="none"/>
            <w:lang w:val="en-US" w:eastAsia="zh-CN"/>
          </w:rPr>
          <w:delText>X</w:delText>
        </w:r>
      </w:del>
      <w:ins w:id="9" w:author="豪" w:date="2023-06-08T23:14:58Z">
        <w:r>
          <w:rPr>
            <w:rFonts w:hint="eastAsia" w:ascii="黑体" w:hAnsi="黑体" w:eastAsia="黑体" w:cs="仿宋_GB2312"/>
            <w:color w:val="auto"/>
            <w:sz w:val="32"/>
            <w:szCs w:val="32"/>
            <w:highlight w:val="none"/>
            <w:lang w:val="en-US" w:eastAsia="zh-CN"/>
          </w:rPr>
          <w:t>五</w:t>
        </w:r>
      </w:ins>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7801"/>
      <w:bookmarkStart w:id="5" w:name="_Toc11322"/>
      <w:bookmarkStart w:id="6" w:name="_Toc31938"/>
      <w:bookmarkStart w:id="7" w:name="_Toc19609"/>
      <w:bookmarkStart w:id="8" w:name="_Toc7519"/>
      <w:bookmarkStart w:id="9" w:name="_Toc1669"/>
      <w:bookmarkStart w:id="10" w:name="_Toc4275"/>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ins w:id="10" w:author="豪" w:date="2023-02-28T17:54:21Z">
        <w:r>
          <w:rPr>
            <w:rFonts w:hint="eastAsia" w:ascii="仿宋_GB2312" w:eastAsia="仿宋_GB2312"/>
            <w:color w:val="auto"/>
            <w:sz w:val="28"/>
            <w:szCs w:val="28"/>
            <w:highlight w:val="none"/>
            <w:u w:val="single"/>
          </w:rPr>
          <w:t>石井净分公司智能巡检系统</w:t>
        </w:r>
      </w:ins>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Change w:id="11" w:author="黄大大" w:date="2022-08-05T16:57:20Z">
            <w:rPr>
              <w:rFonts w:hint="eastAsia" w:ascii="仿宋_GB2312" w:eastAsia="仿宋_GB2312"/>
              <w:sz w:val="28"/>
              <w:szCs w:val="28"/>
            </w:rPr>
          </w:rPrChange>
        </w:rPr>
        <w:t>现</w:t>
      </w:r>
      <w:r>
        <w:rPr>
          <w:rFonts w:hint="eastAsia" w:ascii="仿宋_GB2312" w:eastAsia="仿宋_GB2312"/>
          <w:sz w:val="28"/>
          <w:szCs w:val="28"/>
          <w:highlight w:val="none"/>
          <w:lang w:val="en-US" w:eastAsia="zh-CN"/>
          <w:rPrChange w:id="12" w:author="黄大大" w:date="2022-08-05T16:57:20Z">
            <w:rPr>
              <w:rFonts w:hint="eastAsia" w:ascii="仿宋_GB2312" w:eastAsia="仿宋_GB2312"/>
              <w:sz w:val="28"/>
              <w:szCs w:val="28"/>
              <w:lang w:val="en-US" w:eastAsia="zh-CN"/>
            </w:rPr>
          </w:rPrChange>
        </w:rPr>
        <w:t>邀请合格</w:t>
      </w:r>
      <w:r>
        <w:rPr>
          <w:rFonts w:hint="eastAsia" w:ascii="仿宋_GB2312" w:eastAsia="仿宋_GB2312"/>
          <w:sz w:val="28"/>
          <w:szCs w:val="28"/>
          <w:highlight w:val="none"/>
          <w:u w:val="none"/>
          <w:lang w:val="en-US" w:eastAsia="zh-CN"/>
          <w:rPrChange w:id="13" w:author="黄大大" w:date="2022-08-05T16:57:20Z">
            <w:rPr>
              <w:rFonts w:hint="eastAsia" w:ascii="仿宋_GB2312" w:eastAsia="仿宋_GB2312"/>
              <w:sz w:val="28"/>
              <w:szCs w:val="28"/>
              <w:u w:val="none"/>
              <w:lang w:val="en-US" w:eastAsia="zh-CN"/>
            </w:rPr>
          </w:rPrChange>
        </w:rPr>
        <w:t>单位</w:t>
      </w:r>
      <w:r>
        <w:rPr>
          <w:rFonts w:hint="eastAsia" w:ascii="仿宋_GB2312" w:eastAsia="仿宋_GB2312"/>
          <w:sz w:val="28"/>
          <w:szCs w:val="28"/>
          <w:highlight w:val="none"/>
          <w:rPrChange w:id="14" w:author="黄大大" w:date="2022-08-05T16:57:20Z">
            <w:rPr>
              <w:rFonts w:hint="eastAsia" w:ascii="仿宋_GB2312" w:eastAsia="仿宋_GB2312"/>
              <w:sz w:val="28"/>
              <w:szCs w:val="28"/>
            </w:rPr>
          </w:rPrChange>
        </w:rPr>
        <w:t>参加本</w:t>
      </w:r>
      <w:del w:id="15" w:author="豪" w:date="2023-02-28T17:54:33Z">
        <w:r>
          <w:rPr>
            <w:rFonts w:hint="eastAsia" w:ascii="仿宋_GB2312" w:eastAsia="仿宋_GB2312"/>
            <w:sz w:val="28"/>
            <w:szCs w:val="28"/>
            <w:highlight w:val="none"/>
            <w:rPrChange w:id="16" w:author="黄大大" w:date="2022-08-05T16:57:20Z">
              <w:rPr>
                <w:rFonts w:hint="eastAsia" w:ascii="仿宋_GB2312" w:eastAsia="仿宋_GB2312"/>
                <w:sz w:val="28"/>
                <w:szCs w:val="28"/>
              </w:rPr>
            </w:rPrChange>
          </w:rPr>
          <w:delText>□</w:delText>
        </w:r>
      </w:del>
      <w:ins w:id="17" w:author="豪" w:date="2023-05-16T10:37:37Z">
        <w:r>
          <w:rPr>
            <w:rFonts w:hint="eastAsia" w:ascii="仿宋_GB2312" w:eastAsia="仿宋_GB2312"/>
            <w:sz w:val="28"/>
            <w:szCs w:val="28"/>
            <w:highlight w:val="none"/>
          </w:rPr>
          <w:sym w:font="Wingdings 2" w:char="0052"/>
        </w:r>
      </w:ins>
      <w:r>
        <w:rPr>
          <w:rFonts w:hint="eastAsia" w:ascii="仿宋_GB2312" w:eastAsia="仿宋_GB2312"/>
          <w:sz w:val="28"/>
          <w:szCs w:val="28"/>
          <w:highlight w:val="none"/>
          <w:rPrChange w:id="18" w:author="黄大大" w:date="2022-08-05T16:57:20Z">
            <w:rPr>
              <w:rFonts w:hint="eastAsia" w:ascii="仿宋_GB2312" w:eastAsia="仿宋_GB2312"/>
              <w:sz w:val="28"/>
              <w:szCs w:val="28"/>
            </w:rPr>
          </w:rPrChange>
        </w:rPr>
        <w:t xml:space="preserve">施工  □货物 </w:t>
      </w:r>
      <w:del w:id="19" w:author="豪" w:date="2023-05-16T09:53:22Z">
        <w:r>
          <w:rPr>
            <w:rFonts w:hint="eastAsia" w:ascii="仿宋_GB2312" w:eastAsia="仿宋_GB2312"/>
            <w:sz w:val="28"/>
            <w:szCs w:val="28"/>
            <w:highlight w:val="none"/>
            <w:rPrChange w:id="20" w:author="黄大大" w:date="2022-08-05T16:57:20Z">
              <w:rPr>
                <w:rFonts w:hint="eastAsia" w:ascii="仿宋_GB2312" w:eastAsia="仿宋_GB2312"/>
                <w:sz w:val="28"/>
                <w:szCs w:val="28"/>
              </w:rPr>
            </w:rPrChange>
          </w:rPr>
          <w:delText>□</w:delText>
        </w:r>
      </w:del>
      <w:ins w:id="21" w:author="豪" w:date="2023-05-16T10:37:39Z">
        <w:r>
          <w:rPr>
            <w:rFonts w:hint="eastAsia" w:ascii="仿宋_GB2312" w:eastAsia="仿宋_GB2312"/>
            <w:sz w:val="28"/>
            <w:szCs w:val="28"/>
            <w:highlight w:val="none"/>
          </w:rPr>
          <w:sym w:font="Wingdings 2" w:char="00A3"/>
        </w:r>
      </w:ins>
      <w:r>
        <w:rPr>
          <w:rFonts w:hint="eastAsia" w:ascii="仿宋_GB2312" w:eastAsia="仿宋_GB2312"/>
          <w:sz w:val="28"/>
          <w:szCs w:val="28"/>
          <w:highlight w:val="none"/>
          <w:rPrChange w:id="22" w:author="黄大大" w:date="2022-08-05T16:57:20Z">
            <w:rPr>
              <w:rFonts w:hint="eastAsia" w:ascii="仿宋_GB2312" w:eastAsia="仿宋_GB2312"/>
              <w:sz w:val="28"/>
              <w:szCs w:val="28"/>
            </w:rPr>
          </w:rPrChange>
        </w:rPr>
        <w:t>服务项目采购活动，采用</w:t>
      </w:r>
      <w:r>
        <w:rPr>
          <w:rFonts w:hint="eastAsia" w:ascii="仿宋_GB2312" w:eastAsia="仿宋_GB2312"/>
          <w:sz w:val="28"/>
          <w:szCs w:val="28"/>
          <w:highlight w:val="none"/>
          <w:u w:val="single"/>
          <w:rPrChange w:id="23" w:author="黄大大" w:date="2022-08-05T16:57:20Z">
            <w:rPr>
              <w:rFonts w:hint="eastAsia" w:ascii="仿宋_GB2312" w:eastAsia="仿宋_GB2312"/>
              <w:sz w:val="28"/>
              <w:szCs w:val="28"/>
              <w:u w:val="single"/>
            </w:rPr>
          </w:rPrChange>
        </w:rPr>
        <w:sym w:font="Wingdings 2" w:char="00A3"/>
      </w:r>
      <w:r>
        <w:rPr>
          <w:rFonts w:hint="eastAsia" w:ascii="仿宋_GB2312" w:eastAsia="仿宋_GB2312"/>
          <w:sz w:val="28"/>
          <w:szCs w:val="28"/>
          <w:highlight w:val="none"/>
          <w:u w:val="single"/>
          <w:lang w:val="en-US" w:eastAsia="zh-CN"/>
          <w:rPrChange w:id="24" w:author="黄大大" w:date="2022-08-05T16:57:20Z">
            <w:rPr>
              <w:rFonts w:hint="eastAsia" w:ascii="仿宋_GB2312" w:eastAsia="仿宋_GB2312"/>
              <w:sz w:val="28"/>
              <w:szCs w:val="28"/>
              <w:u w:val="single"/>
              <w:lang w:val="en-US" w:eastAsia="zh-CN"/>
            </w:rPr>
          </w:rPrChange>
        </w:rPr>
        <w:t>邀请</w:t>
      </w:r>
      <w:r>
        <w:rPr>
          <w:rFonts w:hint="eastAsia" w:ascii="仿宋_GB2312" w:eastAsia="仿宋_GB2312"/>
          <w:sz w:val="28"/>
          <w:szCs w:val="28"/>
          <w:highlight w:val="none"/>
          <w:u w:val="single"/>
          <w:rPrChange w:id="25" w:author="黄大大" w:date="2022-08-05T16:57:20Z">
            <w:rPr>
              <w:rFonts w:hint="eastAsia" w:ascii="仿宋_GB2312" w:eastAsia="仿宋_GB2312"/>
              <w:sz w:val="28"/>
              <w:szCs w:val="28"/>
              <w:u w:val="single"/>
            </w:rPr>
          </w:rPrChange>
        </w:rPr>
        <w:t>询比</w:t>
      </w:r>
      <w:r>
        <w:rPr>
          <w:rFonts w:hint="eastAsia" w:ascii="仿宋_GB2312" w:eastAsia="仿宋_GB2312"/>
          <w:sz w:val="28"/>
          <w:szCs w:val="28"/>
          <w:highlight w:val="none"/>
          <w:u w:val="single"/>
          <w:lang w:val="en-US" w:eastAsia="zh-CN"/>
          <w:rPrChange w:id="26" w:author="黄大大" w:date="2022-08-05T16:57:20Z">
            <w:rPr>
              <w:rFonts w:hint="eastAsia" w:ascii="仿宋_GB2312" w:eastAsia="仿宋_GB2312"/>
              <w:sz w:val="28"/>
              <w:szCs w:val="28"/>
              <w:u w:val="single"/>
              <w:lang w:val="en-US" w:eastAsia="zh-CN"/>
            </w:rPr>
          </w:rPrChange>
        </w:rPr>
        <w:t xml:space="preserve"> </w:t>
      </w:r>
      <w:del w:id="27" w:author="黄大大" w:date="2022-06-22T15:58:42Z">
        <w:r>
          <w:rPr>
            <w:rFonts w:hint="eastAsia" w:ascii="仿宋_GB2312" w:eastAsia="仿宋_GB2312"/>
            <w:sz w:val="28"/>
            <w:szCs w:val="28"/>
            <w:highlight w:val="none"/>
            <w:u w:val="single"/>
            <w:lang w:val="en-US" w:eastAsia="zh-CN"/>
            <w:rPrChange w:id="28" w:author="黄大大" w:date="2022-08-05T16:57:20Z">
              <w:rPr>
                <w:rFonts w:hint="eastAsia" w:ascii="仿宋_GB2312" w:eastAsia="仿宋_GB2312"/>
                <w:sz w:val="28"/>
                <w:szCs w:val="28"/>
                <w:u w:val="single"/>
                <w:lang w:val="en-US" w:eastAsia="zh-CN"/>
              </w:rPr>
            </w:rPrChange>
          </w:rPr>
          <w:sym w:font="Wingdings 2" w:char="00A3"/>
        </w:r>
      </w:del>
      <w:ins w:id="29" w:author="黄大大" w:date="2023-01-06T15:58:55Z">
        <w:del w:id="30" w:author="豪" w:date="2023-02-28T17:54:47Z">
          <w:r>
            <w:rPr>
              <w:rFonts w:hint="eastAsia" w:ascii="仿宋_GB2312" w:eastAsia="仿宋_GB2312"/>
              <w:sz w:val="28"/>
              <w:szCs w:val="28"/>
              <w:highlight w:val="none"/>
              <w:u w:val="single"/>
              <w:lang w:val="en-US" w:eastAsia="zh-CN"/>
            </w:rPr>
            <w:sym w:font="Wingdings 2" w:char="00A3"/>
          </w:r>
        </w:del>
      </w:ins>
      <w:ins w:id="31" w:author="豪" w:date="2023-02-28T17:54:47Z">
        <w:r>
          <w:rPr>
            <w:rFonts w:hint="eastAsia" w:ascii="仿宋_GB2312" w:eastAsia="仿宋_GB2312"/>
            <w:sz w:val="28"/>
            <w:szCs w:val="28"/>
            <w:highlight w:val="none"/>
            <w:u w:val="single"/>
            <w:lang w:val="en-US" w:eastAsia="zh-CN"/>
          </w:rPr>
          <w:sym w:font="Wingdings 2" w:char="0052"/>
        </w:r>
      </w:ins>
      <w:r>
        <w:rPr>
          <w:rFonts w:hint="eastAsia" w:ascii="仿宋_GB2312" w:eastAsia="仿宋_GB2312"/>
          <w:sz w:val="28"/>
          <w:szCs w:val="28"/>
          <w:highlight w:val="none"/>
          <w:u w:val="single"/>
          <w:lang w:val="en-US" w:eastAsia="zh-CN"/>
          <w:rPrChange w:id="32" w:author="黄大大" w:date="2022-08-05T16:57:20Z">
            <w:rPr>
              <w:rFonts w:hint="eastAsia" w:ascii="仿宋_GB2312" w:eastAsia="仿宋_GB2312"/>
              <w:sz w:val="28"/>
              <w:szCs w:val="28"/>
              <w:u w:val="single"/>
              <w:lang w:val="en-US" w:eastAsia="zh-CN"/>
            </w:rPr>
          </w:rPrChange>
        </w:rPr>
        <w:t>公开询比</w:t>
      </w:r>
      <w:r>
        <w:rPr>
          <w:rFonts w:hint="eastAsia" w:ascii="仿宋_GB2312" w:eastAsia="仿宋_GB2312"/>
          <w:sz w:val="28"/>
          <w:szCs w:val="28"/>
          <w:highlight w:val="none"/>
          <w:rPrChange w:id="33" w:author="黄大大" w:date="2022-08-05T16:57:20Z">
            <w:rPr>
              <w:rFonts w:hint="eastAsia" w:ascii="仿宋_GB2312" w:eastAsia="仿宋_GB2312"/>
              <w:sz w:val="28"/>
              <w:szCs w:val="28"/>
            </w:rPr>
          </w:rPrChang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ins w:id="34" w:author="豪" w:date="2023-02-28T17:54:53Z">
        <w:r>
          <w:rPr>
            <w:rFonts w:hint="eastAsia" w:ascii="仿宋_GB2312" w:eastAsia="仿宋_GB2312"/>
            <w:color w:val="auto"/>
            <w:sz w:val="28"/>
            <w:szCs w:val="28"/>
            <w:highlight w:val="none"/>
            <w:u w:val="single"/>
          </w:rPr>
          <w:t>石井净分公司智能巡检系统</w:t>
        </w:r>
      </w:ins>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ins w:id="35" w:author="豪" w:date="2023-02-28T17:55:19Z">
        <w:r>
          <w:rPr>
            <w:rFonts w:hint="eastAsia" w:ascii="仿宋_GB2312" w:eastAsia="仿宋_GB2312"/>
            <w:color w:val="auto"/>
            <w:sz w:val="28"/>
            <w:szCs w:val="28"/>
            <w:highlight w:val="none"/>
            <w:u w:val="single"/>
          </w:rPr>
          <w:t>04052022X00001</w:t>
        </w:r>
      </w:ins>
      <w:del w:id="36" w:author="豪" w:date="2023-02-28T17:55:19Z">
        <w:r>
          <w:rPr>
            <w:rFonts w:hint="eastAsia" w:ascii="仿宋_GB2312" w:eastAsia="仿宋_GB2312"/>
            <w:color w:val="auto"/>
            <w:sz w:val="28"/>
            <w:szCs w:val="28"/>
            <w:highlight w:val="none"/>
            <w:u w:val="single"/>
          </w:rPr>
          <w:delText xml:space="preserve">                                               </w:delText>
        </w:r>
      </w:del>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ins w:id="37" w:author="豪" w:date="2023-02-28T17:56:01Z">
        <w:r>
          <w:rPr>
            <w:rFonts w:hint="eastAsia" w:ascii="仿宋_GB2312" w:eastAsia="仿宋_GB2312"/>
            <w:color w:val="auto"/>
            <w:sz w:val="28"/>
            <w:szCs w:val="28"/>
            <w:highlight w:val="none"/>
            <w:u w:val="single"/>
            <w:lang w:val="en-US" w:eastAsia="zh-CN"/>
          </w:rPr>
          <w:t>￥</w:t>
        </w:r>
      </w:ins>
      <w:ins w:id="38" w:author="豪" w:date="2023-02-28T17:55:39Z">
        <w:r>
          <w:rPr>
            <w:rFonts w:hint="eastAsia" w:ascii="仿宋_GB2312" w:eastAsia="仿宋_GB2312"/>
            <w:color w:val="auto"/>
            <w:sz w:val="28"/>
            <w:szCs w:val="28"/>
            <w:highlight w:val="none"/>
            <w:u w:val="single"/>
            <w:lang w:val="en-US" w:eastAsia="zh-CN"/>
          </w:rPr>
          <w:t>2</w:t>
        </w:r>
      </w:ins>
      <w:ins w:id="39" w:author="豪" w:date="2023-02-28T17:55:40Z">
        <w:r>
          <w:rPr>
            <w:rFonts w:hint="eastAsia" w:ascii="仿宋_GB2312" w:eastAsia="仿宋_GB2312"/>
            <w:color w:val="auto"/>
            <w:sz w:val="28"/>
            <w:szCs w:val="28"/>
            <w:highlight w:val="none"/>
            <w:u w:val="single"/>
            <w:lang w:val="en-US" w:eastAsia="zh-CN"/>
          </w:rPr>
          <w:t>7800</w:t>
        </w:r>
      </w:ins>
      <w:ins w:id="40" w:author="豪" w:date="2023-02-28T17:55:44Z">
        <w:r>
          <w:rPr>
            <w:rFonts w:hint="eastAsia" w:ascii="仿宋_GB2312" w:eastAsia="仿宋_GB2312"/>
            <w:color w:val="auto"/>
            <w:sz w:val="28"/>
            <w:szCs w:val="28"/>
            <w:highlight w:val="none"/>
            <w:u w:val="single"/>
            <w:lang w:val="en-US" w:eastAsia="zh-CN"/>
          </w:rPr>
          <w:t>.00</w:t>
        </w:r>
      </w:ins>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del w:id="41" w:author="豪" w:date="2023-02-28T17:56:10Z">
        <w:r>
          <w:rPr>
            <w:rFonts w:hint="default" w:ascii="仿宋_GB2312" w:eastAsia="仿宋_GB2312"/>
            <w:color w:val="auto"/>
            <w:sz w:val="28"/>
            <w:szCs w:val="28"/>
            <w:highlight w:val="none"/>
            <w:u w:val="single"/>
            <w:lang w:val="en-US" w:eastAsia="zh-CN"/>
          </w:rPr>
          <w:delText xml:space="preserve"> </w:delText>
        </w:r>
      </w:del>
      <w:ins w:id="42" w:author="豪" w:date="2023-02-28T17:56:10Z">
        <w:r>
          <w:rPr>
            <w:rFonts w:hint="eastAsia" w:ascii="仿宋_GB2312" w:eastAsia="仿宋_GB2312"/>
            <w:color w:val="auto"/>
            <w:sz w:val="28"/>
            <w:szCs w:val="28"/>
            <w:highlight w:val="none"/>
            <w:u w:val="single"/>
            <w:lang w:val="en-US" w:eastAsia="zh-CN"/>
          </w:rPr>
          <w:t>无</w:t>
        </w:r>
      </w:ins>
      <w:ins w:id="43" w:author="豪" w:date="2023-02-28T17:56:09Z">
        <w:r>
          <w:rPr>
            <w:rFonts w:hint="eastAsia" w:ascii="仿宋_GB2312" w:eastAsia="仿宋_GB2312"/>
            <w:color w:val="auto"/>
            <w:sz w:val="28"/>
            <w:szCs w:val="28"/>
            <w:highlight w:val="none"/>
            <w:u w:val="single"/>
            <w:lang w:val="en-US" w:eastAsia="zh-CN"/>
          </w:rPr>
          <w:t xml:space="preserve"> </w:t>
        </w:r>
      </w:ins>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ins w:id="44" w:author="豪" w:date="2023-03-01T09:09:31Z">
        <w:r>
          <w:rPr>
            <w:rFonts w:hint="eastAsia" w:ascii="仿宋_GB2312" w:eastAsia="仿宋_GB2312"/>
            <w:color w:val="auto"/>
            <w:sz w:val="28"/>
            <w:szCs w:val="28"/>
            <w:highlight w:val="none"/>
            <w:u w:val="single"/>
          </w:rPr>
          <w:t>为加强厂区巡检安全及管理，保证设备设施正常运行，拟在石井净分公司的一期、二期新增巡检管理系统，该巡检系统针对石井净分公司的一期、二期需要巡检的区域甚至重要的设备增加二维码标签，配合开发的巡检管理系统和小程序，实现有效的现场巡检和实施反馈巡检结果，每次巡检的地理位置、时间、现场照片、检查内容都准确记录在系统中，为管理人员提供了有效的监督依据，进而达到了提高工作效率及管理水平的目的。</w:t>
        </w:r>
      </w:ins>
      <w:del w:id="45" w:author="豪" w:date="2023-03-01T09:09:31Z">
        <w:r>
          <w:rPr>
            <w:rFonts w:hint="eastAsia" w:ascii="仿宋_GB2312" w:eastAsia="仿宋_GB2312"/>
            <w:color w:val="auto"/>
            <w:sz w:val="28"/>
            <w:szCs w:val="28"/>
            <w:highlight w:val="none"/>
            <w:u w:val="single"/>
          </w:rPr>
          <w:delText xml:space="preserve">                                         </w:delText>
        </w:r>
      </w:del>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del w:id="46" w:author="豪" w:date="2023-02-28T17:56:18Z">
        <w:r>
          <w:rPr>
            <w:rFonts w:hint="eastAsia" w:ascii="仿宋_GB2312" w:eastAsia="仿宋_GB2312"/>
            <w:color w:val="auto"/>
            <w:sz w:val="28"/>
            <w:szCs w:val="28"/>
            <w:highlight w:val="none"/>
          </w:rPr>
          <w:delText>□</w:delText>
        </w:r>
      </w:del>
      <w:ins w:id="47" w:author="豪" w:date="2023-02-28T17:56:18Z">
        <w:r>
          <w:rPr>
            <w:rFonts w:hint="eastAsia" w:ascii="仿宋_GB2312" w:eastAsia="仿宋_GB2312"/>
            <w:color w:val="auto"/>
            <w:sz w:val="28"/>
            <w:szCs w:val="28"/>
            <w:highlight w:val="none"/>
          </w:rPr>
          <w:sym w:font="Wingdings 2" w:char="0052"/>
        </w:r>
      </w:ins>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ins w:id="48" w:author="豪" w:date="2023-03-01T09:10:04Z">
        <w:r>
          <w:rPr>
            <w:rFonts w:hint="eastAsia" w:ascii="仿宋_GB2312" w:eastAsia="仿宋_GB2312"/>
            <w:color w:val="auto"/>
            <w:sz w:val="28"/>
            <w:szCs w:val="28"/>
            <w:highlight w:val="none"/>
            <w:u w:val="single"/>
            <w:lang w:val="en-US" w:eastAsia="zh-CN"/>
          </w:rPr>
          <w:t xml:space="preserve"> </w:t>
        </w:r>
      </w:ins>
      <w:ins w:id="49" w:author="豪" w:date="2023-03-01T09:10:05Z">
        <w:r>
          <w:rPr>
            <w:rFonts w:hint="eastAsia" w:ascii="仿宋_GB2312" w:eastAsia="仿宋_GB2312"/>
            <w:color w:val="auto"/>
            <w:sz w:val="28"/>
            <w:szCs w:val="28"/>
            <w:highlight w:val="none"/>
            <w:u w:val="single"/>
            <w:lang w:val="en-US" w:eastAsia="zh-CN"/>
          </w:rPr>
          <w:t xml:space="preserve">  </w:t>
        </w:r>
      </w:ins>
      <w:r>
        <w:rPr>
          <w:rFonts w:hint="eastAsia" w:ascii="仿宋_GB2312" w:eastAsia="仿宋_GB2312"/>
          <w:color w:val="auto"/>
          <w:sz w:val="28"/>
          <w:szCs w:val="28"/>
          <w:highlight w:val="none"/>
          <w:u w:val="single"/>
        </w:rPr>
        <w:t xml:space="preserve"> </w:t>
      </w:r>
      <w:del w:id="50" w:author="豪" w:date="2023-03-01T09:09:57Z">
        <w:r>
          <w:rPr>
            <w:rFonts w:hint="default" w:ascii="仿宋_GB2312" w:eastAsia="仿宋_GB2312"/>
            <w:color w:val="auto"/>
            <w:sz w:val="28"/>
            <w:szCs w:val="28"/>
            <w:highlight w:val="none"/>
            <w:u w:val="single"/>
            <w:lang w:val="en-US"/>
          </w:rPr>
          <w:delText xml:space="preserve">             </w:delText>
        </w:r>
      </w:del>
      <w:ins w:id="51" w:author="豪" w:date="2023-03-01T09:09:57Z">
        <w:r>
          <w:rPr>
            <w:rFonts w:hint="eastAsia" w:ascii="仿宋_GB2312" w:eastAsia="仿宋_GB2312"/>
            <w:color w:val="auto"/>
            <w:sz w:val="28"/>
            <w:szCs w:val="28"/>
            <w:highlight w:val="none"/>
            <w:u w:val="single"/>
            <w:lang w:val="en-US" w:eastAsia="zh-CN"/>
          </w:rPr>
          <w:t>10</w:t>
        </w:r>
      </w:ins>
      <w:ins w:id="52" w:author="豪" w:date="2023-03-01T09:10:00Z">
        <w:r>
          <w:rPr>
            <w:rFonts w:hint="eastAsia" w:ascii="仿宋_GB2312" w:eastAsia="仿宋_GB2312"/>
            <w:color w:val="auto"/>
            <w:sz w:val="28"/>
            <w:szCs w:val="28"/>
            <w:highlight w:val="none"/>
            <w:u w:val="single"/>
            <w:lang w:val="en-US" w:eastAsia="zh-CN"/>
          </w:rPr>
          <w:t>天</w:t>
        </w:r>
      </w:ins>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del w:id="53" w:author="豪" w:date="2023-03-01T14:02:29Z">
        <w:r>
          <w:rPr>
            <w:rFonts w:hint="eastAsia" w:ascii="仿宋_GB2312" w:eastAsia="仿宋_GB2312"/>
            <w:color w:val="auto"/>
            <w:sz w:val="28"/>
            <w:szCs w:val="28"/>
            <w:highlight w:val="none"/>
          </w:rPr>
          <w:delText>□</w:delText>
        </w:r>
      </w:del>
      <w:ins w:id="54" w:author="豪" w:date="2023-03-01T14:02:29Z">
        <w:r>
          <w:rPr>
            <w:rFonts w:hint="eastAsia" w:ascii="仿宋_GB2312" w:eastAsia="仿宋_GB2312"/>
            <w:color w:val="auto"/>
            <w:sz w:val="28"/>
            <w:szCs w:val="28"/>
            <w:highlight w:val="none"/>
          </w:rPr>
          <w:sym w:font="Wingdings 2" w:char="0052"/>
        </w:r>
      </w:ins>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ins w:id="55" w:author="豪" w:date="2023-03-01T14:07:01Z">
        <w:r>
          <w:rPr>
            <w:rFonts w:hint="eastAsia" w:ascii="仿宋_GB2312" w:eastAsia="仿宋_GB2312"/>
            <w:sz w:val="28"/>
            <w:szCs w:val="28"/>
            <w:u w:val="single"/>
            <w:lang w:val="en-US" w:eastAsia="zh-CN"/>
          </w:rPr>
          <w:t>广州市白云区石槎路695号</w:t>
        </w:r>
      </w:ins>
      <w:ins w:id="56" w:author="豪" w:date="2023-03-01T14:07:01Z">
        <w:r>
          <w:rPr>
            <w:rFonts w:hint="eastAsia" w:ascii="仿宋_GB2312" w:eastAsia="仿宋_GB2312"/>
            <w:sz w:val="28"/>
            <w:szCs w:val="28"/>
            <w:u w:val="single"/>
          </w:rPr>
          <w:t>广州市净水有限公司石井净水分公司</w:t>
        </w:r>
      </w:ins>
      <w:del w:id="57" w:author="豪" w:date="2023-03-01T14:07:01Z">
        <w:r>
          <w:rPr>
            <w:rFonts w:hint="default" w:ascii="仿宋_GB2312" w:eastAsia="仿宋_GB2312"/>
            <w:color w:val="auto"/>
            <w:sz w:val="28"/>
            <w:szCs w:val="28"/>
            <w:highlight w:val="none"/>
            <w:u w:val="single"/>
            <w:lang w:val="en-US" w:eastAsia="zh-CN"/>
          </w:rPr>
          <w:delText xml:space="preserve"> </w:delText>
        </w:r>
      </w:del>
      <w:ins w:id="58" w:author="豪" w:date="2023-03-01T14:03:09Z">
        <w:r>
          <w:rPr>
            <w:rFonts w:hint="eastAsia" w:ascii="仿宋_GB2312" w:eastAsia="仿宋_GB2312"/>
            <w:color w:val="auto"/>
            <w:sz w:val="28"/>
            <w:szCs w:val="28"/>
            <w:highlight w:val="none"/>
            <w:u w:val="single"/>
            <w:lang w:val="en-US" w:eastAsia="zh-CN"/>
          </w:rPr>
          <w:t xml:space="preserve"> </w:t>
        </w:r>
      </w:ins>
      <w:del w:id="59" w:author="豪" w:date="2023-03-01T14:02:39Z">
        <w:r>
          <w:rPr>
            <w:rFonts w:hint="default" w:ascii="仿宋_GB2312" w:eastAsia="仿宋_GB2312"/>
            <w:color w:val="auto"/>
            <w:sz w:val="28"/>
            <w:szCs w:val="28"/>
            <w:highlight w:val="none"/>
            <w:u w:val="single"/>
            <w:lang w:val="en-US"/>
          </w:rPr>
          <w:delText xml:space="preserve">             </w:delText>
        </w:r>
      </w:del>
      <w:del w:id="60" w:author="豪" w:date="2023-03-01T14:03:30Z">
        <w:r>
          <w:rPr>
            <w:rFonts w:hint="eastAsia" w:ascii="仿宋_GB2312" w:eastAsia="仿宋_GB2312"/>
            <w:color w:val="auto"/>
            <w:sz w:val="28"/>
            <w:szCs w:val="28"/>
            <w:highlight w:val="none"/>
            <w:u w:val="single"/>
          </w:rPr>
          <w:delText xml:space="preserve">  </w:delText>
        </w:r>
      </w:del>
      <w:del w:id="61" w:author="豪" w:date="2023-03-01T14:03:29Z">
        <w:r>
          <w:rPr>
            <w:rFonts w:hint="eastAsia" w:ascii="仿宋_GB2312" w:eastAsia="仿宋_GB2312"/>
            <w:color w:val="auto"/>
            <w:sz w:val="28"/>
            <w:szCs w:val="28"/>
            <w:highlight w:val="none"/>
            <w:u w:val="single"/>
          </w:rPr>
          <w:delText xml:space="preserve">      </w:delText>
        </w:r>
      </w:del>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del w:id="62" w:author="豪" w:date="2023-03-01T14:07:15Z">
        <w:r>
          <w:rPr>
            <w:rFonts w:hint="eastAsia" w:ascii="仿宋_GB2312" w:eastAsia="仿宋_GB2312"/>
            <w:color w:val="auto"/>
            <w:sz w:val="28"/>
            <w:szCs w:val="28"/>
            <w:highlight w:val="none"/>
          </w:rPr>
          <w:delText>□</w:delText>
        </w:r>
      </w:del>
      <w:ins w:id="63" w:author="豪" w:date="2023-03-01T14:07:15Z">
        <w:r>
          <w:rPr>
            <w:rFonts w:hint="eastAsia" w:ascii="仿宋_GB2312" w:eastAsia="仿宋_GB2312"/>
            <w:color w:val="auto"/>
            <w:sz w:val="28"/>
            <w:szCs w:val="28"/>
            <w:highlight w:val="none"/>
          </w:rPr>
          <w:sym w:font="Wingdings 2" w:char="0052"/>
        </w:r>
      </w:ins>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ins w:id="64" w:author="豪" w:date="2023-03-01T14:07:27Z">
        <w:r>
          <w:rPr>
            <w:rFonts w:hint="eastAsia" w:ascii="仿宋_GB2312" w:eastAsia="仿宋_GB2312"/>
            <w:color w:val="auto"/>
            <w:sz w:val="28"/>
            <w:szCs w:val="28"/>
            <w:highlight w:val="none"/>
            <w:u w:val="single"/>
            <w:lang w:val="en-US" w:eastAsia="zh-CN"/>
          </w:rPr>
          <w:t xml:space="preserve"> </w:t>
        </w:r>
      </w:ins>
      <w:ins w:id="65" w:author="豪" w:date="2023-03-01T14:07:28Z">
        <w:r>
          <w:rPr>
            <w:rFonts w:hint="eastAsia" w:ascii="仿宋_GB2312" w:eastAsia="仿宋_GB2312"/>
            <w:color w:val="auto"/>
            <w:sz w:val="28"/>
            <w:szCs w:val="28"/>
            <w:highlight w:val="none"/>
            <w:u w:val="single"/>
            <w:lang w:val="en-US" w:eastAsia="zh-CN"/>
          </w:rPr>
          <w:t xml:space="preserve">  </w:t>
        </w:r>
      </w:ins>
      <w:ins w:id="66" w:author="豪" w:date="2023-03-01T14:07:29Z">
        <w:r>
          <w:rPr>
            <w:rFonts w:hint="eastAsia" w:ascii="仿宋_GB2312" w:eastAsia="仿宋_GB2312"/>
            <w:color w:val="auto"/>
            <w:sz w:val="28"/>
            <w:szCs w:val="28"/>
            <w:highlight w:val="none"/>
            <w:u w:val="single"/>
            <w:lang w:val="en-US" w:eastAsia="zh-CN"/>
          </w:rPr>
          <w:t xml:space="preserve">  </w:t>
        </w:r>
      </w:ins>
      <w:ins w:id="67" w:author="豪" w:date="2023-03-01T14:07:13Z">
        <w:r>
          <w:rPr>
            <w:rFonts w:hint="eastAsia" w:ascii="仿宋" w:hAnsi="仿宋" w:eastAsia="仿宋" w:cs="仿宋"/>
            <w:sz w:val="28"/>
            <w:szCs w:val="28"/>
            <w:u w:val="single"/>
            <w:lang w:val="en-US" w:eastAsia="zh-CN"/>
          </w:rPr>
          <w:t>满足</w:t>
        </w:r>
      </w:ins>
      <w:ins w:id="68" w:author="豪" w:date="2023-03-01T14:07:13Z">
        <w:r>
          <w:rPr>
            <w:rFonts w:hint="eastAsia" w:ascii="仿宋" w:hAnsi="仿宋" w:eastAsia="仿宋" w:cs="仿宋"/>
            <w:sz w:val="28"/>
            <w:szCs w:val="28"/>
            <w:u w:val="single"/>
          </w:rPr>
          <w:t>询价文件中所有要求</w:t>
        </w:r>
      </w:ins>
      <w:ins w:id="69" w:author="豪" w:date="2023-03-01T14:07:13Z">
        <w:r>
          <w:rPr>
            <w:rFonts w:hint="eastAsia" w:ascii="仿宋" w:hAnsi="仿宋" w:eastAsia="仿宋" w:cs="仿宋"/>
            <w:sz w:val="28"/>
            <w:szCs w:val="28"/>
            <w:u w:val="single"/>
            <w:lang w:eastAsia="zh-CN"/>
          </w:rPr>
          <w:t>。</w:t>
        </w:r>
      </w:ins>
      <w:del w:id="70" w:author="豪" w:date="2023-03-01T14:07:13Z">
        <w:r>
          <w:rPr>
            <w:rFonts w:hint="eastAsia" w:ascii="仿宋_GB2312" w:eastAsia="仿宋_GB2312"/>
            <w:color w:val="auto"/>
            <w:sz w:val="28"/>
            <w:szCs w:val="28"/>
            <w:highlight w:val="none"/>
            <w:u w:val="single"/>
          </w:rPr>
          <w:delText xml:space="preserve">                            </w:delText>
        </w:r>
      </w:del>
      <w:r>
        <w:rPr>
          <w:rFonts w:hint="eastAsia" w:ascii="仿宋_GB2312" w:eastAsia="仿宋_GB2312"/>
          <w:color w:val="auto"/>
          <w:sz w:val="28"/>
          <w:szCs w:val="28"/>
          <w:highlight w:val="none"/>
          <w:u w:val="single"/>
        </w:rPr>
        <w:t xml:space="preserve"> </w:t>
      </w:r>
      <w:ins w:id="71" w:author="豪" w:date="2023-03-01T14:07:31Z">
        <w:r>
          <w:rPr>
            <w:rFonts w:hint="eastAsia" w:ascii="仿宋_GB2312" w:eastAsia="仿宋_GB2312"/>
            <w:color w:val="auto"/>
            <w:sz w:val="28"/>
            <w:szCs w:val="28"/>
            <w:highlight w:val="none"/>
            <w:u w:val="single"/>
            <w:lang w:val="en-US" w:eastAsia="zh-CN"/>
          </w:rPr>
          <w:t xml:space="preserve">  </w:t>
        </w:r>
      </w:ins>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del w:id="72" w:author="豪" w:date="2023-03-01T14:07:42Z">
        <w:r>
          <w:rPr>
            <w:rFonts w:hint="default" w:ascii="仿宋_GB2312" w:eastAsia="仿宋_GB2312"/>
            <w:color w:val="auto"/>
            <w:sz w:val="28"/>
            <w:szCs w:val="28"/>
            <w:highlight w:val="none"/>
            <w:u w:val="single"/>
            <w:lang w:val="en-US" w:eastAsia="zh-CN"/>
          </w:rPr>
          <w:delText xml:space="preserve"> </w:delText>
        </w:r>
      </w:del>
      <w:ins w:id="73" w:author="豪" w:date="2023-03-01T14:07:42Z">
        <w:r>
          <w:rPr>
            <w:rFonts w:hint="eastAsia" w:ascii="仿宋_GB2312" w:eastAsia="仿宋_GB2312"/>
            <w:color w:val="auto"/>
            <w:sz w:val="28"/>
            <w:szCs w:val="28"/>
            <w:highlight w:val="none"/>
            <w:u w:val="single"/>
            <w:lang w:val="en-US" w:eastAsia="zh-CN"/>
          </w:rPr>
          <w:t>无</w:t>
        </w:r>
      </w:ins>
      <w:ins w:id="74" w:author="豪" w:date="2023-03-01T14:07:41Z">
        <w:r>
          <w:rPr>
            <w:rFonts w:hint="eastAsia" w:ascii="仿宋_GB2312" w:eastAsia="仿宋_GB2312"/>
            <w:color w:val="auto"/>
            <w:sz w:val="28"/>
            <w:szCs w:val="28"/>
            <w:highlight w:val="none"/>
            <w:u w:val="single"/>
            <w:lang w:val="en-US" w:eastAsia="zh-CN"/>
          </w:rPr>
          <w:t xml:space="preserve"> </w:t>
        </w:r>
      </w:ins>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del w:id="75" w:author="豪" w:date="2023-03-01T14:08:09Z">
        <w:r>
          <w:rPr>
            <w:rFonts w:hint="eastAsia" w:ascii="仿宋_GB2312" w:eastAsia="仿宋_GB2312"/>
            <w:color w:val="auto"/>
            <w:sz w:val="28"/>
            <w:szCs w:val="28"/>
            <w:highlight w:val="none"/>
          </w:rPr>
          <w:delText>□</w:delText>
        </w:r>
      </w:del>
      <w:ins w:id="76" w:author="豪" w:date="2023-03-01T14:08:09Z">
        <w:r>
          <w:rPr>
            <w:rFonts w:hint="eastAsia" w:ascii="仿宋_GB2312" w:eastAsia="仿宋_GB2312"/>
            <w:color w:val="auto"/>
            <w:sz w:val="28"/>
            <w:szCs w:val="28"/>
            <w:highlight w:val="none"/>
          </w:rPr>
          <w:sym w:font="Wingdings 2" w:char="0052"/>
        </w:r>
      </w:ins>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del w:id="77" w:author="豪" w:date="2023-03-01T16:58:32Z">
        <w:r>
          <w:rPr>
            <w:rFonts w:hint="eastAsia" w:ascii="仿宋_GB2312" w:eastAsia="仿宋_GB2312"/>
            <w:color w:val="auto"/>
            <w:sz w:val="28"/>
            <w:szCs w:val="28"/>
            <w:highlight w:val="none"/>
          </w:rPr>
          <w:delText>□</w:delText>
        </w:r>
      </w:del>
      <w:ins w:id="78" w:author="豪" w:date="2023-03-01T16:58:32Z">
        <w:r>
          <w:rPr>
            <w:rFonts w:hint="eastAsia" w:ascii="仿宋_GB2312" w:eastAsia="仿宋_GB2312"/>
            <w:color w:val="auto"/>
            <w:sz w:val="28"/>
            <w:szCs w:val="28"/>
            <w:highlight w:val="none"/>
          </w:rPr>
          <w:sym w:font="Wingdings 2" w:char="0052"/>
        </w:r>
      </w:ins>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del w:id="79" w:author="豪" w:date="2023-03-01T16:58:34Z">
        <w:r>
          <w:rPr>
            <w:rFonts w:hint="default" w:ascii="仿宋_GB2312" w:eastAsia="仿宋_GB2312"/>
            <w:color w:val="auto"/>
            <w:sz w:val="28"/>
            <w:szCs w:val="28"/>
            <w:highlight w:val="none"/>
            <w:u w:val="single"/>
            <w:lang w:val="en-US" w:eastAsia="zh-CN"/>
          </w:rPr>
          <w:delText xml:space="preserve">   </w:delText>
        </w:r>
      </w:del>
      <w:ins w:id="80" w:author="豪" w:date="2023-03-01T16:58:34Z">
        <w:r>
          <w:rPr>
            <w:rFonts w:hint="eastAsia" w:ascii="仿宋_GB2312" w:eastAsia="仿宋_GB2312"/>
            <w:color w:val="auto"/>
            <w:sz w:val="28"/>
            <w:szCs w:val="28"/>
            <w:highlight w:val="none"/>
            <w:u w:val="single"/>
            <w:lang w:val="en-US" w:eastAsia="zh-CN"/>
          </w:rPr>
          <w:t>2020</w:t>
        </w:r>
      </w:ins>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del w:id="81" w:author="豪" w:date="2023-03-01T17:23:16Z">
        <w:r>
          <w:rPr>
            <w:rFonts w:hint="default" w:ascii="仿宋_GB2312" w:eastAsia="仿宋_GB2312"/>
            <w:color w:val="auto"/>
            <w:sz w:val="28"/>
            <w:szCs w:val="28"/>
            <w:highlight w:val="none"/>
            <w:u w:val="single"/>
            <w:lang w:val="en-US" w:eastAsia="zh-CN"/>
          </w:rPr>
          <w:delText xml:space="preserve"> </w:delText>
        </w:r>
      </w:del>
      <w:ins w:id="82" w:author="豪" w:date="2023-03-01T17:23:22Z">
        <w:r>
          <w:rPr>
            <w:rFonts w:hint="eastAsia" w:ascii="仿宋_GB2312" w:eastAsia="仿宋_GB2312"/>
            <w:color w:val="auto"/>
            <w:sz w:val="28"/>
            <w:szCs w:val="28"/>
            <w:highlight w:val="none"/>
            <w:u w:val="single"/>
            <w:lang w:val="en-US" w:eastAsia="zh-CN"/>
          </w:rPr>
          <w:t>巡检</w:t>
        </w:r>
      </w:ins>
      <w:ins w:id="83" w:author="豪" w:date="2023-03-01T17:23:23Z">
        <w:r>
          <w:rPr>
            <w:rFonts w:hint="eastAsia" w:ascii="仿宋_GB2312" w:eastAsia="仿宋_GB2312"/>
            <w:color w:val="auto"/>
            <w:sz w:val="28"/>
            <w:szCs w:val="28"/>
            <w:highlight w:val="none"/>
            <w:u w:val="single"/>
            <w:lang w:val="en-US" w:eastAsia="zh-CN"/>
          </w:rPr>
          <w:t>系统</w:t>
        </w:r>
      </w:ins>
      <w:del w:id="84" w:author="豪" w:date="2023-03-01T17:23:15Z">
        <w:r>
          <w:rPr>
            <w:rFonts w:hint="default" w:ascii="仿宋_GB2312" w:eastAsia="仿宋_GB2312"/>
            <w:color w:val="auto"/>
            <w:sz w:val="28"/>
            <w:szCs w:val="28"/>
            <w:highlight w:val="none"/>
            <w:u w:val="single"/>
            <w:lang w:val="en-US" w:eastAsia="zh-CN"/>
          </w:rPr>
          <w:delText xml:space="preserve">   </w:delText>
        </w:r>
      </w:del>
      <w:ins w:id="85" w:author="豪" w:date="2023-03-01T17:23:15Z">
        <w:r>
          <w:rPr>
            <w:rFonts w:hint="eastAsia" w:ascii="仿宋_GB2312" w:eastAsia="仿宋_GB2312"/>
            <w:color w:val="auto"/>
            <w:sz w:val="28"/>
            <w:szCs w:val="28"/>
            <w:highlight w:val="none"/>
            <w:u w:val="single"/>
            <w:lang w:val="en-US" w:eastAsia="zh-CN"/>
          </w:rPr>
          <w:t xml:space="preserve"> </w:t>
        </w:r>
      </w:ins>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w:t>
      </w:r>
      <w:del w:id="86" w:author="黄大大" w:date="2022-08-30T08:57:00Z">
        <w:r>
          <w:rPr>
            <w:rFonts w:hint="eastAsia" w:ascii="仿宋_GB2312" w:eastAsia="仿宋_GB2312"/>
            <w:color w:val="auto"/>
            <w:sz w:val="28"/>
            <w:szCs w:val="28"/>
            <w:highlight w:val="none"/>
          </w:rPr>
          <w:delText>签字</w:delText>
        </w:r>
      </w:del>
      <w:r>
        <w:rPr>
          <w:rFonts w:hint="eastAsia" w:ascii="仿宋_GB2312" w:eastAsia="仿宋_GB2312"/>
          <w:color w:val="auto"/>
          <w:sz w:val="28"/>
          <w:szCs w:val="28"/>
          <w:highlight w:val="none"/>
        </w:rPr>
        <w:t>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del w:id="87" w:author="黄大大" w:date="2022-06-24T16:36:01Z">
        <w:r>
          <w:rPr>
            <w:rFonts w:hint="default" w:ascii="仿宋_GB2312" w:eastAsia="仿宋_GB2312"/>
            <w:color w:val="auto"/>
            <w:sz w:val="28"/>
            <w:szCs w:val="28"/>
            <w:highlight w:val="none"/>
            <w:lang w:val="en-US" w:eastAsia="zh-CN"/>
          </w:rPr>
          <w:delText>6</w:delText>
        </w:r>
      </w:del>
      <w:ins w:id="88" w:author="黄大大" w:date="2022-06-24T16:36:01Z">
        <w:r>
          <w:rPr>
            <w:rFonts w:hint="eastAsia" w:ascii="仿宋_GB2312" w:eastAsia="仿宋_GB2312"/>
            <w:color w:val="auto"/>
            <w:sz w:val="28"/>
            <w:szCs w:val="28"/>
            <w:highlight w:val="none"/>
            <w:lang w:val="en-US" w:eastAsia="zh-CN"/>
          </w:rPr>
          <w:t>5</w:t>
        </w:r>
      </w:ins>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w:t>
      </w:r>
      <w:ins w:id="89" w:author="黄大大" w:date="2022-07-08T10:28:14Z">
        <w:r>
          <w:rPr>
            <w:rFonts w:hint="eastAsia" w:ascii="仿宋_GB2312" w:eastAsia="仿宋_GB2312"/>
            <w:color w:val="auto"/>
            <w:sz w:val="28"/>
            <w:szCs w:val="28"/>
            <w:highlight w:val="none"/>
            <w:lang w:val="en-US" w:eastAsia="zh-CN"/>
          </w:rPr>
          <w:t>不得</w:t>
        </w:r>
      </w:ins>
      <w:ins w:id="90" w:author="黄大大" w:date="2022-07-08T10:28:15Z">
        <w:r>
          <w:rPr>
            <w:rFonts w:hint="eastAsia" w:ascii="仿宋_GB2312" w:eastAsia="仿宋_GB2312"/>
            <w:color w:val="auto"/>
            <w:sz w:val="28"/>
            <w:szCs w:val="28"/>
            <w:highlight w:val="none"/>
            <w:lang w:val="en-US" w:eastAsia="zh-CN"/>
          </w:rPr>
          <w:t>存在</w:t>
        </w:r>
      </w:ins>
      <w:ins w:id="91" w:author="黄大大" w:date="2022-07-08T10:28:19Z">
        <w:r>
          <w:rPr>
            <w:rFonts w:hint="eastAsia" w:ascii="仿宋_GB2312" w:eastAsia="仿宋_GB2312"/>
            <w:color w:val="auto"/>
            <w:sz w:val="28"/>
            <w:szCs w:val="28"/>
            <w:highlight w:val="none"/>
            <w:lang w:val="en-US" w:eastAsia="zh-CN"/>
          </w:rPr>
          <w:t>情形</w:t>
        </w:r>
      </w:ins>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ins w:id="92" w:author="黄大大" w:date="2022-07-14T14:50:58Z"/>
          <w:rFonts w:hint="eastAsia" w:ascii="仿宋_GB2312" w:eastAsia="仿宋_GB2312"/>
          <w:color w:val="auto"/>
          <w:sz w:val="28"/>
          <w:szCs w:val="28"/>
          <w:highlight w:val="none"/>
        </w:rPr>
      </w:pPr>
      <w:ins w:id="93" w:author="黄大大" w:date="2022-07-14T14:50:58Z">
        <w:r>
          <w:rPr>
            <w:rFonts w:hint="eastAsia" w:ascii="仿宋_GB2312" w:eastAsia="仿宋_GB2312"/>
            <w:color w:val="auto"/>
            <w:sz w:val="28"/>
            <w:szCs w:val="28"/>
            <w:highlight w:val="none"/>
          </w:rPr>
          <w:t>（1）与本项目其他供应商的单位负责人为同一人。</w:t>
        </w:r>
      </w:ins>
    </w:p>
    <w:p>
      <w:pPr>
        <w:adjustRightInd w:val="0"/>
        <w:snapToGrid w:val="0"/>
        <w:spacing w:line="600" w:lineRule="exact"/>
        <w:ind w:firstLine="420" w:firstLineChars="150"/>
        <w:rPr>
          <w:ins w:id="94" w:author="黄大大" w:date="2022-07-14T14:50:58Z"/>
          <w:rFonts w:hint="eastAsia" w:ascii="仿宋_GB2312" w:eastAsia="仿宋_GB2312"/>
          <w:color w:val="auto"/>
          <w:sz w:val="28"/>
          <w:szCs w:val="28"/>
          <w:highlight w:val="none"/>
        </w:rPr>
      </w:pPr>
      <w:ins w:id="95" w:author="黄大大" w:date="2022-07-14T14:50:58Z">
        <w:r>
          <w:rPr>
            <w:rFonts w:hint="eastAsia" w:ascii="仿宋_GB2312" w:eastAsia="仿宋_GB2312"/>
            <w:color w:val="auto"/>
            <w:sz w:val="28"/>
            <w:szCs w:val="28"/>
            <w:highlight w:val="none"/>
          </w:rPr>
          <w:t>（2）与本项目其他供应商存在控股或管理关系。</w:t>
        </w:r>
      </w:ins>
    </w:p>
    <w:p>
      <w:pPr>
        <w:adjustRightInd w:val="0"/>
        <w:snapToGrid w:val="0"/>
        <w:spacing w:line="600" w:lineRule="exact"/>
        <w:ind w:firstLine="420" w:firstLineChars="150"/>
        <w:rPr>
          <w:ins w:id="96" w:author="黄大大" w:date="2022-07-14T14:50:58Z"/>
          <w:rFonts w:hint="eastAsia" w:ascii="仿宋_GB2312" w:eastAsia="仿宋_GB2312"/>
          <w:color w:val="auto"/>
          <w:sz w:val="28"/>
          <w:szCs w:val="28"/>
          <w:highlight w:val="none"/>
        </w:rPr>
      </w:pPr>
      <w:ins w:id="97" w:author="黄大大" w:date="2022-07-14T14:50:58Z">
        <w:r>
          <w:rPr>
            <w:rFonts w:hint="eastAsia" w:ascii="仿宋_GB2312" w:eastAsia="仿宋_GB2312"/>
            <w:color w:val="auto"/>
            <w:sz w:val="28"/>
            <w:szCs w:val="28"/>
            <w:highlight w:val="none"/>
          </w:rPr>
          <w:t>（3）被本项目所在地省级以上行业主管部门依法暂停、取消投标或禁止参加采购活动且处于有效期内的。</w:t>
        </w:r>
      </w:ins>
    </w:p>
    <w:p>
      <w:pPr>
        <w:adjustRightInd w:val="0"/>
        <w:snapToGrid w:val="0"/>
        <w:spacing w:line="600" w:lineRule="exact"/>
        <w:ind w:firstLine="420" w:firstLineChars="150"/>
        <w:rPr>
          <w:ins w:id="98" w:author="黄大大" w:date="2022-07-14T14:50:58Z"/>
          <w:rFonts w:hint="eastAsia" w:ascii="仿宋_GB2312" w:eastAsia="仿宋_GB2312"/>
          <w:color w:val="auto"/>
          <w:sz w:val="28"/>
          <w:szCs w:val="28"/>
          <w:highlight w:val="none"/>
        </w:rPr>
      </w:pPr>
      <w:ins w:id="99" w:author="黄大大" w:date="2022-07-14T14:50:58Z">
        <w:r>
          <w:rPr>
            <w:rFonts w:hint="eastAsia" w:ascii="仿宋_GB2312" w:eastAsia="仿宋_GB2312"/>
            <w:color w:val="auto"/>
            <w:sz w:val="28"/>
            <w:szCs w:val="28"/>
            <w:highlight w:val="none"/>
          </w:rPr>
          <w:t>（4）处于被责令停产停业、暂扣或者吊销执照、暂扣或者吊销许可证、吊销资质证书状态。</w:t>
        </w:r>
      </w:ins>
    </w:p>
    <w:p>
      <w:pPr>
        <w:adjustRightInd w:val="0"/>
        <w:snapToGrid w:val="0"/>
        <w:spacing w:line="600" w:lineRule="exact"/>
        <w:ind w:firstLine="420" w:firstLineChars="150"/>
        <w:rPr>
          <w:ins w:id="100" w:author="黄大大" w:date="2022-07-14T14:50:58Z"/>
          <w:rFonts w:hint="eastAsia" w:ascii="仿宋_GB2312" w:eastAsia="仿宋_GB2312"/>
          <w:color w:val="auto"/>
          <w:sz w:val="28"/>
          <w:szCs w:val="28"/>
          <w:highlight w:val="none"/>
        </w:rPr>
      </w:pPr>
      <w:ins w:id="101" w:author="黄大大" w:date="2022-07-14T14:50:58Z">
        <w:r>
          <w:rPr>
            <w:rFonts w:hint="eastAsia" w:ascii="仿宋_GB2312" w:eastAsia="仿宋_GB2312"/>
            <w:color w:val="auto"/>
            <w:sz w:val="28"/>
            <w:szCs w:val="28"/>
            <w:highlight w:val="none"/>
          </w:rPr>
          <w:t>（5）进入清算程序，或被宣告破产，或其他丧失履约能力情形的。</w:t>
        </w:r>
      </w:ins>
    </w:p>
    <w:p>
      <w:pPr>
        <w:adjustRightInd w:val="0"/>
        <w:snapToGrid w:val="0"/>
        <w:spacing w:line="600" w:lineRule="exact"/>
        <w:ind w:firstLine="420" w:firstLineChars="150"/>
        <w:rPr>
          <w:ins w:id="102" w:author="黄大大" w:date="2022-07-14T14:50:58Z"/>
          <w:rFonts w:hint="eastAsia" w:ascii="仿宋_GB2312" w:eastAsia="仿宋_GB2312"/>
          <w:color w:val="auto"/>
          <w:sz w:val="28"/>
          <w:szCs w:val="28"/>
          <w:highlight w:val="none"/>
        </w:rPr>
      </w:pPr>
      <w:ins w:id="103" w:author="黄大大" w:date="2022-07-14T14:50:58Z">
        <w:r>
          <w:rPr>
            <w:rFonts w:hint="eastAsia" w:ascii="仿宋_GB2312" w:eastAsia="仿宋_GB2312"/>
            <w:color w:val="auto"/>
            <w:sz w:val="28"/>
            <w:szCs w:val="28"/>
            <w:highlight w:val="none"/>
          </w:rPr>
          <w:t>（6）近三年内因发生质量或安全生产事故等受到行政处罚且在处罚期内的。</w:t>
        </w:r>
      </w:ins>
    </w:p>
    <w:p>
      <w:pPr>
        <w:adjustRightInd w:val="0"/>
        <w:snapToGrid w:val="0"/>
        <w:spacing w:line="600" w:lineRule="exact"/>
        <w:ind w:firstLine="420" w:firstLineChars="150"/>
        <w:rPr>
          <w:ins w:id="104" w:author="黄大大" w:date="2022-07-14T14:50:58Z"/>
          <w:rFonts w:hint="eastAsia" w:ascii="仿宋_GB2312" w:eastAsia="仿宋_GB2312"/>
          <w:color w:val="auto"/>
          <w:sz w:val="28"/>
          <w:szCs w:val="28"/>
          <w:highlight w:val="none"/>
        </w:rPr>
      </w:pPr>
      <w:ins w:id="105" w:author="黄大大" w:date="2022-07-14T14:50:58Z">
        <w:r>
          <w:rPr>
            <w:rFonts w:hint="eastAsia" w:ascii="仿宋_GB2312" w:eastAsia="仿宋_GB2312"/>
            <w:color w:val="auto"/>
            <w:sz w:val="28"/>
            <w:szCs w:val="28"/>
            <w:highlight w:val="none"/>
          </w:rPr>
          <w:t>（7）被最高人民法院在“信用中国”网站（www.creditchina.gov.cn）或各级信用信息共享平台中列入失信被执行人名单。</w:t>
        </w:r>
      </w:ins>
    </w:p>
    <w:p>
      <w:pPr>
        <w:adjustRightInd w:val="0"/>
        <w:snapToGrid w:val="0"/>
        <w:spacing w:line="600" w:lineRule="exact"/>
        <w:ind w:firstLine="420" w:firstLineChars="150"/>
        <w:rPr>
          <w:ins w:id="106" w:author="黄大大" w:date="2022-07-14T14:50:58Z"/>
          <w:rFonts w:hint="eastAsia" w:ascii="仿宋_GB2312" w:eastAsia="仿宋_GB2312"/>
          <w:color w:val="auto"/>
          <w:sz w:val="28"/>
          <w:szCs w:val="28"/>
          <w:highlight w:val="none"/>
        </w:rPr>
      </w:pPr>
      <w:ins w:id="107" w:author="黄大大" w:date="2022-07-14T14:50:58Z">
        <w:r>
          <w:rPr>
            <w:rFonts w:hint="eastAsia" w:ascii="仿宋_GB2312" w:eastAsia="仿宋_GB2312"/>
            <w:color w:val="auto"/>
            <w:sz w:val="28"/>
            <w:szCs w:val="28"/>
            <w:highlight w:val="none"/>
          </w:rPr>
          <w:t>（8）被“全国企业信用信息公示系统”（网址：http://www.gsxt.gov.cn/）</w:t>
        </w:r>
      </w:ins>
    </w:p>
    <w:p>
      <w:pPr>
        <w:adjustRightInd w:val="0"/>
        <w:snapToGrid w:val="0"/>
        <w:spacing w:line="600" w:lineRule="exact"/>
        <w:ind w:firstLine="420" w:firstLineChars="150"/>
        <w:rPr>
          <w:ins w:id="108" w:author="黄大大" w:date="2022-07-14T14:50:58Z"/>
          <w:rFonts w:hint="eastAsia" w:ascii="仿宋_GB2312" w:eastAsia="仿宋_GB2312"/>
          <w:color w:val="auto"/>
          <w:sz w:val="28"/>
          <w:szCs w:val="28"/>
          <w:highlight w:val="none"/>
        </w:rPr>
      </w:pPr>
      <w:ins w:id="109" w:author="黄大大" w:date="2022-07-14T14:50:58Z">
        <w:r>
          <w:rPr>
            <w:rFonts w:hint="eastAsia" w:ascii="仿宋_GB2312" w:eastAsia="仿宋_GB2312"/>
            <w:color w:val="auto"/>
            <w:sz w:val="28"/>
            <w:szCs w:val="28"/>
            <w:highlight w:val="none"/>
          </w:rPr>
          <w:t>列入经营异常名录和严重违法企业名单。</w:t>
        </w:r>
      </w:ins>
    </w:p>
    <w:p>
      <w:pPr>
        <w:adjustRightInd w:val="0"/>
        <w:snapToGrid w:val="0"/>
        <w:spacing w:line="600" w:lineRule="exact"/>
        <w:ind w:firstLine="420" w:firstLineChars="150"/>
        <w:rPr>
          <w:ins w:id="110" w:author="黄大大" w:date="2022-07-14T14:50:58Z"/>
          <w:rFonts w:hint="eastAsia" w:ascii="仿宋_GB2312" w:eastAsia="仿宋_GB2312"/>
          <w:color w:val="auto"/>
          <w:sz w:val="28"/>
          <w:szCs w:val="28"/>
          <w:highlight w:val="none"/>
        </w:rPr>
      </w:pPr>
      <w:ins w:id="111" w:author="黄大大" w:date="2022-07-14T14:50:58Z">
        <w:r>
          <w:rPr>
            <w:rFonts w:hint="eastAsia" w:ascii="仿宋_GB2312" w:eastAsia="仿宋_GB2312"/>
            <w:color w:val="auto"/>
            <w:sz w:val="28"/>
            <w:szCs w:val="28"/>
            <w:highlight w:val="none"/>
          </w:rPr>
          <w:t>（9）被“信用广州”网站纳入失信被执行人名单（失信黑名单）。</w:t>
        </w:r>
      </w:ins>
    </w:p>
    <w:p>
      <w:pPr>
        <w:adjustRightInd w:val="0"/>
        <w:snapToGrid w:val="0"/>
        <w:spacing w:line="600" w:lineRule="exact"/>
        <w:ind w:firstLine="420" w:firstLineChars="150"/>
        <w:rPr>
          <w:rFonts w:ascii="仿宋_GB2312" w:eastAsia="仿宋_GB2312"/>
          <w:color w:val="auto"/>
          <w:sz w:val="28"/>
          <w:szCs w:val="28"/>
          <w:highlight w:val="none"/>
        </w:rPr>
      </w:pPr>
      <w:ins w:id="112" w:author="黄大大" w:date="2022-07-14T14:50:58Z">
        <w:r>
          <w:rPr>
            <w:rFonts w:hint="eastAsia" w:ascii="仿宋_GB2312" w:eastAsia="仿宋_GB2312"/>
            <w:color w:val="auto"/>
            <w:sz w:val="28"/>
            <w:szCs w:val="28"/>
            <w:highlight w:val="none"/>
          </w:rPr>
          <w:t>（1</w:t>
        </w:r>
      </w:ins>
      <w:ins w:id="113" w:author="黄大大" w:date="2023-01-29T14:22:45Z">
        <w:r>
          <w:rPr>
            <w:rFonts w:hint="eastAsia" w:ascii="仿宋_GB2312" w:eastAsia="仿宋_GB2312"/>
            <w:color w:val="auto"/>
            <w:sz w:val="28"/>
            <w:szCs w:val="28"/>
            <w:highlight w:val="none"/>
            <w:lang w:val="en-US" w:eastAsia="zh-CN"/>
          </w:rPr>
          <w:t>0</w:t>
        </w:r>
      </w:ins>
      <w:ins w:id="114" w:author="黄大大" w:date="2022-07-14T14:50:58Z">
        <w:r>
          <w:rPr>
            <w:rFonts w:hint="eastAsia" w:ascii="仿宋_GB2312" w:eastAsia="仿宋_GB2312"/>
            <w:color w:val="auto"/>
            <w:sz w:val="28"/>
            <w:szCs w:val="28"/>
            <w:highlight w:val="none"/>
          </w:rPr>
          <w:t>）其他违法违纪行为，经审查认为不宜被邀请参加采购活动的。</w:t>
        </w:r>
      </w:ins>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del w:id="115" w:author="黄大大" w:date="2023-01-29T14:22:47Z">
        <w:r>
          <w:rPr>
            <w:rFonts w:hint="default" w:ascii="仿宋_GB2312" w:eastAsia="仿宋_GB2312"/>
            <w:color w:val="auto"/>
            <w:sz w:val="28"/>
            <w:szCs w:val="28"/>
            <w:highlight w:val="none"/>
            <w:lang w:val="en-US"/>
          </w:rPr>
          <w:delText>2</w:delText>
        </w:r>
      </w:del>
      <w:ins w:id="116" w:author="黄大大" w:date="2023-01-29T14:22:47Z">
        <w:r>
          <w:rPr>
            <w:rFonts w:hint="eastAsia" w:ascii="仿宋_GB2312" w:eastAsia="仿宋_GB2312"/>
            <w:color w:val="auto"/>
            <w:sz w:val="28"/>
            <w:szCs w:val="28"/>
            <w:highlight w:val="none"/>
            <w:lang w:val="en-US" w:eastAsia="zh-CN"/>
          </w:rPr>
          <w:t>1</w:t>
        </w:r>
      </w:ins>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del w:id="117" w:author="豪" w:date="2023-03-01T14:12:52Z">
        <w:r>
          <w:rPr>
            <w:rFonts w:hint="default" w:ascii="仿宋_GB2312" w:eastAsia="仿宋_GB2312"/>
            <w:color w:val="auto"/>
            <w:sz w:val="28"/>
            <w:szCs w:val="28"/>
            <w:highlight w:val="none"/>
            <w:u w:val="single"/>
            <w:lang w:val="en-US" w:eastAsia="zh-CN"/>
          </w:rPr>
          <w:delText xml:space="preserve"> </w:delText>
        </w:r>
      </w:del>
      <w:ins w:id="118" w:author="豪" w:date="2023-03-01T14:12:52Z">
        <w:r>
          <w:rPr>
            <w:rFonts w:hint="eastAsia" w:ascii="仿宋_GB2312" w:eastAsia="仿宋_GB2312"/>
            <w:color w:val="auto"/>
            <w:sz w:val="28"/>
            <w:szCs w:val="28"/>
            <w:highlight w:val="none"/>
            <w:u w:val="single"/>
            <w:lang w:val="en-US" w:eastAsia="zh-CN"/>
          </w:rPr>
          <w:t>无</w:t>
        </w:r>
      </w:ins>
      <w:del w:id="119" w:author="豪" w:date="2023-03-01T14:12:51Z">
        <w:r>
          <w:rPr>
            <w:rFonts w:hint="default" w:ascii="仿宋_GB2312" w:eastAsia="仿宋_GB2312"/>
            <w:color w:val="auto"/>
            <w:sz w:val="28"/>
            <w:szCs w:val="28"/>
            <w:highlight w:val="none"/>
            <w:u w:val="single"/>
            <w:lang w:val="en-US"/>
          </w:rPr>
          <w:delText xml:space="preserve"> </w:delText>
        </w:r>
      </w:del>
      <w:ins w:id="120" w:author="豪" w:date="2023-03-01T14:12:51Z">
        <w:r>
          <w:rPr>
            <w:rFonts w:hint="eastAsia" w:ascii="仿宋_GB2312" w:eastAsia="仿宋_GB2312"/>
            <w:color w:val="auto"/>
            <w:sz w:val="28"/>
            <w:szCs w:val="28"/>
            <w:highlight w:val="none"/>
            <w:u w:val="single"/>
            <w:lang w:val="en-US" w:eastAsia="zh-CN"/>
          </w:rPr>
          <w:t xml:space="preserve"> </w:t>
        </w:r>
      </w:ins>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del w:id="121" w:author="豪" w:date="2023-05-16T10:47:31Z">
        <w:r>
          <w:rPr>
            <w:rFonts w:hint="default" w:ascii="仿宋_GB2312" w:eastAsia="仿宋_GB2312"/>
            <w:color w:val="auto"/>
            <w:sz w:val="28"/>
            <w:szCs w:val="28"/>
            <w:highlight w:val="none"/>
            <w:u w:val="single"/>
            <w:lang w:val="en-US"/>
          </w:rPr>
          <w:delText xml:space="preserve">   </w:delText>
        </w:r>
      </w:del>
      <w:ins w:id="122" w:author="豪" w:date="2023-05-16T10:47:31Z">
        <w:r>
          <w:rPr>
            <w:rFonts w:hint="eastAsia" w:ascii="仿宋_GB2312" w:eastAsia="仿宋_GB2312"/>
            <w:color w:val="auto"/>
            <w:sz w:val="28"/>
            <w:szCs w:val="28"/>
            <w:highlight w:val="none"/>
            <w:u w:val="single"/>
            <w:lang w:val="en-US" w:eastAsia="zh-CN"/>
          </w:rPr>
          <w:t>2023</w:t>
        </w:r>
      </w:ins>
      <w:r>
        <w:rPr>
          <w:rFonts w:hint="eastAsia" w:ascii="仿宋_GB2312" w:eastAsia="仿宋_GB2312"/>
          <w:color w:val="auto"/>
          <w:sz w:val="28"/>
          <w:szCs w:val="28"/>
          <w:highlight w:val="none"/>
        </w:rPr>
        <w:t>年</w:t>
      </w:r>
      <w:del w:id="123" w:author="豪" w:date="2023-06-08T23:15:52Z">
        <w:r>
          <w:rPr>
            <w:rFonts w:hint="default" w:ascii="仿宋_GB2312" w:eastAsia="仿宋_GB2312"/>
            <w:color w:val="auto"/>
            <w:sz w:val="28"/>
            <w:szCs w:val="28"/>
            <w:highlight w:val="none"/>
            <w:u w:val="single"/>
            <w:lang w:val="en-US"/>
          </w:rPr>
          <w:delText xml:space="preserve">  </w:delText>
        </w:r>
      </w:del>
      <w:ins w:id="124" w:author="豪" w:date="2023-06-08T23:15:52Z">
        <w:r>
          <w:rPr>
            <w:rFonts w:hint="eastAsia" w:ascii="仿宋_GB2312" w:eastAsia="仿宋_GB2312"/>
            <w:color w:val="auto"/>
            <w:sz w:val="28"/>
            <w:szCs w:val="28"/>
            <w:highlight w:val="none"/>
            <w:u w:val="single"/>
            <w:lang w:val="en-US" w:eastAsia="zh-CN"/>
          </w:rPr>
          <w:t>6</w:t>
        </w:r>
      </w:ins>
      <w:r>
        <w:rPr>
          <w:rFonts w:hint="eastAsia" w:ascii="仿宋_GB2312" w:eastAsia="仿宋_GB2312"/>
          <w:color w:val="auto"/>
          <w:sz w:val="28"/>
          <w:szCs w:val="28"/>
          <w:highlight w:val="none"/>
        </w:rPr>
        <w:t>月</w:t>
      </w:r>
      <w:del w:id="125" w:author="豪" w:date="2023-06-29T16:23:07Z">
        <w:r>
          <w:rPr>
            <w:rFonts w:hint="default" w:ascii="仿宋_GB2312" w:eastAsia="仿宋_GB2312"/>
            <w:color w:val="auto"/>
            <w:sz w:val="28"/>
            <w:szCs w:val="28"/>
            <w:highlight w:val="none"/>
            <w:u w:val="single"/>
            <w:lang w:val="en-US"/>
          </w:rPr>
          <w:delText xml:space="preserve">  </w:delText>
        </w:r>
      </w:del>
      <w:ins w:id="126" w:author="豪" w:date="2023-06-29T16:23:07Z">
        <w:r>
          <w:rPr>
            <w:rFonts w:hint="eastAsia" w:ascii="仿宋_GB2312" w:eastAsia="仿宋_GB2312"/>
            <w:color w:val="auto"/>
            <w:sz w:val="28"/>
            <w:szCs w:val="28"/>
            <w:highlight w:val="none"/>
            <w:u w:val="single"/>
            <w:lang w:val="en-US" w:eastAsia="zh-CN"/>
          </w:rPr>
          <w:t>3</w:t>
        </w:r>
      </w:ins>
      <w:ins w:id="127" w:author="豪" w:date="2023-06-29T16:23:08Z">
        <w:r>
          <w:rPr>
            <w:rFonts w:hint="eastAsia" w:ascii="仿宋_GB2312" w:eastAsia="仿宋_GB2312"/>
            <w:color w:val="auto"/>
            <w:sz w:val="28"/>
            <w:szCs w:val="28"/>
            <w:highlight w:val="none"/>
            <w:u w:val="single"/>
            <w:lang w:val="en-US" w:eastAsia="zh-CN"/>
          </w:rPr>
          <w:t>0</w:t>
        </w:r>
      </w:ins>
      <w:r>
        <w:rPr>
          <w:rFonts w:hint="eastAsia" w:ascii="仿宋_GB2312" w:eastAsia="仿宋_GB2312"/>
          <w:color w:val="auto"/>
          <w:sz w:val="28"/>
          <w:szCs w:val="28"/>
          <w:highlight w:val="none"/>
        </w:rPr>
        <w:t>日至</w:t>
      </w:r>
      <w:del w:id="128" w:author="豪" w:date="2023-05-16T10:48:02Z">
        <w:r>
          <w:rPr>
            <w:rFonts w:hint="default" w:ascii="仿宋_GB2312" w:eastAsia="仿宋_GB2312"/>
            <w:color w:val="auto"/>
            <w:sz w:val="28"/>
            <w:szCs w:val="28"/>
            <w:highlight w:val="none"/>
            <w:u w:val="single"/>
            <w:lang w:val="en-US"/>
          </w:rPr>
          <w:delText xml:space="preserve">   </w:delText>
        </w:r>
      </w:del>
      <w:ins w:id="129" w:author="豪" w:date="2023-05-16T10:48:02Z">
        <w:r>
          <w:rPr>
            <w:rFonts w:hint="eastAsia" w:ascii="仿宋_GB2312" w:eastAsia="仿宋_GB2312"/>
            <w:color w:val="auto"/>
            <w:sz w:val="28"/>
            <w:szCs w:val="28"/>
            <w:highlight w:val="none"/>
            <w:u w:val="single"/>
            <w:lang w:val="en-US" w:eastAsia="zh-CN"/>
          </w:rPr>
          <w:t>2</w:t>
        </w:r>
      </w:ins>
      <w:ins w:id="130" w:author="豪" w:date="2023-05-16T10:48:03Z">
        <w:r>
          <w:rPr>
            <w:rFonts w:hint="eastAsia" w:ascii="仿宋_GB2312" w:eastAsia="仿宋_GB2312"/>
            <w:color w:val="auto"/>
            <w:sz w:val="28"/>
            <w:szCs w:val="28"/>
            <w:highlight w:val="none"/>
            <w:u w:val="single"/>
            <w:lang w:val="en-US" w:eastAsia="zh-CN"/>
          </w:rPr>
          <w:t>023</w:t>
        </w:r>
      </w:ins>
      <w:r>
        <w:rPr>
          <w:rFonts w:hint="eastAsia" w:ascii="仿宋_GB2312" w:eastAsia="仿宋_GB2312"/>
          <w:color w:val="auto"/>
          <w:sz w:val="28"/>
          <w:szCs w:val="28"/>
          <w:highlight w:val="none"/>
        </w:rPr>
        <w:t>年</w:t>
      </w:r>
      <w:del w:id="131" w:author="豪" w:date="2023-06-29T16:23:11Z">
        <w:r>
          <w:rPr>
            <w:rFonts w:hint="default" w:ascii="仿宋_GB2312" w:eastAsia="仿宋_GB2312"/>
            <w:color w:val="auto"/>
            <w:sz w:val="28"/>
            <w:szCs w:val="28"/>
            <w:highlight w:val="none"/>
            <w:u w:val="single"/>
            <w:lang w:val="en-US"/>
          </w:rPr>
          <w:delText xml:space="preserve">  </w:delText>
        </w:r>
      </w:del>
      <w:ins w:id="132" w:author="豪" w:date="2023-06-29T16:23:11Z">
        <w:r>
          <w:rPr>
            <w:rFonts w:hint="eastAsia" w:ascii="仿宋_GB2312" w:eastAsia="仿宋_GB2312"/>
            <w:color w:val="auto"/>
            <w:sz w:val="28"/>
            <w:szCs w:val="28"/>
            <w:highlight w:val="none"/>
            <w:u w:val="single"/>
            <w:lang w:val="en-US" w:eastAsia="zh-CN"/>
          </w:rPr>
          <w:t>7</w:t>
        </w:r>
      </w:ins>
      <w:r>
        <w:rPr>
          <w:rFonts w:hint="eastAsia" w:ascii="仿宋_GB2312" w:eastAsia="仿宋_GB2312"/>
          <w:color w:val="auto"/>
          <w:sz w:val="28"/>
          <w:szCs w:val="28"/>
          <w:highlight w:val="none"/>
        </w:rPr>
        <w:t>月</w:t>
      </w:r>
      <w:del w:id="133" w:author="豪" w:date="2023-06-29T16:23:21Z">
        <w:r>
          <w:rPr>
            <w:rFonts w:hint="default" w:ascii="仿宋_GB2312" w:eastAsia="仿宋_GB2312"/>
            <w:color w:val="auto"/>
            <w:sz w:val="28"/>
            <w:szCs w:val="28"/>
            <w:highlight w:val="none"/>
            <w:u w:val="single"/>
            <w:lang w:val="en-US"/>
          </w:rPr>
          <w:delText xml:space="preserve">  </w:delText>
        </w:r>
      </w:del>
      <w:ins w:id="134" w:author="豪" w:date="2023-06-29T16:23:21Z">
        <w:r>
          <w:rPr>
            <w:rFonts w:hint="eastAsia" w:ascii="仿宋_GB2312" w:eastAsia="仿宋_GB2312"/>
            <w:color w:val="auto"/>
            <w:sz w:val="28"/>
            <w:szCs w:val="28"/>
            <w:highlight w:val="none"/>
            <w:u w:val="single"/>
            <w:lang w:val="en-US" w:eastAsia="zh-CN"/>
          </w:rPr>
          <w:t>7</w:t>
        </w:r>
      </w:ins>
      <w:bookmarkStart w:id="162" w:name="_GoBack"/>
      <w:bookmarkEnd w:id="162"/>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del w:id="135" w:author="豪" w:date="2023-03-01T14:14:20Z">
        <w:r>
          <w:rPr>
            <w:rFonts w:hint="eastAsia" w:ascii="仿宋_GB2312" w:eastAsia="仿宋_GB2312" w:hAnsiTheme="minorHAnsi"/>
            <w:color w:val="auto"/>
            <w:sz w:val="28"/>
            <w:szCs w:val="28"/>
            <w:highlight w:val="none"/>
          </w:rPr>
          <w:sym w:font="Wingdings 2" w:char="00A3"/>
        </w:r>
      </w:del>
      <w:ins w:id="136" w:author="豪" w:date="2023-03-01T14:14:20Z">
        <w:r>
          <w:rPr>
            <w:rFonts w:hint="eastAsia" w:ascii="仿宋_GB2312" w:eastAsia="仿宋_GB2312" w:hAnsiTheme="minorHAnsi"/>
            <w:color w:val="auto"/>
            <w:sz w:val="28"/>
            <w:szCs w:val="28"/>
            <w:highlight w:val="none"/>
          </w:rPr>
          <w:sym w:font="Wingdings 2" w:char="0052"/>
        </w:r>
      </w:ins>
      <w:r>
        <w:rPr>
          <w:rFonts w:hint="eastAsia" w:ascii="仿宋_GB2312" w:eastAsia="仿宋_GB2312"/>
          <w:color w:val="auto"/>
          <w:sz w:val="28"/>
          <w:szCs w:val="28"/>
          <w:highlight w:val="none"/>
        </w:rPr>
        <w:t>不组织</w:t>
      </w:r>
    </w:p>
    <w:p>
      <w:pPr>
        <w:adjustRightInd w:val="0"/>
        <w:snapToGrid w:val="0"/>
        <w:spacing w:line="360" w:lineRule="auto"/>
        <w:rPr>
          <w:ins w:id="137" w:author="黄大大" w:date="2022-06-23T08:57:06Z"/>
          <w:rFonts w:hint="eastAsia" w:ascii="仿宋_GB2312" w:hAnsi="仿宋" w:eastAsia="仿宋_GB2312" w:cs="仿宋_GB2312"/>
          <w:color w:val="000000" w:themeColor="text1"/>
          <w:sz w:val="28"/>
          <w:szCs w:val="28"/>
          <w:highlight w:val="none"/>
          <w:lang w:val="zh-CN"/>
          <w:rPrChange w:id="138" w:author="黄大大" w:date="2022-08-05T16:57:20Z">
            <w:rPr>
              <w:ins w:id="139" w:author="黄大大" w:date="2022-06-23T08:57:06Z"/>
              <w:rFonts w:hint="eastAsia" w:ascii="仿宋_GB2312" w:hAnsi="仿宋" w:eastAsia="仿宋_GB2312" w:cs="仿宋_GB2312"/>
              <w:color w:val="000000" w:themeColor="text1"/>
              <w:sz w:val="28"/>
              <w:szCs w:val="28"/>
              <w:lang w:val="zh-CN"/>
              <w14:textFill>
                <w14:solidFill>
                  <w14:schemeClr w14:val="tx1"/>
                </w14:solidFill>
              </w14:textFill>
            </w:rPr>
          </w:rPrChange>
          <w14:textFill>
            <w14:solidFill>
              <w14:schemeClr w14:val="tx1"/>
            </w14:solidFill>
          </w14:textFill>
        </w:rPr>
      </w:pPr>
      <w:del w:id="140" w:author="黄大大" w:date="2022-07-21T10:08:17Z">
        <w:r>
          <w:rPr>
            <w:rFonts w:hint="eastAsia" w:ascii="仿宋_GB2312" w:eastAsia="仿宋_GB2312" w:hAnsiTheme="minorHAnsi"/>
            <w:color w:val="auto"/>
            <w:sz w:val="28"/>
            <w:szCs w:val="28"/>
            <w:highlight w:val="none"/>
          </w:rPr>
          <w:delText>□</w:delText>
        </w:r>
      </w:del>
      <w:ins w:id="141" w:author="黄大大" w:date="2022-07-27T15:58:05Z">
        <w:r>
          <w:rPr>
            <w:rFonts w:hint="eastAsia" w:ascii="仿宋_GB2312" w:eastAsia="仿宋_GB2312" w:hAnsiTheme="minorHAnsi"/>
            <w:color w:val="auto"/>
            <w:sz w:val="28"/>
            <w:szCs w:val="28"/>
            <w:highlight w:val="none"/>
          </w:rPr>
          <w:sym w:font="Wingdings 2" w:char="00A3"/>
        </w:r>
      </w:ins>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Change w:id="142" w:author="黄大大" w:date="2022-08-05T16:57:20Z">
            <w:rPr>
              <w:rFonts w:hint="eastAsia" w:ascii="仿宋_GB2312" w:hAnsi="仿宋" w:eastAsia="仿宋_GB2312" w:cs="仿宋_GB2312"/>
              <w:color w:val="000000" w:themeColor="text1"/>
              <w:sz w:val="28"/>
              <w:szCs w:val="28"/>
              <w:lang w:val="en-US" w:eastAsia="zh-CN"/>
              <w14:textFill>
                <w14:solidFill>
                  <w14:schemeClr w14:val="tx1"/>
                </w14:solidFill>
              </w14:textFill>
            </w:rPr>
          </w:rPrChange>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rPrChange w:id="143" w:author="黄大大" w:date="2022-08-05T16:57:20Z">
            <w:rPr>
              <w:rFonts w:hint="eastAsia" w:ascii="仿宋_GB2312" w:hAnsi="仿宋" w:eastAsia="仿宋_GB2312" w:cs="仿宋_GB2312"/>
              <w:color w:val="000000" w:themeColor="text1"/>
              <w:sz w:val="28"/>
              <w:szCs w:val="28"/>
              <w:lang w:val="zh-CN"/>
              <w14:textFill>
                <w14:solidFill>
                  <w14:schemeClr w14:val="tx1"/>
                </w14:solidFill>
              </w14:textFill>
            </w:rPr>
          </w:rPrChange>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rPrChange w:id="144" w:author="黄大大" w:date="2022-08-05T16:57:20Z">
            <w:rPr>
              <w:rFonts w:hint="eastAsia" w:ascii="仿宋_GB2312" w:hAnsi="仿宋" w:eastAsia="仿宋_GB2312" w:cs="仿宋_GB2312"/>
              <w:color w:val="000000" w:themeColor="text1"/>
              <w:sz w:val="28"/>
              <w:szCs w:val="28"/>
              <w:lang w:val="en-US" w:eastAsia="zh-CN"/>
              <w14:textFill>
                <w14:solidFill>
                  <w14:schemeClr w14:val="tx1"/>
                </w14:solidFill>
              </w14:textFill>
            </w:rPr>
          </w:rPrChange>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rPrChange w:id="145" w:author="黄大大" w:date="2022-08-05T16:57:20Z">
            <w:rPr>
              <w:rFonts w:hint="eastAsia" w:ascii="仿宋_GB2312" w:hAnsi="仿宋" w:eastAsia="仿宋_GB2312" w:cs="仿宋_GB2312"/>
              <w:color w:val="000000" w:themeColor="text1"/>
              <w:sz w:val="28"/>
              <w:szCs w:val="28"/>
              <w:lang w:val="zh-CN"/>
              <w14:textFill>
                <w14:solidFill>
                  <w14:schemeClr w14:val="tx1"/>
                </w14:solidFill>
              </w14:textFill>
            </w:rPr>
          </w:rPrChange>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rPrChange w:id="146" w:author="黄大大" w:date="2022-08-05T16:57:20Z">
            <w:rPr>
              <w:rFonts w:hint="eastAsia" w:ascii="仿宋_GB2312" w:hAnsi="仿宋" w:eastAsia="仿宋_GB2312" w:cs="仿宋_GB2312"/>
              <w:color w:val="000000" w:themeColor="text1"/>
              <w:sz w:val="28"/>
              <w:szCs w:val="28"/>
              <w:lang w:val="en-US" w:eastAsia="zh-CN"/>
              <w14:textFill>
                <w14:solidFill>
                  <w14:schemeClr w14:val="tx1"/>
                </w14:solidFill>
              </w14:textFill>
            </w:rPr>
          </w:rPrChange>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Change w:id="147" w:author="黄大大" w:date="2022-08-05T16:57:20Z">
            <w:rPr>
              <w:rFonts w:hint="eastAsia" w:ascii="仿宋_GB2312" w:hAnsi="仿宋" w:eastAsia="仿宋_GB2312" w:cs="仿宋_GB2312"/>
              <w:color w:val="000000" w:themeColor="text1"/>
              <w:sz w:val="28"/>
              <w:szCs w:val="28"/>
              <w:lang w:val="zh-CN"/>
              <w14:textFill>
                <w14:solidFill>
                  <w14:schemeClr w14:val="tx1"/>
                </w14:solidFill>
              </w14:textFill>
            </w:rPr>
          </w:rPrChange>
          <w14:textFill>
            <w14:solidFill>
              <w14:schemeClr w14:val="tx1"/>
            </w14:solidFill>
          </w14:textFill>
        </w:rPr>
        <w:t>。</w:t>
      </w:r>
    </w:p>
    <w:p>
      <w:pPr>
        <w:adjustRightInd w:val="0"/>
        <w:snapToGrid w:val="0"/>
        <w:spacing w:line="360" w:lineRule="auto"/>
        <w:ind w:firstLine="560" w:firstLineChars="200"/>
        <w:rPr>
          <w:del w:id="149" w:author="黄大大" w:date="2023-01-06T15:59:36Z"/>
          <w:rFonts w:hint="eastAsia" w:ascii="仿宋_GB2312" w:hAnsi="仿宋" w:eastAsia="仿宋_GB2312" w:cs="仿宋_GB2312"/>
          <w:color w:val="000000" w:themeColor="text1"/>
          <w:sz w:val="28"/>
          <w:szCs w:val="28"/>
          <w:highlight w:val="none"/>
          <w:lang w:val="zh-CN"/>
          <w:rPrChange w:id="150" w:author="黄大大" w:date="2022-08-05T16:57:20Z">
            <w:rPr>
              <w:del w:id="151" w:author="黄大大" w:date="2023-01-06T15:59:36Z"/>
              <w:rFonts w:hint="eastAsia" w:ascii="仿宋_GB2312" w:hAnsi="仿宋" w:eastAsia="仿宋_GB2312" w:cs="仿宋_GB2312"/>
              <w:color w:val="000000" w:themeColor="text1"/>
              <w:sz w:val="28"/>
              <w:szCs w:val="28"/>
              <w:lang w:val="zh-CN"/>
              <w14:textFill>
                <w14:solidFill>
                  <w14:schemeClr w14:val="tx1"/>
                </w14:solidFill>
              </w14:textFill>
            </w:rPr>
          </w:rPrChange>
          <w14:textFill>
            <w14:solidFill>
              <w14:schemeClr w14:val="tx1"/>
            </w14:solidFill>
          </w14:textFill>
        </w:rPr>
        <w:pPrChange w:id="148" w:author="黄大大" w:date="2022-06-23T08:57:07Z">
          <w:pPr>
            <w:adjustRightInd w:val="0"/>
            <w:snapToGrid w:val="0"/>
            <w:spacing w:line="360" w:lineRule="auto"/>
          </w:pPr>
        </w:pPrChange>
      </w:pP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w:t>
      </w:r>
      <w:ins w:id="152" w:author="黄大大" w:date="2022-06-23T08:58:57Z">
        <w:r>
          <w:rPr>
            <w:rFonts w:hint="eastAsia" w:ascii="仿宋_GB2312" w:eastAsia="仿宋_GB2312" w:hAnsiTheme="minorHAnsi"/>
            <w:color w:val="auto"/>
            <w:sz w:val="28"/>
            <w:szCs w:val="28"/>
            <w:highlight w:val="none"/>
          </w:rPr>
          <w:t>（答疑）</w:t>
        </w:r>
      </w:ins>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ins w:id="153" w:author="黄大大" w:date="2022-06-27T15:23:20Z">
        <w:r>
          <w:rPr>
            <w:rFonts w:hint="eastAsia" w:ascii="仿宋_GB2312" w:eastAsia="仿宋_GB2312"/>
            <w:color w:val="auto"/>
            <w:sz w:val="28"/>
            <w:szCs w:val="28"/>
            <w:highlight w:val="none"/>
            <w:u w:val="single"/>
          </w:rPr>
          <w:t xml:space="preserve">    </w:t>
        </w:r>
      </w:ins>
      <w:ins w:id="154" w:author="黄大大" w:date="2022-06-27T15:23:20Z">
        <w:r>
          <w:rPr>
            <w:rFonts w:hint="eastAsia" w:ascii="仿宋_GB2312" w:eastAsia="仿宋_GB2312"/>
            <w:color w:val="auto"/>
            <w:sz w:val="28"/>
            <w:szCs w:val="28"/>
            <w:highlight w:val="none"/>
          </w:rPr>
          <w:t>年</w:t>
        </w:r>
      </w:ins>
      <w:ins w:id="155" w:author="黄大大" w:date="2022-06-27T15:23:20Z">
        <w:r>
          <w:rPr>
            <w:rFonts w:hint="eastAsia" w:ascii="仿宋_GB2312" w:eastAsia="仿宋_GB2312"/>
            <w:color w:val="auto"/>
            <w:sz w:val="28"/>
            <w:szCs w:val="28"/>
            <w:highlight w:val="none"/>
            <w:u w:val="single"/>
          </w:rPr>
          <w:t xml:space="preserve">   </w:t>
        </w:r>
      </w:ins>
      <w:ins w:id="156" w:author="黄大大" w:date="2022-06-27T15:23:20Z">
        <w:r>
          <w:rPr>
            <w:rFonts w:hint="eastAsia" w:ascii="仿宋_GB2312" w:eastAsia="仿宋_GB2312"/>
            <w:color w:val="auto"/>
            <w:sz w:val="28"/>
            <w:szCs w:val="28"/>
            <w:highlight w:val="none"/>
          </w:rPr>
          <w:t>月</w:t>
        </w:r>
      </w:ins>
      <w:ins w:id="157" w:author="黄大大" w:date="2022-06-27T15:23:20Z">
        <w:r>
          <w:rPr>
            <w:rFonts w:hint="eastAsia" w:ascii="仿宋_GB2312" w:eastAsia="仿宋_GB2312"/>
            <w:color w:val="auto"/>
            <w:sz w:val="28"/>
            <w:szCs w:val="28"/>
            <w:highlight w:val="none"/>
            <w:u w:val="single"/>
          </w:rPr>
          <w:t xml:space="preserve">   </w:t>
        </w:r>
      </w:ins>
      <w:ins w:id="158" w:author="黄大大" w:date="2022-06-27T15:23:20Z">
        <w:r>
          <w:rPr>
            <w:rFonts w:hint="eastAsia" w:ascii="仿宋_GB2312" w:eastAsia="仿宋_GB2312"/>
            <w:color w:val="auto"/>
            <w:sz w:val="28"/>
            <w:szCs w:val="28"/>
            <w:highlight w:val="none"/>
          </w:rPr>
          <w:t>日</w:t>
        </w:r>
      </w:ins>
      <w:ins w:id="159" w:author="黄大大" w:date="2022-06-27T15:23:20Z">
        <w:r>
          <w:rPr>
            <w:rFonts w:hint="eastAsia" w:ascii="仿宋_GB2312" w:eastAsia="仿宋_GB2312"/>
            <w:color w:val="auto"/>
            <w:sz w:val="28"/>
            <w:szCs w:val="28"/>
            <w:highlight w:val="none"/>
            <w:u w:val="single"/>
          </w:rPr>
          <w:t xml:space="preserve">   </w:t>
        </w:r>
      </w:ins>
      <w:ins w:id="160" w:author="黄大大" w:date="2022-06-27T15:23:20Z">
        <w:r>
          <w:rPr>
            <w:rFonts w:hint="eastAsia" w:ascii="仿宋_GB2312" w:eastAsia="仿宋_GB2312"/>
            <w:color w:val="auto"/>
            <w:sz w:val="28"/>
            <w:szCs w:val="28"/>
            <w:highlight w:val="none"/>
          </w:rPr>
          <w:t>时</w:t>
        </w:r>
      </w:ins>
      <w:ins w:id="161" w:author="黄大大" w:date="2022-06-27T15:23:20Z">
        <w:r>
          <w:rPr>
            <w:rFonts w:hint="eastAsia" w:ascii="仿宋_GB2312" w:eastAsia="仿宋_GB2312"/>
            <w:color w:val="auto"/>
            <w:sz w:val="28"/>
            <w:szCs w:val="28"/>
            <w:highlight w:val="none"/>
            <w:u w:val="single"/>
          </w:rPr>
          <w:t xml:space="preserve">   </w:t>
        </w:r>
      </w:ins>
      <w:ins w:id="162" w:author="黄大大" w:date="2022-06-27T15:23:20Z">
        <w:r>
          <w:rPr>
            <w:rFonts w:hint="eastAsia" w:ascii="仿宋_GB2312" w:eastAsia="仿宋_GB2312"/>
            <w:color w:val="auto"/>
            <w:sz w:val="28"/>
            <w:szCs w:val="28"/>
            <w:highlight w:val="none"/>
          </w:rPr>
          <w:t>分</w:t>
        </w:r>
      </w:ins>
      <w:ins w:id="163" w:author="黄大大" w:date="2022-06-27T15:23:22Z">
        <w:r>
          <w:rPr>
            <w:rFonts w:hint="eastAsia" w:ascii="仿宋_GB2312" w:eastAsia="仿宋_GB2312"/>
            <w:color w:val="auto"/>
            <w:sz w:val="28"/>
            <w:szCs w:val="28"/>
            <w:highlight w:val="none"/>
            <w:lang w:val="en-US" w:eastAsia="zh-CN"/>
          </w:rPr>
          <w:t>-</w:t>
        </w:r>
      </w:ins>
      <w:ins w:id="164" w:author="黄大大" w:date="2022-06-27T15:23:26Z">
        <w:r>
          <w:rPr>
            <w:rFonts w:hint="eastAsia" w:ascii="仿宋_GB2312" w:eastAsia="仿宋_GB2312"/>
            <w:color w:val="auto"/>
            <w:sz w:val="28"/>
            <w:szCs w:val="28"/>
            <w:highlight w:val="none"/>
            <w:u w:val="single"/>
          </w:rPr>
          <w:t xml:space="preserve">   </w:t>
        </w:r>
      </w:ins>
      <w:ins w:id="165" w:author="黄大大" w:date="2022-06-27T15:23:26Z">
        <w:r>
          <w:rPr>
            <w:rFonts w:hint="eastAsia" w:ascii="仿宋_GB2312" w:eastAsia="仿宋_GB2312"/>
            <w:color w:val="auto"/>
            <w:sz w:val="28"/>
            <w:szCs w:val="28"/>
            <w:highlight w:val="none"/>
          </w:rPr>
          <w:t>时</w:t>
        </w:r>
      </w:ins>
      <w:ins w:id="166" w:author="黄大大" w:date="2022-06-27T15:23:26Z">
        <w:r>
          <w:rPr>
            <w:rFonts w:hint="eastAsia" w:ascii="仿宋_GB2312" w:eastAsia="仿宋_GB2312"/>
            <w:color w:val="auto"/>
            <w:sz w:val="28"/>
            <w:szCs w:val="28"/>
            <w:highlight w:val="none"/>
            <w:u w:val="single"/>
          </w:rPr>
          <w:t xml:space="preserve">   </w:t>
        </w:r>
      </w:ins>
      <w:ins w:id="167" w:author="黄大大" w:date="2022-06-27T15:23:26Z">
        <w:r>
          <w:rPr>
            <w:rFonts w:hint="eastAsia" w:ascii="仿宋_GB2312" w:eastAsia="仿宋_GB2312"/>
            <w:color w:val="auto"/>
            <w:sz w:val="28"/>
            <w:szCs w:val="28"/>
            <w:highlight w:val="none"/>
          </w:rPr>
          <w:t>分</w:t>
        </w:r>
      </w:ins>
      <w:ins w:id="168" w:author="黄大大" w:date="2022-06-27T15:23:28Z">
        <w:r>
          <w:rPr>
            <w:rFonts w:hint="eastAsia" w:ascii="仿宋_GB2312" w:eastAsia="仿宋_GB2312"/>
            <w:color w:val="auto"/>
            <w:sz w:val="28"/>
            <w:szCs w:val="28"/>
            <w:highlight w:val="none"/>
            <w:lang w:eastAsia="zh-CN"/>
          </w:rPr>
          <w:t>。</w:t>
        </w:r>
      </w:ins>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ins w:id="169" w:author="黄大大" w:date="2023-02-22T16:52:08Z"/>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ins w:id="170" w:author="黄大大" w:date="2023-02-22T16:52:10Z">
        <w:r>
          <w:rPr>
            <w:rFonts w:hint="eastAsia" w:ascii="仿宋_GB2312" w:eastAsia="仿宋_GB2312"/>
            <w:color w:val="auto"/>
            <w:sz w:val="28"/>
            <w:szCs w:val="28"/>
            <w:highlight w:val="none"/>
          </w:rPr>
          <w:t>递交响应文件集合时间：2023年</w:t>
        </w:r>
      </w:ins>
      <w:ins w:id="171" w:author="黄大大" w:date="2023-02-22T16:52:10Z">
        <w:del w:id="172" w:author="豪" w:date="2023-06-29T16:22:04Z">
          <w:r>
            <w:rPr>
              <w:rFonts w:hint="default" w:ascii="仿宋_GB2312" w:eastAsia="仿宋_GB2312"/>
              <w:color w:val="auto"/>
              <w:sz w:val="28"/>
              <w:szCs w:val="28"/>
              <w:highlight w:val="none"/>
              <w:lang w:val="en-US"/>
            </w:rPr>
            <w:delText> </w:delText>
          </w:r>
        </w:del>
      </w:ins>
      <w:ins w:id="173" w:author="豪" w:date="2023-06-29T16:22:04Z">
        <w:r>
          <w:rPr>
            <w:rFonts w:hint="eastAsia" w:ascii="仿宋_GB2312" w:eastAsia="仿宋_GB2312"/>
            <w:color w:val="auto"/>
            <w:sz w:val="28"/>
            <w:szCs w:val="28"/>
            <w:highlight w:val="none"/>
            <w:lang w:val="en-US" w:eastAsia="zh-CN"/>
          </w:rPr>
          <w:t>6</w:t>
        </w:r>
      </w:ins>
      <w:ins w:id="174" w:author="黄大大" w:date="2023-02-22T16:52:10Z">
        <w:r>
          <w:rPr>
            <w:rFonts w:hint="eastAsia" w:ascii="仿宋_GB2312" w:eastAsia="仿宋_GB2312"/>
            <w:color w:val="auto"/>
            <w:sz w:val="28"/>
            <w:szCs w:val="28"/>
            <w:highlight w:val="none"/>
          </w:rPr>
          <w:t>月</w:t>
        </w:r>
      </w:ins>
      <w:ins w:id="175" w:author="黄大大" w:date="2023-02-22T16:52:10Z">
        <w:del w:id="176" w:author="豪" w:date="2023-06-21T14:39:01Z">
          <w:r>
            <w:rPr>
              <w:rFonts w:hint="default" w:ascii="仿宋_GB2312" w:eastAsia="仿宋_GB2312"/>
              <w:color w:val="auto"/>
              <w:sz w:val="28"/>
              <w:szCs w:val="28"/>
              <w:highlight w:val="none"/>
              <w:lang w:val="en-US"/>
            </w:rPr>
            <w:delText> </w:delText>
          </w:r>
        </w:del>
      </w:ins>
      <w:ins w:id="177" w:author="豪" w:date="2023-06-21T14:39:01Z">
        <w:r>
          <w:rPr>
            <w:rFonts w:hint="eastAsia" w:ascii="仿宋_GB2312" w:eastAsia="仿宋_GB2312"/>
            <w:color w:val="auto"/>
            <w:sz w:val="28"/>
            <w:szCs w:val="28"/>
            <w:highlight w:val="none"/>
            <w:lang w:val="en-US" w:eastAsia="zh-CN"/>
          </w:rPr>
          <w:t>30</w:t>
        </w:r>
      </w:ins>
      <w:ins w:id="178" w:author="黄大大" w:date="2023-02-22T16:52:10Z">
        <w:r>
          <w:rPr>
            <w:rFonts w:hint="eastAsia" w:ascii="仿宋_GB2312" w:eastAsia="仿宋_GB2312"/>
            <w:color w:val="auto"/>
            <w:sz w:val="28"/>
            <w:szCs w:val="28"/>
            <w:highlight w:val="none"/>
          </w:rPr>
          <w:t>日9时</w:t>
        </w:r>
      </w:ins>
      <w:ins w:id="179" w:author="黄大大" w:date="2023-02-22T16:52:17Z">
        <w:r>
          <w:rPr>
            <w:rFonts w:hint="eastAsia" w:ascii="仿宋_GB2312" w:eastAsia="仿宋_GB2312"/>
            <w:color w:val="auto"/>
            <w:sz w:val="28"/>
            <w:szCs w:val="28"/>
            <w:highlight w:val="none"/>
            <w:lang w:val="en-US" w:eastAsia="zh-CN"/>
          </w:rPr>
          <w:t>30</w:t>
        </w:r>
      </w:ins>
      <w:ins w:id="180" w:author="黄大大" w:date="2023-02-22T16:52:10Z">
        <w:r>
          <w:rPr>
            <w:rFonts w:hint="eastAsia" w:ascii="仿宋_GB2312" w:eastAsia="仿宋_GB2312"/>
            <w:color w:val="auto"/>
            <w:sz w:val="28"/>
            <w:szCs w:val="28"/>
            <w:highlight w:val="none"/>
          </w:rPr>
          <w:t>分至2023年</w:t>
        </w:r>
      </w:ins>
      <w:ins w:id="181" w:author="黄大大" w:date="2023-02-22T16:52:10Z">
        <w:del w:id="182" w:author="豪" w:date="2023-06-29T16:22:13Z">
          <w:r>
            <w:rPr>
              <w:rFonts w:hint="default" w:ascii="仿宋_GB2312" w:eastAsia="仿宋_GB2312"/>
              <w:color w:val="auto"/>
              <w:sz w:val="28"/>
              <w:szCs w:val="28"/>
              <w:highlight w:val="none"/>
              <w:lang w:val="en-US"/>
            </w:rPr>
            <w:delText xml:space="preserve"> </w:delText>
          </w:r>
        </w:del>
      </w:ins>
      <w:ins w:id="183" w:author="豪" w:date="2023-06-29T16:22:13Z">
        <w:r>
          <w:rPr>
            <w:rFonts w:hint="eastAsia" w:ascii="仿宋_GB2312" w:eastAsia="仿宋_GB2312"/>
            <w:color w:val="auto"/>
            <w:sz w:val="28"/>
            <w:szCs w:val="28"/>
            <w:highlight w:val="none"/>
            <w:lang w:val="en-US" w:eastAsia="zh-CN"/>
          </w:rPr>
          <w:t>7</w:t>
        </w:r>
      </w:ins>
      <w:ins w:id="184" w:author="黄大大" w:date="2023-02-22T16:52:10Z">
        <w:r>
          <w:rPr>
            <w:rFonts w:hint="eastAsia" w:ascii="仿宋_GB2312" w:eastAsia="仿宋_GB2312"/>
            <w:color w:val="auto"/>
            <w:sz w:val="28"/>
            <w:szCs w:val="28"/>
            <w:highlight w:val="none"/>
          </w:rPr>
          <w:t>月</w:t>
        </w:r>
      </w:ins>
      <w:ins w:id="185" w:author="黄大大" w:date="2023-02-22T16:52:10Z">
        <w:del w:id="186" w:author="豪" w:date="2023-06-29T16:22:21Z">
          <w:r>
            <w:rPr>
              <w:rFonts w:hint="default" w:ascii="仿宋_GB2312" w:eastAsia="仿宋_GB2312"/>
              <w:color w:val="auto"/>
              <w:sz w:val="28"/>
              <w:szCs w:val="28"/>
              <w:highlight w:val="none"/>
              <w:lang w:val="en-US"/>
            </w:rPr>
            <w:delText xml:space="preserve"> </w:delText>
          </w:r>
        </w:del>
      </w:ins>
      <w:ins w:id="187" w:author="豪" w:date="2023-06-29T16:22:21Z">
        <w:r>
          <w:rPr>
            <w:rFonts w:hint="eastAsia" w:ascii="仿宋_GB2312" w:eastAsia="仿宋_GB2312"/>
            <w:color w:val="auto"/>
            <w:sz w:val="28"/>
            <w:szCs w:val="28"/>
            <w:highlight w:val="none"/>
            <w:lang w:val="en-US" w:eastAsia="zh-CN"/>
          </w:rPr>
          <w:t>7</w:t>
        </w:r>
      </w:ins>
      <w:ins w:id="188" w:author="黄大大" w:date="2023-02-22T16:52:10Z">
        <w:r>
          <w:rPr>
            <w:rFonts w:hint="eastAsia" w:ascii="仿宋_GB2312" w:eastAsia="仿宋_GB2312"/>
            <w:color w:val="auto"/>
            <w:sz w:val="28"/>
            <w:szCs w:val="28"/>
            <w:highlight w:val="none"/>
          </w:rPr>
          <w:t>日1</w:t>
        </w:r>
      </w:ins>
      <w:ins w:id="189" w:author="黄大大" w:date="2023-02-22T16:52:10Z">
        <w:del w:id="190" w:author="豪" w:date="2023-06-29T16:22:50Z">
          <w:r>
            <w:rPr>
              <w:rFonts w:hint="default" w:ascii="仿宋_GB2312" w:eastAsia="仿宋_GB2312"/>
              <w:color w:val="auto"/>
              <w:sz w:val="28"/>
              <w:szCs w:val="28"/>
              <w:highlight w:val="none"/>
              <w:lang w:val="en-US"/>
            </w:rPr>
            <w:delText>0</w:delText>
          </w:r>
        </w:del>
      </w:ins>
      <w:ins w:id="191" w:author="豪" w:date="2023-06-29T16:22:50Z">
        <w:r>
          <w:rPr>
            <w:rFonts w:hint="eastAsia" w:ascii="仿宋_GB2312" w:eastAsia="仿宋_GB2312"/>
            <w:color w:val="auto"/>
            <w:sz w:val="28"/>
            <w:szCs w:val="28"/>
            <w:highlight w:val="none"/>
            <w:lang w:val="en-US" w:eastAsia="zh-CN"/>
          </w:rPr>
          <w:t>7</w:t>
        </w:r>
      </w:ins>
      <w:ins w:id="192" w:author="黄大大" w:date="2023-02-22T16:52:10Z">
        <w:r>
          <w:rPr>
            <w:rFonts w:hint="eastAsia" w:ascii="仿宋_GB2312" w:eastAsia="仿宋_GB2312"/>
            <w:color w:val="auto"/>
            <w:sz w:val="28"/>
            <w:szCs w:val="28"/>
            <w:highlight w:val="none"/>
          </w:rPr>
          <w:t>时00分（北京时间）</w:t>
        </w:r>
      </w:ins>
      <w:ins w:id="193" w:author="黄大大" w:date="2023-02-22T16:52:12Z">
        <w:r>
          <w:rPr>
            <w:rFonts w:hint="eastAsia" w:ascii="仿宋_GB2312" w:eastAsia="仿宋_GB2312"/>
            <w:color w:val="auto"/>
            <w:sz w:val="28"/>
            <w:szCs w:val="28"/>
            <w:highlight w:val="none"/>
            <w:lang w:eastAsia="zh-CN"/>
          </w:rPr>
          <w:t>。</w:t>
        </w:r>
      </w:ins>
    </w:p>
    <w:p>
      <w:pPr>
        <w:adjustRightInd w:val="0"/>
        <w:snapToGrid w:val="0"/>
        <w:spacing w:line="600" w:lineRule="exact"/>
        <w:jc w:val="left"/>
        <w:rPr>
          <w:rFonts w:ascii="仿宋_GB2312" w:eastAsia="仿宋_GB2312"/>
          <w:color w:val="auto"/>
          <w:sz w:val="28"/>
          <w:szCs w:val="28"/>
          <w:highlight w:val="none"/>
        </w:rPr>
      </w:pPr>
      <w:ins w:id="194" w:author="黄大大" w:date="2023-02-22T16:52:23Z">
        <w:r>
          <w:rPr>
            <w:rFonts w:hint="eastAsia" w:ascii="仿宋_GB2312" w:eastAsia="仿宋_GB2312"/>
            <w:color w:val="auto"/>
            <w:sz w:val="28"/>
            <w:szCs w:val="28"/>
            <w:highlight w:val="none"/>
            <w:lang w:val="en-US" w:eastAsia="zh-CN"/>
          </w:rPr>
          <w:t>6.2</w:t>
        </w:r>
      </w:ins>
      <w:r>
        <w:rPr>
          <w:rFonts w:hint="eastAsia" w:ascii="仿宋_GB2312" w:eastAsia="仿宋_GB2312"/>
          <w:color w:val="auto"/>
          <w:sz w:val="28"/>
          <w:szCs w:val="28"/>
          <w:highlight w:val="none"/>
        </w:rPr>
        <w:t>递交响应文件截止时间：</w:t>
      </w:r>
      <w:del w:id="195" w:author="豪" w:date="2023-05-16T11:31:22Z">
        <w:r>
          <w:rPr>
            <w:rFonts w:hint="default" w:ascii="仿宋_GB2312" w:eastAsia="仿宋_GB2312"/>
            <w:color w:val="auto"/>
            <w:sz w:val="28"/>
            <w:szCs w:val="28"/>
            <w:highlight w:val="none"/>
            <w:u w:val="single"/>
            <w:lang w:val="en-US"/>
          </w:rPr>
          <w:delText xml:space="preserve">    </w:delText>
        </w:r>
      </w:del>
      <w:ins w:id="196" w:author="豪" w:date="2023-05-16T11:31:22Z">
        <w:r>
          <w:rPr>
            <w:rFonts w:hint="eastAsia" w:ascii="仿宋_GB2312" w:eastAsia="仿宋_GB2312"/>
            <w:color w:val="auto"/>
            <w:sz w:val="28"/>
            <w:szCs w:val="28"/>
            <w:highlight w:val="none"/>
            <w:u w:val="single"/>
            <w:lang w:val="en-US" w:eastAsia="zh-CN"/>
          </w:rPr>
          <w:t>2</w:t>
        </w:r>
      </w:ins>
      <w:ins w:id="197" w:author="豪" w:date="2023-05-16T11:31:23Z">
        <w:r>
          <w:rPr>
            <w:rFonts w:hint="eastAsia" w:ascii="仿宋_GB2312" w:eastAsia="仿宋_GB2312"/>
            <w:color w:val="auto"/>
            <w:sz w:val="28"/>
            <w:szCs w:val="28"/>
            <w:highlight w:val="none"/>
            <w:u w:val="single"/>
            <w:lang w:val="en-US" w:eastAsia="zh-CN"/>
          </w:rPr>
          <w:t>023</w:t>
        </w:r>
      </w:ins>
      <w:r>
        <w:rPr>
          <w:rFonts w:hint="eastAsia" w:ascii="仿宋_GB2312" w:eastAsia="仿宋_GB2312"/>
          <w:color w:val="auto"/>
          <w:sz w:val="28"/>
          <w:szCs w:val="28"/>
          <w:highlight w:val="none"/>
        </w:rPr>
        <w:t>年</w:t>
      </w:r>
      <w:del w:id="198" w:author="豪" w:date="2023-06-29T16:22:35Z">
        <w:r>
          <w:rPr>
            <w:rFonts w:hint="default" w:ascii="仿宋_GB2312" w:eastAsia="仿宋_GB2312"/>
            <w:color w:val="auto"/>
            <w:sz w:val="28"/>
            <w:szCs w:val="28"/>
            <w:highlight w:val="none"/>
            <w:u w:val="single"/>
            <w:lang w:val="en-US"/>
          </w:rPr>
          <w:delText xml:space="preserve">   </w:delText>
        </w:r>
      </w:del>
      <w:ins w:id="199" w:author="豪" w:date="2023-06-29T16:22:35Z">
        <w:r>
          <w:rPr>
            <w:rFonts w:hint="eastAsia" w:ascii="仿宋_GB2312" w:eastAsia="仿宋_GB2312"/>
            <w:color w:val="auto"/>
            <w:sz w:val="28"/>
            <w:szCs w:val="28"/>
            <w:highlight w:val="none"/>
            <w:u w:val="single"/>
            <w:lang w:val="en-US" w:eastAsia="zh-CN"/>
          </w:rPr>
          <w:t>7</w:t>
        </w:r>
      </w:ins>
      <w:r>
        <w:rPr>
          <w:rFonts w:hint="eastAsia" w:ascii="仿宋_GB2312" w:eastAsia="仿宋_GB2312"/>
          <w:color w:val="auto"/>
          <w:sz w:val="28"/>
          <w:szCs w:val="28"/>
          <w:highlight w:val="none"/>
        </w:rPr>
        <w:t>月</w:t>
      </w:r>
      <w:del w:id="200" w:author="豪" w:date="2023-06-29T16:22:38Z">
        <w:r>
          <w:rPr>
            <w:rFonts w:hint="default" w:ascii="仿宋_GB2312" w:eastAsia="仿宋_GB2312"/>
            <w:color w:val="auto"/>
            <w:sz w:val="28"/>
            <w:szCs w:val="28"/>
            <w:highlight w:val="none"/>
            <w:u w:val="single"/>
            <w:lang w:val="en-US"/>
          </w:rPr>
          <w:delText xml:space="preserve">   </w:delText>
        </w:r>
      </w:del>
      <w:ins w:id="201" w:author="豪" w:date="2023-06-29T16:22:38Z">
        <w:r>
          <w:rPr>
            <w:rFonts w:hint="eastAsia" w:ascii="仿宋_GB2312" w:eastAsia="仿宋_GB2312"/>
            <w:color w:val="auto"/>
            <w:sz w:val="28"/>
            <w:szCs w:val="28"/>
            <w:highlight w:val="none"/>
            <w:u w:val="single"/>
            <w:lang w:val="en-US" w:eastAsia="zh-CN"/>
          </w:rPr>
          <w:t>7</w:t>
        </w:r>
      </w:ins>
      <w:r>
        <w:rPr>
          <w:rFonts w:hint="eastAsia" w:ascii="仿宋_GB2312" w:eastAsia="仿宋_GB2312"/>
          <w:color w:val="auto"/>
          <w:sz w:val="28"/>
          <w:szCs w:val="28"/>
          <w:highlight w:val="none"/>
        </w:rPr>
        <w:t>日</w:t>
      </w:r>
      <w:del w:id="202" w:author="豪" w:date="2023-05-16T11:31:48Z">
        <w:r>
          <w:rPr>
            <w:rFonts w:hint="default" w:ascii="仿宋_GB2312" w:eastAsia="仿宋_GB2312"/>
            <w:color w:val="auto"/>
            <w:sz w:val="28"/>
            <w:szCs w:val="28"/>
            <w:highlight w:val="none"/>
            <w:u w:val="single"/>
            <w:lang w:val="en-US"/>
          </w:rPr>
          <w:delText xml:space="preserve">   </w:delText>
        </w:r>
      </w:del>
      <w:ins w:id="203" w:author="豪" w:date="2023-05-16T11:31:48Z">
        <w:r>
          <w:rPr>
            <w:rFonts w:hint="eastAsia" w:ascii="仿宋_GB2312" w:eastAsia="仿宋_GB2312"/>
            <w:color w:val="auto"/>
            <w:sz w:val="28"/>
            <w:szCs w:val="28"/>
            <w:highlight w:val="none"/>
            <w:u w:val="single"/>
            <w:lang w:val="en-US" w:eastAsia="zh-CN"/>
          </w:rPr>
          <w:t>17</w:t>
        </w:r>
      </w:ins>
      <w:r>
        <w:rPr>
          <w:rFonts w:hint="eastAsia" w:ascii="仿宋_GB2312" w:eastAsia="仿宋_GB2312"/>
          <w:color w:val="auto"/>
          <w:sz w:val="28"/>
          <w:szCs w:val="28"/>
          <w:highlight w:val="none"/>
        </w:rPr>
        <w:t>时</w:t>
      </w:r>
      <w:del w:id="204" w:author="豪" w:date="2023-05-16T11:31:53Z">
        <w:r>
          <w:rPr>
            <w:rFonts w:hint="default" w:ascii="仿宋_GB2312" w:eastAsia="仿宋_GB2312"/>
            <w:color w:val="auto"/>
            <w:sz w:val="28"/>
            <w:szCs w:val="28"/>
            <w:highlight w:val="none"/>
            <w:u w:val="single"/>
            <w:lang w:val="en-US"/>
          </w:rPr>
          <w:delText xml:space="preserve">   </w:delText>
        </w:r>
      </w:del>
      <w:ins w:id="205" w:author="豪" w:date="2023-05-16T11:31:53Z">
        <w:r>
          <w:rPr>
            <w:rFonts w:hint="eastAsia" w:ascii="仿宋_GB2312" w:eastAsia="仿宋_GB2312"/>
            <w:color w:val="auto"/>
            <w:sz w:val="28"/>
            <w:szCs w:val="28"/>
            <w:highlight w:val="none"/>
            <w:u w:val="single"/>
            <w:lang w:val="en-US" w:eastAsia="zh-CN"/>
          </w:rPr>
          <w:t>00</w:t>
        </w:r>
      </w:ins>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ins w:id="206" w:author="黄大大" w:date="2023-02-22T16:52:37Z"/>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del w:id="207" w:author="黄大大" w:date="2023-02-22T16:52:26Z">
        <w:r>
          <w:rPr>
            <w:rFonts w:hint="default" w:ascii="仿宋_GB2312" w:eastAsia="仿宋_GB2312"/>
            <w:color w:val="auto"/>
            <w:sz w:val="28"/>
            <w:szCs w:val="28"/>
            <w:highlight w:val="none"/>
            <w:lang w:val="en-US"/>
          </w:rPr>
          <w:delText>2</w:delText>
        </w:r>
      </w:del>
      <w:ins w:id="208" w:author="黄大大" w:date="2023-02-22T16:52:26Z">
        <w:r>
          <w:rPr>
            <w:rFonts w:hint="eastAsia" w:ascii="仿宋_GB2312" w:eastAsia="仿宋_GB2312"/>
            <w:color w:val="auto"/>
            <w:sz w:val="28"/>
            <w:szCs w:val="28"/>
            <w:highlight w:val="none"/>
            <w:lang w:val="en-US" w:eastAsia="zh-CN"/>
          </w:rPr>
          <w:t>3</w:t>
        </w:r>
      </w:ins>
      <w:r>
        <w:rPr>
          <w:rFonts w:hint="eastAsia" w:ascii="仿宋_GB2312" w:eastAsia="仿宋_GB2312"/>
          <w:color w:val="auto"/>
          <w:sz w:val="28"/>
          <w:szCs w:val="28"/>
          <w:highlight w:val="none"/>
        </w:rPr>
        <w:t>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ins w:id="209" w:author="豪" w:date="2023-03-01T14:15:23Z">
        <w:r>
          <w:rPr>
            <w:rFonts w:hint="eastAsia" w:ascii="仿宋_GB2312" w:eastAsia="仿宋_GB2312"/>
            <w:sz w:val="28"/>
            <w:szCs w:val="28"/>
            <w:u w:val="single"/>
            <w:lang w:val="en-US" w:eastAsia="zh-CN"/>
          </w:rPr>
          <w:t>广州市白云区石槎路695号</w:t>
        </w:r>
      </w:ins>
      <w:ins w:id="210" w:author="豪" w:date="2023-03-01T14:15:23Z">
        <w:r>
          <w:rPr>
            <w:rFonts w:hint="eastAsia" w:ascii="仿宋_GB2312" w:eastAsia="仿宋_GB2312"/>
            <w:sz w:val="28"/>
            <w:szCs w:val="28"/>
            <w:u w:val="single"/>
          </w:rPr>
          <w:t>广州市净水有限公司石井净水分公司</w:t>
        </w:r>
      </w:ins>
      <w:del w:id="211" w:author="豪" w:date="2023-03-01T14:15:23Z">
        <w:r>
          <w:rPr>
            <w:rFonts w:hint="eastAsia" w:ascii="仿宋_GB2312" w:eastAsia="仿宋_GB2312"/>
            <w:color w:val="auto"/>
            <w:sz w:val="28"/>
            <w:szCs w:val="28"/>
            <w:highlight w:val="none"/>
            <w:lang w:val="en-US" w:eastAsia="zh-CN"/>
          </w:rPr>
          <w:delText>广州市天河区临江大道501号</w:delText>
        </w:r>
      </w:del>
      <w:del w:id="212" w:author="豪" w:date="2023-03-01T14:15:23Z">
        <w:r>
          <w:rPr>
            <w:rFonts w:hint="eastAsia" w:ascii="仿宋_GB2312" w:eastAsia="仿宋_GB2312"/>
            <w:color w:val="auto"/>
            <w:sz w:val="28"/>
            <w:szCs w:val="28"/>
            <w:highlight w:val="none"/>
            <w:u w:val="single"/>
            <w:lang w:val="en-US" w:eastAsia="zh-CN"/>
          </w:rPr>
          <w:delText>广州市净水有限公司6楼招标部</w:delText>
        </w:r>
      </w:del>
      <w:r>
        <w:rPr>
          <w:rFonts w:hint="eastAsia" w:ascii="仿宋_GB2312" w:eastAsia="仿宋_GB2312"/>
          <w:color w:val="auto"/>
          <w:sz w:val="28"/>
          <w:szCs w:val="28"/>
          <w:highlight w:val="none"/>
        </w:rPr>
        <w:t>。</w:t>
      </w:r>
    </w:p>
    <w:p>
      <w:pPr>
        <w:pStyle w:val="7"/>
        <w:rPr>
          <w:ins w:id="213" w:author="黄大大" w:date="2023-02-22T16:52:40Z"/>
          <w:rFonts w:hint="eastAsia" w:ascii="仿宋_GB2312" w:eastAsia="仿宋_GB2312" w:hAnsiTheme="minorHAnsi" w:cstheme="minorBidi"/>
          <w:color w:val="auto"/>
          <w:kern w:val="2"/>
          <w:sz w:val="28"/>
          <w:szCs w:val="28"/>
          <w:highlight w:val="none"/>
          <w:rPrChange w:id="214" w:author="黄大大" w:date="2023-02-22T16:52:44Z">
            <w:rPr>
              <w:ins w:id="215" w:author="黄大大" w:date="2023-02-22T16:52:40Z"/>
              <w:rFonts w:hint="eastAsia"/>
            </w:rPr>
          </w:rPrChange>
        </w:rPr>
      </w:pPr>
      <w:ins w:id="216" w:author="黄大大" w:date="2023-02-22T16:52:40Z">
        <w:r>
          <w:rPr>
            <w:rFonts w:hint="eastAsia" w:ascii="仿宋_GB2312" w:eastAsia="仿宋_GB2312" w:hAnsiTheme="minorHAnsi" w:cstheme="minorBidi"/>
            <w:color w:val="auto"/>
            <w:kern w:val="2"/>
            <w:sz w:val="28"/>
            <w:szCs w:val="28"/>
            <w:highlight w:val="none"/>
            <w:rPrChange w:id="217" w:author="黄大大" w:date="2023-02-22T16:52:44Z">
              <w:rPr>
                <w:rFonts w:hint="eastAsia"/>
              </w:rPr>
            </w:rPrChang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ins>
    </w:p>
    <w:p>
      <w:pPr>
        <w:pStyle w:val="7"/>
        <w:rPr>
          <w:ins w:id="218" w:author="黄大大" w:date="2023-02-22T16:52:40Z"/>
          <w:rFonts w:hint="eastAsia" w:ascii="仿宋_GB2312" w:eastAsia="仿宋_GB2312" w:hAnsiTheme="minorHAnsi" w:cstheme="minorBidi"/>
          <w:color w:val="auto"/>
          <w:kern w:val="2"/>
          <w:sz w:val="28"/>
          <w:szCs w:val="28"/>
          <w:highlight w:val="none"/>
          <w:rPrChange w:id="219" w:author="黄大大" w:date="2023-02-22T16:52:44Z">
            <w:rPr>
              <w:ins w:id="220" w:author="黄大大" w:date="2023-02-22T16:52:40Z"/>
              <w:rFonts w:hint="eastAsia"/>
            </w:rPr>
          </w:rPrChange>
        </w:rPr>
      </w:pPr>
      <w:ins w:id="221" w:author="黄大大" w:date="2023-02-22T16:52:40Z">
        <w:r>
          <w:rPr>
            <w:rFonts w:hint="eastAsia" w:ascii="仿宋_GB2312" w:eastAsia="仿宋_GB2312" w:hAnsiTheme="minorHAnsi" w:cstheme="minorBidi"/>
            <w:color w:val="auto"/>
            <w:kern w:val="2"/>
            <w:sz w:val="28"/>
            <w:szCs w:val="28"/>
            <w:highlight w:val="none"/>
            <w:rPrChange w:id="222" w:author="黄大大" w:date="2023-02-22T16:52:44Z">
              <w:rPr>
                <w:rFonts w:hint="eastAsia"/>
              </w:rPr>
            </w:rPrChange>
          </w:rPr>
          <w:t>响应文件递交预约信息填写：</w:t>
        </w:r>
      </w:ins>
    </w:p>
    <w:p>
      <w:pPr>
        <w:pStyle w:val="7"/>
        <w:rPr>
          <w:ins w:id="223" w:author="黄大大" w:date="2023-02-22T16:52:40Z"/>
          <w:rFonts w:hint="eastAsia" w:ascii="仿宋_GB2312" w:eastAsia="仿宋_GB2312" w:hAnsiTheme="minorHAnsi" w:cstheme="minorBidi"/>
          <w:color w:val="auto"/>
          <w:kern w:val="2"/>
          <w:sz w:val="28"/>
          <w:szCs w:val="28"/>
          <w:highlight w:val="none"/>
          <w:rPrChange w:id="224" w:author="黄大大" w:date="2023-02-22T16:52:44Z">
            <w:rPr>
              <w:ins w:id="225" w:author="黄大大" w:date="2023-02-22T16:52:40Z"/>
              <w:rFonts w:hint="eastAsia"/>
            </w:rPr>
          </w:rPrChange>
        </w:rPr>
      </w:pPr>
      <w:ins w:id="226" w:author="黄大大" w:date="2023-02-22T16:52:40Z">
        <w:r>
          <w:rPr>
            <w:rFonts w:hint="eastAsia" w:ascii="仿宋_GB2312" w:eastAsia="仿宋_GB2312" w:hAnsiTheme="minorHAnsi" w:cstheme="minorBidi"/>
            <w:color w:val="auto"/>
            <w:kern w:val="2"/>
            <w:sz w:val="28"/>
            <w:szCs w:val="28"/>
            <w:highlight w:val="none"/>
            <w:rPrChange w:id="227" w:author="黄大大" w:date="2023-02-22T16:52:44Z">
              <w:rPr>
                <w:rFonts w:hint="eastAsia"/>
              </w:rPr>
            </w:rPrChange>
          </w:rPr>
          <w:t>（1）通过“广州净水公司”微信公众号或来访时扫码进行访客预约登记。</w:t>
        </w:r>
      </w:ins>
    </w:p>
    <w:p>
      <w:pPr>
        <w:pStyle w:val="7"/>
        <w:rPr>
          <w:ins w:id="228" w:author="黄大大" w:date="2023-02-22T16:52:40Z"/>
          <w:rFonts w:hint="eastAsia" w:ascii="仿宋_GB2312" w:eastAsia="仿宋_GB2312" w:hAnsiTheme="minorHAnsi" w:cstheme="minorBidi"/>
          <w:color w:val="auto"/>
          <w:kern w:val="2"/>
          <w:sz w:val="28"/>
          <w:szCs w:val="28"/>
          <w:highlight w:val="none"/>
          <w:rPrChange w:id="229" w:author="黄大大" w:date="2023-02-22T16:52:44Z">
            <w:rPr>
              <w:ins w:id="230" w:author="黄大大" w:date="2023-02-22T16:52:40Z"/>
              <w:rFonts w:hint="eastAsia"/>
            </w:rPr>
          </w:rPrChange>
        </w:rPr>
      </w:pPr>
      <w:ins w:id="231" w:author="黄大大" w:date="2023-02-22T16:52:40Z">
        <w:r>
          <w:rPr>
            <w:rFonts w:hint="eastAsia" w:ascii="仿宋_GB2312" w:eastAsia="仿宋_GB2312" w:hAnsiTheme="minorHAnsi" w:cstheme="minorBidi"/>
            <w:color w:val="auto"/>
            <w:kern w:val="2"/>
            <w:sz w:val="28"/>
            <w:szCs w:val="28"/>
            <w:highlight w:val="none"/>
            <w:rPrChange w:id="232" w:author="黄大大" w:date="2023-02-22T16:52:44Z">
              <w:rPr>
                <w:rFonts w:hint="eastAsia"/>
              </w:rPr>
            </w:rPrChange>
          </w:rPr>
          <w:t>（2）“组织”选择“</w:t>
        </w:r>
      </w:ins>
      <w:ins w:id="233" w:author="黄大大" w:date="2023-02-22T16:52:40Z">
        <w:del w:id="234" w:author="豪" w:date="2023-03-01T14:16:30Z">
          <w:r>
            <w:rPr>
              <w:rFonts w:hint="default" w:ascii="仿宋_GB2312" w:eastAsia="仿宋_GB2312" w:hAnsiTheme="minorHAnsi" w:cstheme="minorBidi"/>
              <w:color w:val="auto"/>
              <w:kern w:val="2"/>
              <w:sz w:val="28"/>
              <w:szCs w:val="28"/>
              <w:highlight w:val="none"/>
              <w:rPrChange w:id="235" w:author="黄大大" w:date="2023-02-22T16:52:44Z">
                <w:rPr>
                  <w:rFonts w:hint="eastAsia"/>
                </w:rPr>
              </w:rPrChange>
            </w:rPr>
            <w:delText>公司本部</w:delText>
          </w:r>
        </w:del>
      </w:ins>
      <w:ins w:id="236" w:author="豪" w:date="2023-03-01T14:16:31Z">
        <w:r>
          <w:rPr>
            <w:rFonts w:hint="eastAsia" w:ascii="仿宋_GB2312" w:eastAsia="仿宋_GB2312" w:hAnsiTheme="minorHAnsi" w:cstheme="minorBidi"/>
            <w:color w:val="auto"/>
            <w:kern w:val="2"/>
            <w:sz w:val="28"/>
            <w:szCs w:val="28"/>
            <w:highlight w:val="none"/>
            <w:lang w:eastAsia="zh-CN"/>
          </w:rPr>
          <w:t>石井</w:t>
        </w:r>
      </w:ins>
      <w:ins w:id="237" w:author="豪" w:date="2023-03-01T14:16:32Z">
        <w:r>
          <w:rPr>
            <w:rFonts w:hint="eastAsia" w:ascii="仿宋_GB2312" w:eastAsia="仿宋_GB2312" w:hAnsiTheme="minorHAnsi" w:cstheme="minorBidi"/>
            <w:color w:val="auto"/>
            <w:kern w:val="2"/>
            <w:sz w:val="28"/>
            <w:szCs w:val="28"/>
            <w:highlight w:val="none"/>
            <w:lang w:val="en-US" w:eastAsia="zh-CN"/>
          </w:rPr>
          <w:t>净</w:t>
        </w:r>
      </w:ins>
      <w:ins w:id="238" w:author="黄大大" w:date="2023-02-22T16:52:40Z">
        <w:r>
          <w:rPr>
            <w:rFonts w:hint="eastAsia" w:ascii="仿宋_GB2312" w:eastAsia="仿宋_GB2312" w:hAnsiTheme="minorHAnsi" w:cstheme="minorBidi"/>
            <w:color w:val="auto"/>
            <w:kern w:val="2"/>
            <w:sz w:val="28"/>
            <w:szCs w:val="28"/>
            <w:highlight w:val="none"/>
            <w:rPrChange w:id="239" w:author="黄大大" w:date="2023-02-22T16:52:44Z">
              <w:rPr>
                <w:rFonts w:hint="eastAsia"/>
              </w:rPr>
            </w:rPrChange>
          </w:rPr>
          <w:t>”，“部门”选择“</w:t>
        </w:r>
      </w:ins>
      <w:ins w:id="240" w:author="黄大大" w:date="2023-02-22T16:52:40Z">
        <w:del w:id="241" w:author="豪" w:date="2023-03-01T14:16:35Z">
          <w:r>
            <w:rPr>
              <w:rFonts w:hint="default" w:ascii="仿宋_GB2312" w:eastAsia="仿宋_GB2312" w:hAnsiTheme="minorHAnsi" w:cstheme="minorBidi"/>
              <w:color w:val="auto"/>
              <w:kern w:val="2"/>
              <w:sz w:val="28"/>
              <w:szCs w:val="28"/>
              <w:highlight w:val="none"/>
              <w:rPrChange w:id="242" w:author="黄大大" w:date="2023-02-22T16:52:44Z">
                <w:rPr>
                  <w:rFonts w:hint="eastAsia"/>
                </w:rPr>
              </w:rPrChange>
            </w:rPr>
            <w:delText>招投标合同管理</w:delText>
          </w:r>
        </w:del>
      </w:ins>
      <w:ins w:id="243" w:author="豪" w:date="2023-03-01T14:16:36Z">
        <w:r>
          <w:rPr>
            <w:rFonts w:hint="eastAsia" w:ascii="仿宋_GB2312" w:eastAsia="仿宋_GB2312" w:hAnsiTheme="minorHAnsi" w:cstheme="minorBidi"/>
            <w:color w:val="auto"/>
            <w:kern w:val="2"/>
            <w:sz w:val="28"/>
            <w:szCs w:val="28"/>
            <w:highlight w:val="none"/>
            <w:lang w:eastAsia="zh-CN"/>
          </w:rPr>
          <w:t>生产</w:t>
        </w:r>
      </w:ins>
      <w:ins w:id="244" w:author="黄大大" w:date="2023-02-22T16:52:40Z">
        <w:r>
          <w:rPr>
            <w:rFonts w:hint="eastAsia" w:ascii="仿宋_GB2312" w:eastAsia="仿宋_GB2312" w:hAnsiTheme="minorHAnsi" w:cstheme="minorBidi"/>
            <w:color w:val="auto"/>
            <w:kern w:val="2"/>
            <w:sz w:val="28"/>
            <w:szCs w:val="28"/>
            <w:highlight w:val="none"/>
            <w:rPrChange w:id="245" w:author="黄大大" w:date="2023-02-22T16:52:44Z">
              <w:rPr>
                <w:rFonts w:hint="eastAsia"/>
              </w:rPr>
            </w:rPrChange>
          </w:rPr>
          <w:t>部”。</w:t>
        </w:r>
      </w:ins>
    </w:p>
    <w:p>
      <w:pPr>
        <w:pStyle w:val="7"/>
        <w:rPr>
          <w:ins w:id="246" w:author="黄大大" w:date="2023-02-22T16:52:40Z"/>
          <w:rFonts w:hint="eastAsia" w:ascii="仿宋_GB2312" w:eastAsia="仿宋_GB2312" w:hAnsiTheme="minorHAnsi" w:cstheme="minorBidi"/>
          <w:color w:val="auto"/>
          <w:kern w:val="2"/>
          <w:sz w:val="28"/>
          <w:szCs w:val="28"/>
          <w:highlight w:val="none"/>
          <w:rPrChange w:id="247" w:author="黄大大" w:date="2023-02-22T16:52:44Z">
            <w:rPr>
              <w:ins w:id="248" w:author="黄大大" w:date="2023-02-22T16:52:40Z"/>
              <w:rFonts w:hint="eastAsia"/>
            </w:rPr>
          </w:rPrChange>
        </w:rPr>
      </w:pPr>
      <w:ins w:id="249" w:author="黄大大" w:date="2023-02-22T16:52:40Z">
        <w:r>
          <w:rPr>
            <w:rFonts w:hint="eastAsia" w:ascii="仿宋_GB2312" w:eastAsia="仿宋_GB2312" w:hAnsiTheme="minorHAnsi" w:cstheme="minorBidi"/>
            <w:color w:val="auto"/>
            <w:kern w:val="2"/>
            <w:sz w:val="28"/>
            <w:szCs w:val="28"/>
            <w:highlight w:val="none"/>
            <w:rPrChange w:id="250" w:author="黄大大" w:date="2023-02-22T16:52:44Z">
              <w:rPr>
                <w:rFonts w:hint="eastAsia"/>
              </w:rPr>
            </w:rPrChange>
          </w:rPr>
          <w:t>（3）“被访人员”选择“</w:t>
        </w:r>
      </w:ins>
      <w:ins w:id="251" w:author="黄大大" w:date="2023-02-22T16:52:40Z">
        <w:del w:id="252" w:author="豪" w:date="2023-03-01T14:17:03Z">
          <w:r>
            <w:rPr>
              <w:rFonts w:hint="default" w:ascii="仿宋_GB2312" w:eastAsia="仿宋_GB2312" w:hAnsiTheme="minorHAnsi" w:cstheme="minorBidi"/>
              <w:color w:val="auto"/>
              <w:kern w:val="2"/>
              <w:sz w:val="28"/>
              <w:szCs w:val="28"/>
              <w:highlight w:val="none"/>
              <w:rPrChange w:id="253" w:author="黄大大" w:date="2023-02-22T16:52:44Z">
                <w:rPr>
                  <w:rFonts w:hint="eastAsia"/>
                </w:rPr>
              </w:rPrChange>
            </w:rPr>
            <w:delText>招标</w:delText>
          </w:r>
        </w:del>
      </w:ins>
      <w:ins w:id="254" w:author="豪" w:date="2023-03-01T14:17:05Z">
        <w:r>
          <w:rPr>
            <w:rFonts w:hint="eastAsia" w:ascii="仿宋_GB2312" w:eastAsia="仿宋_GB2312" w:hAnsiTheme="minorHAnsi" w:cstheme="minorBidi"/>
            <w:color w:val="auto"/>
            <w:kern w:val="2"/>
            <w:sz w:val="28"/>
            <w:szCs w:val="28"/>
            <w:highlight w:val="none"/>
            <w:lang w:eastAsia="zh-CN"/>
          </w:rPr>
          <w:t>生产</w:t>
        </w:r>
      </w:ins>
      <w:ins w:id="255" w:author="黄大大" w:date="2023-02-22T16:52:40Z">
        <w:r>
          <w:rPr>
            <w:rFonts w:hint="eastAsia" w:ascii="仿宋_GB2312" w:eastAsia="仿宋_GB2312" w:hAnsiTheme="minorHAnsi" w:cstheme="minorBidi"/>
            <w:color w:val="auto"/>
            <w:kern w:val="2"/>
            <w:sz w:val="28"/>
            <w:szCs w:val="28"/>
            <w:highlight w:val="none"/>
            <w:rPrChange w:id="256" w:author="黄大大" w:date="2023-02-22T16:52:44Z">
              <w:rPr>
                <w:rFonts w:hint="eastAsia"/>
              </w:rPr>
            </w:rPrChange>
          </w:rPr>
          <w:t>部”，“手机号”：“</w:t>
        </w:r>
      </w:ins>
      <w:ins w:id="257" w:author="黄大大" w:date="2023-02-22T16:52:40Z">
        <w:del w:id="258" w:author="豪" w:date="2023-03-01T17:23:56Z">
          <w:r>
            <w:rPr>
              <w:rFonts w:hint="eastAsia" w:ascii="仿宋_GB2312" w:eastAsia="仿宋_GB2312" w:hAnsiTheme="minorHAnsi" w:cstheme="minorBidi"/>
              <w:color w:val="auto"/>
              <w:kern w:val="2"/>
              <w:sz w:val="28"/>
              <w:szCs w:val="28"/>
              <w:highlight w:val="none"/>
              <w:rPrChange w:id="259" w:author="黄大大" w:date="2023-02-22T16:52:44Z">
                <w:rPr>
                  <w:rFonts w:hint="eastAsia"/>
                </w:rPr>
              </w:rPrChange>
            </w:rPr>
            <w:delText>62315524</w:delText>
          </w:r>
        </w:del>
      </w:ins>
      <w:ins w:id="260" w:author="黄大大" w:date="2023-02-22T16:52:40Z">
        <w:r>
          <w:rPr>
            <w:rFonts w:hint="eastAsia" w:ascii="仿宋_GB2312" w:eastAsia="仿宋_GB2312" w:hAnsiTheme="minorHAnsi" w:cstheme="minorBidi"/>
            <w:color w:val="auto"/>
            <w:kern w:val="2"/>
            <w:sz w:val="28"/>
            <w:szCs w:val="28"/>
            <w:highlight w:val="none"/>
            <w:rPrChange w:id="261" w:author="黄大大" w:date="2023-02-22T16:52:44Z">
              <w:rPr>
                <w:rFonts w:hint="eastAsia"/>
              </w:rPr>
            </w:rPrChange>
          </w:rPr>
          <w:t>”。</w:t>
        </w:r>
      </w:ins>
    </w:p>
    <w:p>
      <w:pPr>
        <w:pStyle w:val="7"/>
        <w:rPr>
          <w:rFonts w:hint="eastAsia" w:ascii="仿宋_GB2312" w:eastAsia="仿宋_GB2312" w:hAnsiTheme="minorHAnsi" w:cstheme="minorBidi"/>
          <w:color w:val="auto"/>
          <w:kern w:val="2"/>
          <w:sz w:val="28"/>
          <w:szCs w:val="28"/>
          <w:highlight w:val="none"/>
          <w:rPrChange w:id="262" w:author="黄大大" w:date="2023-02-22T16:52:44Z">
            <w:rPr>
              <w:rFonts w:hint="eastAsia"/>
            </w:rPr>
          </w:rPrChange>
        </w:rPr>
      </w:pPr>
      <w:ins w:id="263" w:author="黄大大" w:date="2023-02-22T16:52:40Z">
        <w:r>
          <w:rPr>
            <w:rFonts w:hint="eastAsia" w:ascii="仿宋_GB2312" w:eastAsia="仿宋_GB2312" w:hAnsiTheme="minorHAnsi" w:cstheme="minorBidi"/>
            <w:color w:val="auto"/>
            <w:kern w:val="2"/>
            <w:sz w:val="28"/>
            <w:szCs w:val="28"/>
            <w:highlight w:val="none"/>
            <w:rPrChange w:id="264" w:author="黄大大" w:date="2023-02-22T16:52:44Z">
              <w:rPr>
                <w:rFonts w:hint="eastAsia"/>
              </w:rPr>
            </w:rPrChange>
          </w:rPr>
          <w:t>（4）“详细描述”：找XX，递交XX项目响应文件。</w:t>
        </w:r>
      </w:ins>
    </w:p>
    <w:p>
      <w:pPr>
        <w:adjustRightInd w:val="0"/>
        <w:snapToGrid w:val="0"/>
        <w:spacing w:line="600" w:lineRule="exact"/>
        <w:jc w:val="left"/>
        <w:rPr>
          <w:rFonts w:asciiTheme="minorEastAsia" w:hAnsiTheme="minorEastAsia"/>
          <w:b/>
          <w:color w:val="auto"/>
          <w:sz w:val="32"/>
          <w:szCs w:val="32"/>
          <w:highlight w:val="none"/>
        </w:rPr>
      </w:pPr>
      <w:del w:id="265" w:author="黄大大" w:date="2023-02-22T16:51:50Z">
        <w:r>
          <w:rPr>
            <w:rFonts w:hint="eastAsia" w:ascii="仿宋_GB2312" w:eastAsia="仿宋_GB2312"/>
            <w:color w:val="auto"/>
            <w:sz w:val="28"/>
            <w:szCs w:val="28"/>
            <w:highlight w:val="none"/>
            <w:lang w:val="en-US" w:eastAsia="zh-CN"/>
          </w:rPr>
          <w:delText>防疫要求：</w:delText>
        </w:r>
      </w:del>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del w:id="266" w:author="黄大大" w:date="2023-01-29T14:22:51Z"/>
          <w:rFonts w:asciiTheme="minorEastAsia" w:hAnsiTheme="minorEastAsia"/>
          <w:b/>
          <w:color w:val="auto"/>
          <w:sz w:val="32"/>
          <w:szCs w:val="32"/>
          <w:highlight w:val="none"/>
        </w:rPr>
      </w:pPr>
      <w:del w:id="267" w:author="黄大大" w:date="2023-01-29T14:22:51Z">
        <w:r>
          <w:rPr>
            <w:rFonts w:hint="eastAsia" w:asciiTheme="minorEastAsia" w:hAnsiTheme="minorEastAsia"/>
            <w:b/>
            <w:color w:val="auto"/>
            <w:sz w:val="32"/>
            <w:szCs w:val="32"/>
            <w:highlight w:val="none"/>
            <w:lang w:val="en-US" w:eastAsia="zh-CN"/>
          </w:rPr>
          <w:delText>9</w:delText>
        </w:r>
      </w:del>
      <w:del w:id="268" w:author="黄大大" w:date="2023-01-29T14:22:51Z">
        <w:r>
          <w:rPr>
            <w:rFonts w:hint="eastAsia" w:asciiTheme="minorEastAsia" w:hAnsiTheme="minorEastAsia"/>
            <w:b/>
            <w:color w:val="auto"/>
            <w:sz w:val="32"/>
            <w:szCs w:val="32"/>
            <w:highlight w:val="none"/>
          </w:rPr>
          <w:delText>. 被书面限制参与采购活动的企业名单</w:delText>
        </w:r>
      </w:del>
    </w:p>
    <w:p>
      <w:pPr>
        <w:adjustRightInd w:val="0"/>
        <w:snapToGrid w:val="0"/>
        <w:spacing w:line="600" w:lineRule="exact"/>
        <w:ind w:firstLine="560" w:firstLineChars="200"/>
        <w:jc w:val="left"/>
        <w:rPr>
          <w:del w:id="269" w:author="黄大大" w:date="2023-01-29T14:22:51Z"/>
          <w:rFonts w:ascii="仿宋_GB2312" w:eastAsia="仿宋_GB2312"/>
          <w:color w:val="auto"/>
          <w:sz w:val="28"/>
          <w:szCs w:val="28"/>
          <w:highlight w:val="none"/>
        </w:rPr>
      </w:pPr>
      <w:del w:id="270" w:author="黄大大" w:date="2023-01-29T14:22:51Z">
        <w:r>
          <w:rPr>
            <w:rFonts w:hint="eastAsia" w:ascii="仿宋_GB2312" w:eastAsia="仿宋_GB2312"/>
            <w:color w:val="auto"/>
            <w:sz w:val="28"/>
            <w:szCs w:val="28"/>
            <w:highlight w:val="none"/>
          </w:rPr>
          <w:delText>本项目采购人（包括市水投集团及其属下子公司）书面限制参与采购活动的企业名单：</w:delText>
        </w:r>
      </w:del>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del w:id="271" w:author="黄大大" w:date="2023-01-29T14:22:51Z"/>
        </w:trPr>
        <w:tc>
          <w:tcPr>
            <w:tcW w:w="1101" w:type="dxa"/>
          </w:tcPr>
          <w:p>
            <w:pPr>
              <w:adjustRightInd w:val="0"/>
              <w:snapToGrid w:val="0"/>
              <w:spacing w:line="600" w:lineRule="exact"/>
              <w:jc w:val="center"/>
              <w:rPr>
                <w:del w:id="272" w:author="黄大大" w:date="2023-01-29T14:22:51Z"/>
                <w:rFonts w:ascii="仿宋_GB2312" w:eastAsia="仿宋_GB2312"/>
                <w:color w:val="auto"/>
                <w:sz w:val="28"/>
                <w:szCs w:val="28"/>
                <w:highlight w:val="none"/>
              </w:rPr>
            </w:pPr>
            <w:del w:id="273" w:author="黄大大" w:date="2023-01-29T14:22:51Z">
              <w:r>
                <w:rPr>
                  <w:rFonts w:hint="eastAsia" w:ascii="仿宋_GB2312" w:eastAsia="仿宋_GB2312"/>
                  <w:color w:val="auto"/>
                  <w:sz w:val="28"/>
                  <w:szCs w:val="28"/>
                  <w:highlight w:val="none"/>
                </w:rPr>
                <w:delText>序号</w:delText>
              </w:r>
            </w:del>
          </w:p>
        </w:tc>
        <w:tc>
          <w:tcPr>
            <w:tcW w:w="3402" w:type="dxa"/>
          </w:tcPr>
          <w:p>
            <w:pPr>
              <w:adjustRightInd w:val="0"/>
              <w:snapToGrid w:val="0"/>
              <w:spacing w:line="600" w:lineRule="exact"/>
              <w:jc w:val="center"/>
              <w:rPr>
                <w:del w:id="274" w:author="黄大大" w:date="2023-01-29T14:22:51Z"/>
                <w:rFonts w:ascii="仿宋_GB2312" w:eastAsia="仿宋_GB2312"/>
                <w:color w:val="auto"/>
                <w:sz w:val="28"/>
                <w:szCs w:val="28"/>
                <w:highlight w:val="none"/>
              </w:rPr>
            </w:pPr>
            <w:del w:id="275" w:author="黄大大" w:date="2023-01-29T14:22:51Z">
              <w:r>
                <w:rPr>
                  <w:rFonts w:hint="eastAsia" w:ascii="仿宋_GB2312" w:eastAsia="仿宋_GB2312"/>
                  <w:color w:val="auto"/>
                  <w:sz w:val="28"/>
                  <w:szCs w:val="28"/>
                  <w:highlight w:val="none"/>
                </w:rPr>
                <w:delText>单位名称</w:delText>
              </w:r>
            </w:del>
          </w:p>
        </w:tc>
        <w:tc>
          <w:tcPr>
            <w:tcW w:w="4557" w:type="dxa"/>
          </w:tcPr>
          <w:p>
            <w:pPr>
              <w:adjustRightInd w:val="0"/>
              <w:snapToGrid w:val="0"/>
              <w:spacing w:line="600" w:lineRule="exact"/>
              <w:jc w:val="center"/>
              <w:rPr>
                <w:del w:id="276" w:author="黄大大" w:date="2023-01-29T14:22:51Z"/>
                <w:rFonts w:ascii="仿宋_GB2312" w:eastAsia="仿宋_GB2312"/>
                <w:color w:val="auto"/>
                <w:sz w:val="28"/>
                <w:szCs w:val="28"/>
                <w:highlight w:val="none"/>
              </w:rPr>
            </w:pPr>
            <w:del w:id="277" w:author="黄大大" w:date="2023-01-29T14:22:51Z">
              <w:r>
                <w:rPr>
                  <w:rFonts w:hint="eastAsia" w:ascii="仿宋_GB2312" w:eastAsia="仿宋_GB2312"/>
                  <w:color w:val="auto"/>
                  <w:sz w:val="28"/>
                  <w:szCs w:val="28"/>
                  <w:highlight w:val="none"/>
                </w:rPr>
                <w:delText>被书面限制参与采购活动的期限</w:delText>
              </w:r>
            </w:del>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del w:id="278" w:author="黄大大" w:date="2023-01-29T14:22:51Z"/>
        </w:trPr>
        <w:tc>
          <w:tcPr>
            <w:tcW w:w="1101" w:type="dxa"/>
            <w:vAlign w:val="center"/>
          </w:tcPr>
          <w:p>
            <w:pPr>
              <w:jc w:val="center"/>
              <w:rPr>
                <w:del w:id="279" w:author="黄大大" w:date="2023-01-29T14:22:51Z"/>
                <w:rFonts w:ascii="宋体" w:hAnsi="宋体" w:cs="宋体" w:eastAsiaTheme="minorEastAsia"/>
                <w:color w:val="auto"/>
                <w:kern w:val="2"/>
                <w:sz w:val="24"/>
                <w:szCs w:val="22"/>
                <w:highlight w:val="none"/>
                <w:lang w:val="en-US" w:eastAsia="zh-CN" w:bidi="ar-SA"/>
              </w:rPr>
            </w:pPr>
            <w:del w:id="280" w:author="黄大大" w:date="2023-01-29T14:22:51Z">
              <w:r>
                <w:rPr>
                  <w:rFonts w:hint="eastAsia" w:ascii="宋体" w:hAnsi="宋体" w:cs="宋体"/>
                  <w:color w:val="auto"/>
                  <w:sz w:val="24"/>
                  <w:highlight w:val="none"/>
                </w:rPr>
                <w:delText>1</w:delText>
              </w:r>
            </w:del>
          </w:p>
        </w:tc>
        <w:tc>
          <w:tcPr>
            <w:tcW w:w="3402" w:type="dxa"/>
            <w:vAlign w:val="center"/>
          </w:tcPr>
          <w:p>
            <w:pPr>
              <w:jc w:val="center"/>
              <w:rPr>
                <w:del w:id="281" w:author="黄大大" w:date="2023-01-29T14:22:51Z"/>
                <w:rFonts w:ascii="宋体" w:hAnsi="宋体" w:cs="宋体" w:eastAsiaTheme="minorEastAsia"/>
                <w:color w:val="auto"/>
                <w:kern w:val="2"/>
                <w:sz w:val="24"/>
                <w:szCs w:val="22"/>
                <w:highlight w:val="none"/>
                <w:lang w:val="en-US" w:eastAsia="zh-CN" w:bidi="ar-SA"/>
              </w:rPr>
            </w:pPr>
            <w:del w:id="282" w:author="黄大大" w:date="2023-01-29T14:22:51Z">
              <w:r>
                <w:rPr>
                  <w:rFonts w:hint="eastAsia" w:ascii="宋体" w:hAnsi="宋体" w:eastAsia="宋体" w:cs="宋体"/>
                  <w:color w:val="auto"/>
                  <w:sz w:val="24"/>
                  <w:highlight w:val="none"/>
                </w:rPr>
                <w:delText>广州市水电建设工程有限公司</w:delText>
              </w:r>
            </w:del>
          </w:p>
        </w:tc>
        <w:tc>
          <w:tcPr>
            <w:tcW w:w="4557" w:type="dxa"/>
            <w:vAlign w:val="center"/>
          </w:tcPr>
          <w:p>
            <w:pPr>
              <w:jc w:val="center"/>
              <w:rPr>
                <w:del w:id="283" w:author="黄大大" w:date="2023-01-29T14:22:51Z"/>
                <w:rFonts w:ascii="宋体" w:hAnsi="宋体" w:cs="宋体" w:eastAsiaTheme="minorEastAsia"/>
                <w:color w:val="auto"/>
                <w:kern w:val="2"/>
                <w:sz w:val="24"/>
                <w:szCs w:val="22"/>
                <w:highlight w:val="none"/>
                <w:lang w:val="en-US" w:eastAsia="zh-CN" w:bidi="ar-SA"/>
              </w:rPr>
            </w:pPr>
            <w:del w:id="284" w:author="黄大大" w:date="2023-01-29T14:22:51Z">
              <w:r>
                <w:rPr>
                  <w:rFonts w:hint="eastAsia" w:ascii="宋体" w:hAnsi="宋体" w:eastAsia="宋体" w:cs="宋体"/>
                  <w:color w:val="auto"/>
                  <w:sz w:val="24"/>
                  <w:highlight w:val="none"/>
                  <w:lang w:val="en-US" w:eastAsia="zh-CN"/>
                </w:rPr>
                <w:delText>2021年11月18</w:delText>
              </w:r>
            </w:del>
            <w:del w:id="285" w:author="黄大大" w:date="2023-01-29T14:22:51Z">
              <w:r>
                <w:rPr>
                  <w:rFonts w:hint="eastAsia" w:ascii="宋体" w:hAnsi="宋体" w:eastAsia="宋体" w:cs="宋体"/>
                  <w:color w:val="auto"/>
                  <w:sz w:val="24"/>
                  <w:highlight w:val="none"/>
                </w:rPr>
                <w:delText>至202</w:delText>
              </w:r>
            </w:del>
            <w:del w:id="286" w:author="黄大大" w:date="2023-01-29T14:22:51Z">
              <w:r>
                <w:rPr>
                  <w:rFonts w:hint="eastAsia" w:ascii="宋体" w:hAnsi="宋体" w:eastAsia="宋体" w:cs="宋体"/>
                  <w:color w:val="auto"/>
                  <w:sz w:val="24"/>
                  <w:highlight w:val="none"/>
                  <w:lang w:val="en-US" w:eastAsia="zh-CN"/>
                </w:rPr>
                <w:delText>3</w:delText>
              </w:r>
            </w:del>
            <w:del w:id="287" w:author="黄大大" w:date="2023-01-29T14:22:51Z">
              <w:r>
                <w:rPr>
                  <w:rFonts w:hint="eastAsia" w:ascii="宋体" w:hAnsi="宋体" w:eastAsia="宋体" w:cs="宋体"/>
                  <w:color w:val="auto"/>
                  <w:sz w:val="24"/>
                  <w:highlight w:val="none"/>
                </w:rPr>
                <w:delText>年</w:delText>
              </w:r>
            </w:del>
            <w:del w:id="288" w:author="黄大大" w:date="2023-01-29T14:22:51Z">
              <w:r>
                <w:rPr>
                  <w:rFonts w:hint="eastAsia" w:ascii="宋体" w:hAnsi="宋体" w:cs="宋体"/>
                  <w:color w:val="auto"/>
                  <w:sz w:val="24"/>
                  <w:highlight w:val="none"/>
                  <w:lang w:val="en-US" w:eastAsia="zh-CN"/>
                </w:rPr>
                <w:delText>5</w:delText>
              </w:r>
            </w:del>
            <w:del w:id="289" w:author="黄大大" w:date="2023-01-29T14:22:51Z">
              <w:r>
                <w:rPr>
                  <w:rFonts w:hint="eastAsia" w:ascii="宋体" w:hAnsi="宋体" w:eastAsia="宋体" w:cs="宋体"/>
                  <w:color w:val="auto"/>
                  <w:sz w:val="24"/>
                  <w:highlight w:val="none"/>
                </w:rPr>
                <w:delText>月</w:delText>
              </w:r>
            </w:del>
            <w:del w:id="290" w:author="黄大大" w:date="2023-01-29T14:22:51Z">
              <w:r>
                <w:rPr>
                  <w:rFonts w:hint="eastAsia" w:ascii="宋体" w:hAnsi="宋体" w:eastAsia="宋体" w:cs="宋体"/>
                  <w:color w:val="auto"/>
                  <w:sz w:val="24"/>
                  <w:highlight w:val="none"/>
                  <w:lang w:val="en-US" w:eastAsia="zh-CN"/>
                </w:rPr>
                <w:delText>17</w:delText>
              </w:r>
            </w:del>
            <w:del w:id="291" w:author="黄大大" w:date="2023-01-29T14:22:51Z">
              <w:r>
                <w:rPr>
                  <w:rFonts w:hint="eastAsia" w:ascii="宋体" w:hAnsi="宋体" w:eastAsia="宋体" w:cs="宋体"/>
                  <w:color w:val="auto"/>
                  <w:sz w:val="24"/>
                  <w:highlight w:val="none"/>
                </w:rPr>
                <w:delText>日</w:delText>
              </w:r>
            </w:del>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del w:id="292" w:author="黄大大" w:date="2023-01-29T14:22:51Z"/>
        </w:trPr>
        <w:tc>
          <w:tcPr>
            <w:tcW w:w="1101" w:type="dxa"/>
            <w:vAlign w:val="center"/>
          </w:tcPr>
          <w:p>
            <w:pPr>
              <w:jc w:val="center"/>
              <w:rPr>
                <w:del w:id="293" w:author="黄大大" w:date="2023-01-29T14:22:51Z"/>
                <w:rFonts w:ascii="宋体" w:hAnsi="宋体" w:cs="宋体" w:eastAsiaTheme="minorEastAsia"/>
                <w:color w:val="auto"/>
                <w:kern w:val="2"/>
                <w:sz w:val="24"/>
                <w:szCs w:val="22"/>
                <w:highlight w:val="none"/>
                <w:lang w:val="en-US" w:eastAsia="zh-CN" w:bidi="ar-SA"/>
              </w:rPr>
            </w:pPr>
            <w:del w:id="294" w:author="黄大大" w:date="2023-01-29T14:22:51Z">
              <w:r>
                <w:rPr>
                  <w:rFonts w:hint="eastAsia" w:ascii="宋体" w:hAnsi="宋体" w:cs="宋体"/>
                  <w:color w:val="auto"/>
                  <w:sz w:val="24"/>
                  <w:highlight w:val="none"/>
                </w:rPr>
                <w:delText>2</w:delText>
              </w:r>
            </w:del>
          </w:p>
        </w:tc>
        <w:tc>
          <w:tcPr>
            <w:tcW w:w="3402" w:type="dxa"/>
            <w:vAlign w:val="center"/>
          </w:tcPr>
          <w:p>
            <w:pPr>
              <w:jc w:val="center"/>
              <w:rPr>
                <w:del w:id="295" w:author="黄大大" w:date="2023-01-29T14:22:51Z"/>
                <w:rFonts w:ascii="宋体" w:hAnsi="宋体" w:cs="宋体" w:eastAsiaTheme="minorEastAsia"/>
                <w:color w:val="auto"/>
                <w:kern w:val="2"/>
                <w:sz w:val="24"/>
                <w:szCs w:val="22"/>
                <w:highlight w:val="none"/>
                <w:lang w:val="en-US" w:eastAsia="zh-CN" w:bidi="ar-SA"/>
              </w:rPr>
            </w:pPr>
            <w:del w:id="296" w:author="黄大大" w:date="2023-01-29T14:22:51Z">
              <w:r>
                <w:rPr>
                  <w:rFonts w:hint="eastAsia" w:ascii="宋体" w:hAnsi="宋体" w:eastAsia="宋体" w:cs="宋体"/>
                  <w:color w:val="auto"/>
                  <w:sz w:val="24"/>
                  <w:highlight w:val="none"/>
                </w:rPr>
                <w:delText>广州市南粤工程建设监理有限公司</w:delText>
              </w:r>
            </w:del>
          </w:p>
        </w:tc>
        <w:tc>
          <w:tcPr>
            <w:tcW w:w="4557" w:type="dxa"/>
            <w:vAlign w:val="center"/>
          </w:tcPr>
          <w:p>
            <w:pPr>
              <w:jc w:val="center"/>
              <w:rPr>
                <w:del w:id="297" w:author="黄大大" w:date="2023-01-29T14:22:51Z"/>
                <w:rFonts w:ascii="宋体" w:hAnsi="宋体" w:cs="宋体" w:eastAsiaTheme="minorEastAsia"/>
                <w:color w:val="auto"/>
                <w:kern w:val="2"/>
                <w:sz w:val="24"/>
                <w:szCs w:val="22"/>
                <w:highlight w:val="none"/>
                <w:lang w:val="en-US" w:eastAsia="zh-CN" w:bidi="ar-SA"/>
              </w:rPr>
            </w:pPr>
            <w:del w:id="298" w:author="黄大大" w:date="2023-01-29T14:22:51Z">
              <w:r>
                <w:rPr>
                  <w:rFonts w:hint="eastAsia" w:ascii="宋体" w:hAnsi="宋体" w:eastAsia="宋体" w:cs="宋体"/>
                  <w:color w:val="auto"/>
                  <w:sz w:val="24"/>
                  <w:highlight w:val="none"/>
                  <w:lang w:val="en-US" w:eastAsia="zh-CN"/>
                </w:rPr>
                <w:delText>2021年11月18</w:delText>
              </w:r>
            </w:del>
            <w:del w:id="299" w:author="黄大大" w:date="2023-01-29T14:22:51Z">
              <w:r>
                <w:rPr>
                  <w:rFonts w:hint="eastAsia" w:ascii="宋体" w:hAnsi="宋体" w:eastAsia="宋体" w:cs="宋体"/>
                  <w:color w:val="auto"/>
                  <w:sz w:val="24"/>
                  <w:highlight w:val="none"/>
                </w:rPr>
                <w:delText>至20</w:delText>
              </w:r>
            </w:del>
            <w:del w:id="300" w:author="黄大大" w:date="2023-01-29T14:22:51Z">
              <w:r>
                <w:rPr>
                  <w:rFonts w:hint="eastAsia" w:ascii="宋体" w:hAnsi="宋体" w:cs="宋体"/>
                  <w:color w:val="auto"/>
                  <w:sz w:val="24"/>
                  <w:highlight w:val="none"/>
                  <w:lang w:val="en-US" w:eastAsia="zh-CN"/>
                </w:rPr>
                <w:delText>23</w:delText>
              </w:r>
            </w:del>
            <w:del w:id="301" w:author="黄大大" w:date="2023-01-29T14:22:51Z">
              <w:r>
                <w:rPr>
                  <w:rFonts w:hint="eastAsia" w:ascii="宋体" w:hAnsi="宋体" w:eastAsia="宋体" w:cs="宋体"/>
                  <w:color w:val="auto"/>
                  <w:sz w:val="24"/>
                  <w:highlight w:val="none"/>
                </w:rPr>
                <w:delText>年</w:delText>
              </w:r>
            </w:del>
            <w:del w:id="302" w:author="黄大大" w:date="2023-01-29T14:22:51Z">
              <w:r>
                <w:rPr>
                  <w:rFonts w:hint="eastAsia" w:ascii="宋体" w:hAnsi="宋体" w:cs="宋体"/>
                  <w:color w:val="auto"/>
                  <w:sz w:val="24"/>
                  <w:highlight w:val="none"/>
                  <w:lang w:val="en-US" w:eastAsia="zh-CN"/>
                </w:rPr>
                <w:delText>5</w:delText>
              </w:r>
            </w:del>
            <w:del w:id="303" w:author="黄大大" w:date="2023-01-29T14:22:51Z">
              <w:r>
                <w:rPr>
                  <w:rFonts w:hint="eastAsia" w:ascii="宋体" w:hAnsi="宋体" w:eastAsia="宋体" w:cs="宋体"/>
                  <w:color w:val="auto"/>
                  <w:sz w:val="24"/>
                  <w:highlight w:val="none"/>
                </w:rPr>
                <w:delText>月</w:delText>
              </w:r>
            </w:del>
            <w:del w:id="304" w:author="黄大大" w:date="2023-01-29T14:22:51Z">
              <w:r>
                <w:rPr>
                  <w:rFonts w:hint="eastAsia" w:ascii="宋体" w:hAnsi="宋体" w:eastAsia="宋体" w:cs="宋体"/>
                  <w:color w:val="auto"/>
                  <w:sz w:val="24"/>
                  <w:highlight w:val="none"/>
                  <w:lang w:val="en-US" w:eastAsia="zh-CN"/>
                </w:rPr>
                <w:delText>17</w:delText>
              </w:r>
            </w:del>
            <w:del w:id="305" w:author="黄大大" w:date="2023-01-29T14:22:51Z">
              <w:r>
                <w:rPr>
                  <w:rFonts w:hint="eastAsia" w:ascii="宋体" w:hAnsi="宋体" w:eastAsia="宋体" w:cs="宋体"/>
                  <w:color w:val="auto"/>
                  <w:sz w:val="24"/>
                  <w:highlight w:val="none"/>
                </w:rPr>
                <w:delText>日</w:delText>
              </w:r>
            </w:del>
          </w:p>
        </w:tc>
      </w:tr>
    </w:tbl>
    <w:p>
      <w:pPr>
        <w:adjustRightInd w:val="0"/>
        <w:snapToGrid w:val="0"/>
        <w:spacing w:beforeLines="50" w:afterLines="50" w:line="600" w:lineRule="exact"/>
        <w:jc w:val="left"/>
        <w:rPr>
          <w:rFonts w:asciiTheme="minorEastAsia" w:hAnsiTheme="minorEastAsia"/>
          <w:b/>
          <w:color w:val="auto"/>
          <w:sz w:val="32"/>
          <w:szCs w:val="32"/>
          <w:highlight w:val="none"/>
        </w:rPr>
      </w:pPr>
      <w:del w:id="306" w:author="黄大大" w:date="2023-01-29T14:22:58Z">
        <w:r>
          <w:rPr>
            <w:rFonts w:hint="default" w:asciiTheme="minorEastAsia" w:hAnsiTheme="minorEastAsia"/>
            <w:b/>
            <w:color w:val="auto"/>
            <w:sz w:val="32"/>
            <w:szCs w:val="32"/>
            <w:highlight w:val="none"/>
            <w:lang w:val="en-US" w:eastAsia="zh-CN"/>
          </w:rPr>
          <w:delText>10</w:delText>
        </w:r>
      </w:del>
      <w:ins w:id="307" w:author="黄大大" w:date="2023-01-29T14:22:58Z">
        <w:r>
          <w:rPr>
            <w:rFonts w:hint="eastAsia" w:asciiTheme="minorEastAsia" w:hAnsiTheme="minorEastAsia"/>
            <w:b/>
            <w:color w:val="auto"/>
            <w:sz w:val="32"/>
            <w:szCs w:val="32"/>
            <w:highlight w:val="none"/>
            <w:lang w:val="en-US" w:eastAsia="zh-CN"/>
          </w:rPr>
          <w:t>9</w:t>
        </w:r>
      </w:ins>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ins w:id="308" w:author="豪" w:date="2023-05-16T11:33:34Z">
              <w:r>
                <w:rPr>
                  <w:rFonts w:hint="eastAsia" w:ascii="仿宋_GB2312" w:eastAsia="仿宋_GB2312"/>
                  <w:color w:val="auto"/>
                  <w:sz w:val="28"/>
                  <w:szCs w:val="28"/>
                  <w:highlight w:val="none"/>
                  <w:lang w:val="en-US" w:eastAsia="zh-CN"/>
                </w:rPr>
                <w:t>石井</w:t>
              </w:r>
            </w:ins>
            <w:ins w:id="309" w:author="豪" w:date="2023-05-16T11:33:35Z">
              <w:r>
                <w:rPr>
                  <w:rFonts w:hint="eastAsia" w:ascii="仿宋_GB2312" w:eastAsia="仿宋_GB2312"/>
                  <w:color w:val="auto"/>
                  <w:sz w:val="28"/>
                  <w:szCs w:val="28"/>
                  <w:highlight w:val="none"/>
                  <w:lang w:val="en-US" w:eastAsia="zh-CN"/>
                </w:rPr>
                <w:t>净水</w:t>
              </w:r>
            </w:ins>
            <w:ins w:id="310" w:author="豪" w:date="2023-05-16T11:33:38Z">
              <w:r>
                <w:rPr>
                  <w:rFonts w:hint="eastAsia" w:ascii="仿宋_GB2312" w:eastAsia="仿宋_GB2312"/>
                  <w:color w:val="auto"/>
                  <w:sz w:val="28"/>
                  <w:szCs w:val="28"/>
                  <w:highlight w:val="none"/>
                  <w:lang w:val="en-US" w:eastAsia="zh-CN"/>
                </w:rPr>
                <w:t>分公司</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ins w:id="311" w:author="豪" w:date="2023-05-16T11:33:53Z">
              <w:r>
                <w:rPr>
                  <w:rFonts w:hint="eastAsia" w:ascii="仿宋_GB2312" w:eastAsia="仿宋_GB2312"/>
                  <w:color w:val="auto"/>
                  <w:sz w:val="28"/>
                  <w:szCs w:val="28"/>
                  <w:highlight w:val="none"/>
                </w:rPr>
                <w:t>广州市白云区石槎路695号</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ins w:id="312" w:author="豪" w:date="2023-05-16T11:33:56Z">
              <w:r>
                <w:rPr>
                  <w:rFonts w:hint="eastAsia" w:ascii="仿宋_GB2312" w:eastAsia="仿宋_GB2312"/>
                  <w:color w:val="auto"/>
                  <w:sz w:val="28"/>
                  <w:szCs w:val="28"/>
                  <w:highlight w:val="none"/>
                  <w:lang w:val="en-US" w:eastAsia="zh-CN"/>
                </w:rPr>
                <w:t>陆</w:t>
              </w:r>
            </w:ins>
            <w:ins w:id="313" w:author="豪" w:date="2023-05-16T11:33:57Z">
              <w:r>
                <w:rPr>
                  <w:rFonts w:hint="eastAsia" w:ascii="仿宋_GB2312" w:eastAsia="仿宋_GB2312"/>
                  <w:color w:val="auto"/>
                  <w:sz w:val="28"/>
                  <w:szCs w:val="28"/>
                  <w:highlight w:val="none"/>
                  <w:lang w:val="en-US" w:eastAsia="zh-CN"/>
                </w:rPr>
                <w:t>工</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ins w:id="314" w:author="豪" w:date="2023-05-16T11:34:41Z">
              <w:r>
                <w:rPr>
                  <w:rFonts w:hint="eastAsia" w:ascii="仿宋_GB2312" w:eastAsia="仿宋_GB2312"/>
                  <w:color w:val="auto"/>
                  <w:sz w:val="28"/>
                  <w:szCs w:val="28"/>
                  <w:highlight w:val="none"/>
                  <w:lang w:val="en-US" w:eastAsia="zh-CN"/>
                </w:rPr>
                <w:t>13</w:t>
              </w:r>
            </w:ins>
            <w:ins w:id="315" w:author="豪" w:date="2023-05-16T11:34:42Z">
              <w:r>
                <w:rPr>
                  <w:rFonts w:hint="eastAsia" w:ascii="仿宋_GB2312" w:eastAsia="仿宋_GB2312"/>
                  <w:color w:val="auto"/>
                  <w:sz w:val="28"/>
                  <w:szCs w:val="28"/>
                  <w:highlight w:val="none"/>
                  <w:lang w:val="en-US" w:eastAsia="zh-CN"/>
                </w:rPr>
                <w:t>63237</w:t>
              </w:r>
            </w:ins>
            <w:ins w:id="316" w:author="豪" w:date="2023-05-16T11:34:43Z">
              <w:r>
                <w:rPr>
                  <w:rFonts w:hint="eastAsia" w:ascii="仿宋_GB2312" w:eastAsia="仿宋_GB2312"/>
                  <w:color w:val="auto"/>
                  <w:sz w:val="28"/>
                  <w:szCs w:val="28"/>
                  <w:highlight w:val="none"/>
                  <w:lang w:val="en-US" w:eastAsia="zh-CN"/>
                </w:rPr>
                <w:t>7684</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del w:id="317" w:author="豪" w:date="2023-05-16T11:34:09Z">
              <w:r>
                <w:rPr>
                  <w:rFonts w:hint="default" w:ascii="仿宋_GB2312" w:eastAsia="仿宋_GB2312"/>
                  <w:color w:val="auto"/>
                  <w:sz w:val="28"/>
                  <w:szCs w:val="28"/>
                  <w:highlight w:val="none"/>
                  <w:u w:val="single"/>
                  <w:lang w:val="en-US"/>
                </w:rPr>
                <w:delText xml:space="preserve">     </w:delText>
              </w:r>
            </w:del>
            <w:ins w:id="318" w:author="豪" w:date="2023-05-16T11:34:09Z">
              <w:r>
                <w:rPr>
                  <w:rFonts w:hint="eastAsia" w:ascii="仿宋_GB2312" w:eastAsia="仿宋_GB2312"/>
                  <w:color w:val="auto"/>
                  <w:sz w:val="28"/>
                  <w:szCs w:val="28"/>
                  <w:highlight w:val="none"/>
                  <w:u w:val="single"/>
                  <w:lang w:val="en-US" w:eastAsia="zh-CN"/>
                </w:rPr>
                <w:t>20</w:t>
              </w:r>
            </w:ins>
            <w:ins w:id="319" w:author="豪" w:date="2023-05-16T11:34:10Z">
              <w:r>
                <w:rPr>
                  <w:rFonts w:hint="eastAsia" w:ascii="仿宋_GB2312" w:eastAsia="仿宋_GB2312"/>
                  <w:color w:val="auto"/>
                  <w:sz w:val="28"/>
                  <w:szCs w:val="28"/>
                  <w:highlight w:val="none"/>
                  <w:u w:val="single"/>
                  <w:lang w:val="en-US" w:eastAsia="zh-CN"/>
                </w:rPr>
                <w:t>23</w:t>
              </w:r>
            </w:ins>
            <w:r>
              <w:rPr>
                <w:rFonts w:hint="eastAsia" w:ascii="仿宋_GB2312" w:eastAsia="仿宋_GB2312"/>
                <w:color w:val="auto"/>
                <w:sz w:val="28"/>
                <w:szCs w:val="28"/>
                <w:highlight w:val="none"/>
              </w:rPr>
              <w:t>年</w:t>
            </w:r>
            <w:del w:id="320" w:author="豪" w:date="2023-06-08T23:41:06Z">
              <w:r>
                <w:rPr>
                  <w:rFonts w:hint="default" w:ascii="仿宋_GB2312" w:eastAsia="仿宋_GB2312"/>
                  <w:color w:val="auto"/>
                  <w:sz w:val="28"/>
                  <w:szCs w:val="28"/>
                  <w:highlight w:val="none"/>
                  <w:u w:val="single"/>
                  <w:lang w:val="en-US"/>
                </w:rPr>
                <w:delText xml:space="preserve">    </w:delText>
              </w:r>
            </w:del>
            <w:ins w:id="321" w:author="豪" w:date="2023-06-08T23:41:06Z">
              <w:r>
                <w:rPr>
                  <w:rFonts w:hint="eastAsia" w:ascii="仿宋_GB2312" w:eastAsia="仿宋_GB2312"/>
                  <w:color w:val="auto"/>
                  <w:sz w:val="28"/>
                  <w:szCs w:val="28"/>
                  <w:highlight w:val="none"/>
                  <w:u w:val="single"/>
                  <w:lang w:val="en-US" w:eastAsia="zh-CN"/>
                </w:rPr>
                <w:t>6</w:t>
              </w:r>
            </w:ins>
            <w:r>
              <w:rPr>
                <w:rFonts w:hint="eastAsia" w:ascii="仿宋_GB2312" w:eastAsia="仿宋_GB2312"/>
                <w:color w:val="auto"/>
                <w:sz w:val="28"/>
                <w:szCs w:val="28"/>
                <w:highlight w:val="none"/>
              </w:rPr>
              <w:t>月</w:t>
            </w:r>
            <w:del w:id="322" w:author="豪" w:date="2023-06-08T23:41:09Z">
              <w:r>
                <w:rPr>
                  <w:rFonts w:hint="default" w:ascii="仿宋_GB2312" w:eastAsia="仿宋_GB2312"/>
                  <w:color w:val="auto"/>
                  <w:sz w:val="28"/>
                  <w:szCs w:val="28"/>
                  <w:highlight w:val="none"/>
                  <w:u w:val="single"/>
                  <w:lang w:val="en-US"/>
                </w:rPr>
                <w:delText xml:space="preserve">    </w:delText>
              </w:r>
            </w:del>
            <w:ins w:id="323" w:author="豪" w:date="2023-06-08T23:41:09Z">
              <w:r>
                <w:rPr>
                  <w:rFonts w:hint="eastAsia" w:ascii="仿宋_GB2312" w:eastAsia="仿宋_GB2312"/>
                  <w:color w:val="auto"/>
                  <w:sz w:val="28"/>
                  <w:szCs w:val="28"/>
                  <w:highlight w:val="none"/>
                  <w:u w:val="single"/>
                  <w:lang w:val="en-US" w:eastAsia="zh-CN"/>
                </w:rPr>
                <w:t>1</w:t>
              </w:r>
            </w:ins>
            <w:r>
              <w:rPr>
                <w:rFonts w:hint="eastAsia" w:ascii="仿宋_GB2312" w:eastAsia="仿宋_GB2312"/>
                <w:color w:val="auto"/>
                <w:sz w:val="28"/>
                <w:szCs w:val="28"/>
                <w:highlight w:val="none"/>
              </w:rPr>
              <w:t>日</w:t>
            </w:r>
          </w:p>
        </w:tc>
      </w:tr>
    </w:tbl>
    <w:p>
      <w:pPr>
        <w:adjustRightInd w:val="0"/>
        <w:snapToGrid w:val="0"/>
        <w:spacing w:line="600" w:lineRule="exact"/>
        <w:jc w:val="left"/>
        <w:rPr>
          <w:del w:id="324" w:author="黄大大" w:date="2022-09-09T15:46:16Z"/>
          <w:rFonts w:hint="eastAsia" w:ascii="仿宋_GB2312" w:eastAsia="仿宋_GB2312" w:hAnsiTheme="majorEastAsia"/>
          <w:color w:val="auto"/>
          <w:sz w:val="28"/>
          <w:szCs w:val="28"/>
          <w:highlight w:val="none"/>
        </w:rPr>
      </w:pPr>
    </w:p>
    <w:p>
      <w:pPr>
        <w:pStyle w:val="2"/>
        <w:rPr>
          <w:del w:id="325" w:author="黄大大" w:date="2022-09-09T15:46:16Z"/>
          <w:rFonts w:hint="eastAsia" w:ascii="仿宋_GB2312" w:eastAsia="仿宋_GB2312" w:hAnsiTheme="majorEastAsia"/>
          <w:color w:val="auto"/>
          <w:sz w:val="28"/>
          <w:szCs w:val="28"/>
          <w:highlight w:val="none"/>
        </w:rPr>
      </w:pPr>
    </w:p>
    <w:p>
      <w:pPr>
        <w:pStyle w:val="2"/>
        <w:rPr>
          <w:del w:id="326" w:author="黄大大" w:date="2022-09-09T15:46:16Z"/>
          <w:rFonts w:hint="eastAsia" w:ascii="仿宋_GB2312" w:eastAsia="仿宋_GB2312" w:hAnsiTheme="majorEastAsia"/>
          <w:color w:val="auto"/>
          <w:sz w:val="28"/>
          <w:szCs w:val="28"/>
          <w:highlight w:val="none"/>
        </w:rPr>
      </w:pPr>
    </w:p>
    <w:p>
      <w:pPr>
        <w:pStyle w:val="2"/>
        <w:rPr>
          <w:del w:id="327" w:author="黄大大" w:date="2022-09-09T15:46:16Z"/>
          <w:rFonts w:hint="eastAsia" w:ascii="仿宋_GB2312" w:eastAsia="仿宋_GB2312" w:hAnsiTheme="majorEastAsia"/>
          <w:color w:val="auto"/>
          <w:sz w:val="28"/>
          <w:szCs w:val="28"/>
          <w:highlight w:val="none"/>
        </w:rPr>
      </w:pPr>
    </w:p>
    <w:p>
      <w:pPr>
        <w:pStyle w:val="2"/>
        <w:rPr>
          <w:del w:id="328" w:author="黄大大" w:date="2022-09-09T15:46:16Z"/>
          <w:rFonts w:hint="eastAsia" w:ascii="仿宋_GB2312" w:eastAsia="仿宋_GB2312" w:hAnsiTheme="majorEastAsia"/>
          <w:color w:val="auto"/>
          <w:sz w:val="28"/>
          <w:szCs w:val="28"/>
          <w:highlight w:val="none"/>
        </w:rPr>
      </w:pPr>
    </w:p>
    <w:p>
      <w:pPr>
        <w:pStyle w:val="2"/>
        <w:rPr>
          <w:del w:id="329" w:author="黄大大" w:date="2022-09-09T15:46:16Z"/>
          <w:rFonts w:hint="eastAsia" w:ascii="仿宋_GB2312" w:eastAsia="仿宋_GB2312" w:hAnsiTheme="majorEastAsia"/>
          <w:color w:val="auto"/>
          <w:sz w:val="28"/>
          <w:szCs w:val="28"/>
          <w:highlight w:val="none"/>
        </w:rPr>
      </w:pPr>
    </w:p>
    <w:p>
      <w:pPr>
        <w:pStyle w:val="2"/>
        <w:rPr>
          <w:del w:id="330" w:author="黄大大" w:date="2022-09-09T15:46:16Z"/>
          <w:rFonts w:hint="eastAsia" w:ascii="仿宋_GB2312" w:eastAsia="仿宋_GB2312" w:hAnsiTheme="majorEastAsia"/>
          <w:color w:val="auto"/>
          <w:sz w:val="28"/>
          <w:szCs w:val="28"/>
          <w:highlight w:val="none"/>
        </w:rPr>
      </w:pPr>
    </w:p>
    <w:p>
      <w:pPr>
        <w:pStyle w:val="2"/>
        <w:rPr>
          <w:del w:id="331" w:author="黄大大" w:date="2022-09-09T15:46:16Z"/>
          <w:rFonts w:hint="eastAsia" w:ascii="仿宋_GB2312" w:eastAsia="仿宋_GB2312" w:hAnsiTheme="majorEastAsia"/>
          <w:color w:val="auto"/>
          <w:sz w:val="28"/>
          <w:szCs w:val="28"/>
          <w:highlight w:val="none"/>
        </w:rPr>
      </w:pPr>
    </w:p>
    <w:p>
      <w:pPr>
        <w:pStyle w:val="2"/>
        <w:rPr>
          <w:del w:id="332" w:author="黄大大" w:date="2022-09-09T15:46:16Z"/>
          <w:rFonts w:hint="eastAsia" w:ascii="仿宋_GB2312" w:eastAsia="仿宋_GB2312" w:hAnsiTheme="majorEastAsia"/>
          <w:color w:val="auto"/>
          <w:sz w:val="28"/>
          <w:szCs w:val="28"/>
          <w:highlight w:val="none"/>
        </w:rPr>
      </w:pPr>
    </w:p>
    <w:p>
      <w:pPr>
        <w:pStyle w:val="2"/>
        <w:rPr>
          <w:del w:id="333" w:author="黄大大" w:date="2022-09-09T15:46:16Z"/>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Change w:id="334" w:author="黄大大" w:date="2022-09-09T15:46:20Z">
          <w:pPr>
            <w:pStyle w:val="2"/>
          </w:pPr>
        </w:pPrChange>
      </w:pPr>
    </w:p>
    <w:p>
      <w:pPr>
        <w:pStyle w:val="2"/>
        <w:rPr>
          <w:del w:id="335" w:author="黄大大" w:date="2022-06-23T09:08:09Z"/>
          <w:rFonts w:hint="eastAsia" w:ascii="仿宋_GB2312" w:eastAsia="仿宋_GB2312" w:hAnsiTheme="majorEastAsia"/>
          <w:color w:val="auto"/>
          <w:sz w:val="28"/>
          <w:szCs w:val="28"/>
          <w:highlight w:val="none"/>
        </w:rPr>
      </w:pPr>
    </w:p>
    <w:p>
      <w:pPr>
        <w:pStyle w:val="2"/>
        <w:rPr>
          <w:del w:id="336" w:author="黄大大" w:date="2022-06-23T09:08:09Z"/>
          <w:rFonts w:hint="eastAsia" w:ascii="仿宋_GB2312" w:eastAsia="仿宋_GB2312" w:hAnsiTheme="majorEastAsia"/>
          <w:color w:val="auto"/>
          <w:sz w:val="28"/>
          <w:szCs w:val="28"/>
          <w:highlight w:val="none"/>
        </w:rPr>
      </w:pPr>
    </w:p>
    <w:p>
      <w:pPr>
        <w:pStyle w:val="2"/>
        <w:rPr>
          <w:del w:id="337" w:author="黄大大" w:date="2022-06-23T09:08:09Z"/>
          <w:rFonts w:hint="eastAsia" w:ascii="仿宋_GB2312" w:eastAsia="仿宋_GB2312" w:hAnsiTheme="majorEastAsia"/>
          <w:color w:val="auto"/>
          <w:sz w:val="28"/>
          <w:szCs w:val="28"/>
          <w:highlight w:val="none"/>
        </w:rPr>
      </w:pPr>
    </w:p>
    <w:p>
      <w:pPr>
        <w:pStyle w:val="2"/>
        <w:rPr>
          <w:del w:id="338" w:author="黄大大" w:date="2022-06-23T09:08:09Z"/>
          <w:rFonts w:hint="eastAsia" w:ascii="仿宋_GB2312" w:eastAsia="仿宋_GB2312" w:hAnsiTheme="majorEastAsia"/>
          <w:color w:val="auto"/>
          <w:sz w:val="28"/>
          <w:szCs w:val="28"/>
          <w:highlight w:val="none"/>
        </w:rPr>
      </w:pPr>
    </w:p>
    <w:p>
      <w:pPr>
        <w:pStyle w:val="2"/>
        <w:rPr>
          <w:del w:id="339" w:author="黄大大" w:date="2022-06-23T09:08:09Z"/>
          <w:rFonts w:hint="eastAsia" w:ascii="仿宋_GB2312" w:eastAsia="仿宋_GB2312" w:hAnsiTheme="majorEastAsia"/>
          <w:color w:val="auto"/>
          <w:sz w:val="28"/>
          <w:szCs w:val="28"/>
          <w:highlight w:val="none"/>
        </w:rPr>
      </w:pPr>
    </w:p>
    <w:p>
      <w:pPr>
        <w:pStyle w:val="2"/>
        <w:rPr>
          <w:del w:id="340" w:author="黄大大" w:date="2022-06-23T09:08:09Z"/>
          <w:rFonts w:hint="eastAsia" w:ascii="仿宋_GB2312" w:eastAsia="仿宋_GB2312" w:hAnsiTheme="majorEastAsia"/>
          <w:color w:val="auto"/>
          <w:sz w:val="28"/>
          <w:szCs w:val="28"/>
          <w:highlight w:val="none"/>
        </w:rPr>
      </w:pPr>
    </w:p>
    <w:p>
      <w:pPr>
        <w:pStyle w:val="2"/>
        <w:rPr>
          <w:del w:id="341" w:author="黄大大" w:date="2022-06-23T09:08:09Z"/>
          <w:rFonts w:hint="eastAsia" w:ascii="仿宋_GB2312" w:eastAsia="仿宋_GB2312" w:hAnsiTheme="majorEastAsia"/>
          <w:color w:val="auto"/>
          <w:sz w:val="28"/>
          <w:szCs w:val="28"/>
          <w:highlight w:val="none"/>
        </w:rPr>
      </w:pPr>
    </w:p>
    <w:p>
      <w:pPr>
        <w:pStyle w:val="2"/>
        <w:rPr>
          <w:del w:id="342" w:author="黄大大" w:date="2022-06-23T09:08:09Z"/>
          <w:rFonts w:hint="eastAsia" w:ascii="仿宋_GB2312" w:eastAsia="仿宋_GB2312" w:hAnsiTheme="majorEastAsia"/>
          <w:color w:val="auto"/>
          <w:sz w:val="28"/>
          <w:szCs w:val="28"/>
          <w:highlight w:val="none"/>
        </w:rPr>
      </w:pPr>
    </w:p>
    <w:p>
      <w:pPr>
        <w:pStyle w:val="2"/>
        <w:rPr>
          <w:del w:id="343" w:author="黄大大" w:date="2022-06-23T09:08:09Z"/>
          <w:rFonts w:hint="eastAsia" w:ascii="仿宋_GB2312" w:eastAsia="仿宋_GB2312" w:hAnsiTheme="majorEastAsia"/>
          <w:color w:val="auto"/>
          <w:sz w:val="28"/>
          <w:szCs w:val="28"/>
          <w:highlight w:val="none"/>
        </w:rPr>
      </w:pPr>
    </w:p>
    <w:p>
      <w:pPr>
        <w:pStyle w:val="2"/>
        <w:rPr>
          <w:del w:id="344" w:author="黄大大" w:date="2022-06-23T09:08:17Z"/>
          <w:rFonts w:hint="eastAsia" w:ascii="仿宋_GB2312" w:eastAsia="仿宋_GB2312" w:hAnsiTheme="majorEastAsia"/>
          <w:color w:val="auto"/>
          <w:sz w:val="28"/>
          <w:szCs w:val="28"/>
          <w:highlight w:val="none"/>
        </w:rPr>
      </w:pPr>
    </w:p>
    <w:p>
      <w:pPr>
        <w:spacing w:line="480" w:lineRule="auto"/>
        <w:jc w:val="both"/>
        <w:rPr>
          <w:del w:id="345" w:author="黄大大" w:date="2022-06-23T09:08:17Z"/>
          <w:rFonts w:hint="eastAsia" w:ascii="仿宋" w:hAnsi="仿宋" w:eastAsia="仿宋" w:cs="仿宋"/>
          <w:color w:val="auto"/>
          <w:szCs w:val="21"/>
          <w:highlight w:val="none"/>
          <w:lang w:eastAsia="zh-CN"/>
        </w:rPr>
      </w:pPr>
      <w:del w:id="346" w:author="黄大大" w:date="2022-06-23T09:08:17Z">
        <w:r>
          <w:rPr>
            <w:rFonts w:hint="eastAsia" w:ascii="仿宋" w:hAnsi="仿宋" w:eastAsia="仿宋" w:cs="仿宋"/>
            <w:b/>
            <w:color w:val="auto"/>
            <w:sz w:val="28"/>
            <w:szCs w:val="28"/>
            <w:highlight w:val="none"/>
            <w:lang w:val="en-US" w:eastAsia="zh-CN"/>
          </w:rPr>
          <w:delText>附件：</w:delText>
        </w:r>
      </w:del>
      <w:del w:id="347" w:author="黄大大" w:date="2022-06-23T09:08:17Z">
        <w:r>
          <w:rPr>
            <w:rFonts w:hint="eastAsia" w:ascii="仿宋" w:hAnsi="仿宋" w:eastAsia="仿宋" w:cs="仿宋"/>
            <w:b/>
            <w:color w:val="auto"/>
            <w:sz w:val="28"/>
            <w:szCs w:val="28"/>
            <w:highlight w:val="none"/>
          </w:rPr>
          <w:delText>现场踏勘委派书</w:delText>
        </w:r>
      </w:del>
      <w:del w:id="348" w:author="黄大大" w:date="2022-06-23T09:08:17Z">
        <w:r>
          <w:rPr>
            <w:rFonts w:hint="eastAsia" w:ascii="仿宋" w:hAnsi="仿宋" w:eastAsia="仿宋" w:cs="仿宋"/>
            <w:b/>
            <w:color w:val="auto"/>
            <w:sz w:val="28"/>
            <w:szCs w:val="28"/>
            <w:highlight w:val="none"/>
            <w:lang w:eastAsia="zh-CN"/>
          </w:rPr>
          <w:delText>（</w:delText>
        </w:r>
      </w:del>
      <w:del w:id="349" w:author="黄大大" w:date="2022-06-23T09:08:17Z">
        <w:r>
          <w:rPr>
            <w:rFonts w:hint="eastAsia" w:ascii="仿宋" w:hAnsi="仿宋" w:eastAsia="仿宋" w:cs="仿宋"/>
            <w:b/>
            <w:color w:val="auto"/>
            <w:sz w:val="28"/>
            <w:szCs w:val="28"/>
            <w:highlight w:val="none"/>
            <w:lang w:val="en-US" w:eastAsia="zh-CN"/>
          </w:rPr>
          <w:delText>如需</w:delText>
        </w:r>
      </w:del>
      <w:del w:id="350" w:author="黄大大" w:date="2022-06-23T09:08:17Z">
        <w:r>
          <w:rPr>
            <w:rFonts w:hint="eastAsia" w:ascii="仿宋" w:hAnsi="仿宋" w:eastAsia="仿宋" w:cs="仿宋"/>
            <w:b/>
            <w:color w:val="auto"/>
            <w:sz w:val="28"/>
            <w:szCs w:val="28"/>
            <w:highlight w:val="none"/>
            <w:lang w:eastAsia="zh-CN"/>
          </w:rPr>
          <w:delText>）</w:delText>
        </w:r>
      </w:del>
    </w:p>
    <w:p>
      <w:pPr>
        <w:spacing w:line="360" w:lineRule="auto"/>
        <w:rPr>
          <w:del w:id="351" w:author="黄大大" w:date="2022-06-23T09:08:17Z"/>
          <w:rFonts w:hint="eastAsia" w:ascii="仿宋" w:hAnsi="仿宋" w:eastAsia="仿宋" w:cs="仿宋"/>
          <w:color w:val="auto"/>
          <w:sz w:val="28"/>
          <w:szCs w:val="28"/>
          <w:highlight w:val="none"/>
          <w:lang w:val="en-US" w:eastAsia="zh-CN"/>
        </w:rPr>
      </w:pPr>
      <w:del w:id="352" w:author="黄大大" w:date="2022-06-23T09:08:17Z">
        <w:r>
          <w:rPr>
            <w:rFonts w:hint="eastAsia" w:ascii="仿宋" w:hAnsi="仿宋" w:eastAsia="仿宋" w:cs="仿宋"/>
            <w:color w:val="auto"/>
            <w:sz w:val="28"/>
            <w:szCs w:val="28"/>
            <w:highlight w:val="none"/>
          </w:rPr>
          <w:delText>致：</w:delText>
        </w:r>
      </w:del>
      <w:del w:id="353" w:author="黄大大" w:date="2022-06-23T09:08:17Z">
        <w:r>
          <w:rPr>
            <w:rFonts w:hint="eastAsia" w:ascii="仿宋" w:hAnsi="仿宋" w:eastAsia="仿宋" w:cs="仿宋"/>
            <w:color w:val="auto"/>
            <w:sz w:val="28"/>
            <w:szCs w:val="28"/>
            <w:highlight w:val="none"/>
            <w:lang w:eastAsia="zh-CN"/>
          </w:rPr>
          <w:delText>广州净水有限公司</w:delText>
        </w:r>
      </w:del>
    </w:p>
    <w:p>
      <w:pPr>
        <w:spacing w:line="360" w:lineRule="auto"/>
        <w:ind w:firstLine="560" w:firstLineChars="200"/>
        <w:rPr>
          <w:del w:id="354" w:author="黄大大" w:date="2022-06-23T09:08:17Z"/>
          <w:rFonts w:hint="eastAsia" w:ascii="仿宋" w:hAnsi="仿宋" w:eastAsia="仿宋" w:cs="仿宋"/>
          <w:color w:val="auto"/>
          <w:sz w:val="28"/>
          <w:szCs w:val="28"/>
          <w:highlight w:val="none"/>
        </w:rPr>
      </w:pPr>
      <w:del w:id="355" w:author="黄大大" w:date="2022-06-23T09:08:17Z">
        <w:r>
          <w:rPr>
            <w:rFonts w:hint="eastAsia" w:ascii="仿宋" w:hAnsi="仿宋" w:eastAsia="仿宋" w:cs="仿宋"/>
            <w:color w:val="auto"/>
            <w:sz w:val="28"/>
            <w:szCs w:val="28"/>
            <w:highlight w:val="none"/>
          </w:rPr>
          <w:delText>我公司（单位）</w:delText>
        </w:r>
      </w:del>
      <w:del w:id="356" w:author="黄大大" w:date="2022-06-23T09:08:17Z">
        <w:r>
          <w:rPr>
            <w:rFonts w:hint="eastAsia" w:ascii="仿宋" w:hAnsi="仿宋" w:eastAsia="仿宋" w:cs="仿宋"/>
            <w:color w:val="auto"/>
            <w:sz w:val="28"/>
            <w:szCs w:val="28"/>
            <w:highlight w:val="none"/>
            <w:u w:val="single"/>
          </w:rPr>
          <w:delText xml:space="preserve">    </w:delText>
        </w:r>
      </w:del>
      <w:del w:id="357" w:author="黄大大" w:date="2022-06-23T09:08:17Z">
        <w:r>
          <w:rPr>
            <w:rFonts w:hint="eastAsia" w:ascii="仿宋" w:hAnsi="仿宋" w:eastAsia="仿宋" w:cs="仿宋"/>
            <w:i w:val="0"/>
            <w:iCs w:val="0"/>
            <w:color w:val="auto"/>
            <w:sz w:val="28"/>
            <w:szCs w:val="28"/>
            <w:highlight w:val="none"/>
            <w:u w:val="single"/>
          </w:rPr>
          <w:delText xml:space="preserve">  （报价单位名称）</w:delText>
        </w:r>
      </w:del>
      <w:del w:id="358" w:author="黄大大" w:date="2022-06-23T09:08:17Z">
        <w:r>
          <w:rPr>
            <w:rFonts w:hint="eastAsia" w:ascii="仿宋" w:hAnsi="仿宋" w:eastAsia="仿宋" w:cs="仿宋"/>
            <w:i/>
            <w:color w:val="auto"/>
            <w:sz w:val="28"/>
            <w:szCs w:val="28"/>
            <w:highlight w:val="none"/>
            <w:u w:val="single"/>
          </w:rPr>
          <w:delText xml:space="preserve">     </w:delText>
        </w:r>
      </w:del>
      <w:del w:id="359" w:author="黄大大" w:date="2022-06-23T09:08:17Z">
        <w:r>
          <w:rPr>
            <w:rFonts w:hint="eastAsia" w:ascii="仿宋" w:hAnsi="仿宋" w:eastAsia="仿宋" w:cs="仿宋"/>
            <w:color w:val="auto"/>
            <w:sz w:val="28"/>
            <w:szCs w:val="28"/>
            <w:highlight w:val="none"/>
          </w:rPr>
          <w:delText>现委派</w:delText>
        </w:r>
      </w:del>
      <w:del w:id="360" w:author="黄大大" w:date="2022-06-23T09:08:17Z">
        <w:r>
          <w:rPr>
            <w:rFonts w:hint="eastAsia" w:ascii="仿宋" w:hAnsi="仿宋" w:eastAsia="仿宋" w:cs="仿宋"/>
            <w:color w:val="auto"/>
            <w:sz w:val="28"/>
            <w:szCs w:val="28"/>
            <w:highlight w:val="none"/>
            <w:u w:val="single"/>
          </w:rPr>
          <w:delText xml:space="preserve">    </w:delText>
        </w:r>
      </w:del>
      <w:del w:id="361" w:author="黄大大" w:date="2022-06-23T09:08:17Z">
        <w:r>
          <w:rPr>
            <w:rFonts w:hint="eastAsia" w:ascii="仿宋" w:hAnsi="仿宋" w:eastAsia="仿宋" w:cs="仿宋"/>
            <w:i/>
            <w:color w:val="auto"/>
            <w:sz w:val="28"/>
            <w:szCs w:val="28"/>
            <w:highlight w:val="none"/>
            <w:u w:val="single"/>
          </w:rPr>
          <w:delText xml:space="preserve">（姓名、职务、身份证号）    </w:delText>
        </w:r>
      </w:del>
      <w:del w:id="362" w:author="黄大大" w:date="2022-06-23T09:08:17Z">
        <w:r>
          <w:rPr>
            <w:rFonts w:hint="eastAsia" w:ascii="仿宋" w:hAnsi="仿宋" w:eastAsia="仿宋" w:cs="仿宋"/>
            <w:color w:val="auto"/>
            <w:sz w:val="28"/>
            <w:szCs w:val="28"/>
            <w:highlight w:val="none"/>
          </w:rPr>
          <w:delText>处理本项目</w:delText>
        </w:r>
      </w:del>
      <w:del w:id="363" w:author="黄大大" w:date="2022-06-23T09:08:17Z">
        <w:r>
          <w:rPr>
            <w:rFonts w:hint="eastAsia" w:ascii="仿宋" w:hAnsi="仿宋" w:eastAsia="仿宋" w:cs="仿宋"/>
            <w:color w:val="auto"/>
            <w:sz w:val="28"/>
            <w:szCs w:val="28"/>
            <w:highlight w:val="none"/>
            <w:u w:val="single"/>
            <w:lang w:val="en-US" w:eastAsia="zh-CN"/>
          </w:rPr>
          <w:delText>广州市净水有限公司2022年刮泥机大修</w:delText>
        </w:r>
      </w:del>
      <w:del w:id="364" w:author="黄大大" w:date="2022-06-23T09:08:17Z">
        <w:r>
          <w:rPr>
            <w:rFonts w:hint="eastAsia" w:ascii="仿宋" w:hAnsi="仿宋" w:eastAsia="仿宋" w:cs="仿宋"/>
            <w:color w:val="auto"/>
            <w:sz w:val="28"/>
            <w:szCs w:val="28"/>
            <w:highlight w:val="none"/>
          </w:rPr>
          <w:delText>，项目编号：</w:delText>
        </w:r>
      </w:del>
      <w:del w:id="365" w:author="黄大大" w:date="2022-06-23T09:08:17Z">
        <w:r>
          <w:rPr>
            <w:rFonts w:hint="eastAsia" w:ascii="仿宋" w:hAnsi="仿宋" w:eastAsia="仿宋" w:cs="仿宋"/>
            <w:color w:val="auto"/>
            <w:sz w:val="28"/>
            <w:szCs w:val="28"/>
            <w:highlight w:val="none"/>
            <w:lang w:val="en-US" w:eastAsia="zh-CN"/>
          </w:rPr>
          <w:delText xml:space="preserve">        </w:delText>
        </w:r>
      </w:del>
      <w:del w:id="366" w:author="黄大大" w:date="2022-06-23T09:08:17Z">
        <w:r>
          <w:rPr>
            <w:rFonts w:hint="eastAsia" w:ascii="仿宋" w:hAnsi="仿宋" w:eastAsia="仿宋" w:cs="仿宋"/>
            <w:color w:val="auto"/>
            <w:sz w:val="28"/>
            <w:szCs w:val="28"/>
            <w:highlight w:val="none"/>
          </w:rPr>
          <w:delText>的现场踏勘事宜。</w:delText>
        </w:r>
      </w:del>
    </w:p>
    <w:p>
      <w:pPr>
        <w:spacing w:line="360" w:lineRule="auto"/>
        <w:ind w:firstLine="540"/>
        <w:jc w:val="center"/>
        <w:rPr>
          <w:del w:id="367" w:author="黄大大" w:date="2022-06-23T09:08:17Z"/>
          <w:rFonts w:hint="eastAsia" w:ascii="仿宋" w:hAnsi="仿宋" w:eastAsia="仿宋" w:cs="仿宋"/>
          <w:color w:val="auto"/>
          <w:sz w:val="28"/>
          <w:szCs w:val="28"/>
          <w:highlight w:val="none"/>
        </w:rPr>
      </w:pPr>
      <w:del w:id="368" w:author="黄大大" w:date="2022-06-23T09:08:17Z">
        <w:r>
          <w:rPr>
            <w:rFonts w:hint="eastAsia" w:ascii="仿宋" w:hAnsi="仿宋" w:eastAsia="仿宋" w:cs="仿宋"/>
            <w:color w:val="auto"/>
            <w:sz w:val="28"/>
            <w:szCs w:val="28"/>
            <w:highlight w:val="none"/>
          </w:rPr>
          <w:delText>（</w:delText>
        </w:r>
      </w:del>
      <w:del w:id="369" w:author="黄大大" w:date="2022-06-23T09:08:17Z">
        <w:r>
          <w:rPr>
            <w:rFonts w:hint="eastAsia" w:ascii="仿宋" w:hAnsi="仿宋" w:eastAsia="仿宋" w:cs="仿宋"/>
            <w:color w:val="auto"/>
            <w:sz w:val="28"/>
            <w:szCs w:val="28"/>
            <w:highlight w:val="none"/>
            <w:lang w:val="en-US" w:eastAsia="zh-CN"/>
          </w:rPr>
          <w:delText>进厂要求详见响应文件递交防疫要求</w:delText>
        </w:r>
      </w:del>
      <w:del w:id="370" w:author="黄大大" w:date="2022-06-23T09:08:17Z">
        <w:r>
          <w:rPr>
            <w:rFonts w:hint="eastAsia" w:ascii="仿宋" w:hAnsi="仿宋" w:eastAsia="仿宋" w:cs="仿宋"/>
            <w:color w:val="auto"/>
            <w:sz w:val="28"/>
            <w:szCs w:val="28"/>
            <w:highlight w:val="none"/>
          </w:rPr>
          <w:delText>）</w:delText>
        </w:r>
      </w:del>
    </w:p>
    <w:p>
      <w:pPr>
        <w:spacing w:line="360" w:lineRule="auto"/>
        <w:ind w:firstLine="540"/>
        <w:rPr>
          <w:del w:id="371" w:author="黄大大" w:date="2022-06-23T09:08:17Z"/>
          <w:rFonts w:hint="eastAsia" w:ascii="仿宋" w:hAnsi="仿宋" w:eastAsia="仿宋" w:cs="仿宋"/>
          <w:color w:val="auto"/>
          <w:highlight w:val="none"/>
          <w:lang w:eastAsia="zh-CN"/>
        </w:rPr>
      </w:pPr>
      <w:del w:id="372" w:author="黄大大" w:date="2022-06-23T09:08:17Z">
        <w:r>
          <w:rPr>
            <w:rFonts w:hint="eastAsia" w:ascii="仿宋" w:hAnsi="仿宋" w:eastAsia="仿宋" w:cs="仿宋"/>
            <w:color w:val="auto"/>
            <w:sz w:val="28"/>
            <w:szCs w:val="28"/>
            <w:highlight w:val="none"/>
          </w:rPr>
          <w:delText>特此声明！</w:delText>
        </w:r>
      </w:del>
    </w:p>
    <w:p>
      <w:pPr>
        <w:adjustRightInd w:val="0"/>
        <w:snapToGrid w:val="0"/>
        <w:spacing w:line="360" w:lineRule="auto"/>
        <w:rPr>
          <w:del w:id="373" w:author="黄大大" w:date="2022-06-23T09:08:17Z"/>
          <w:rFonts w:hint="eastAsia" w:ascii="仿宋" w:hAnsi="仿宋" w:eastAsia="仿宋" w:cs="仿宋"/>
          <w:color w:val="auto"/>
          <w:sz w:val="28"/>
          <w:szCs w:val="28"/>
          <w:highlight w:val="none"/>
        </w:rPr>
      </w:pPr>
      <w:del w:id="374" w:author="黄大大" w:date="2022-06-23T09:08:17Z">
        <w:r>
          <w:rPr>
            <w:rFonts w:hint="eastAsia" w:ascii="仿宋" w:hAnsi="仿宋" w:eastAsia="仿宋" w:cs="仿宋"/>
            <w:color w:val="auto"/>
            <w:sz w:val="28"/>
            <w:szCs w:val="28"/>
            <w:highlight w:val="none"/>
          </w:rPr>
          <w:delText>报价单位法定代表人（或法定授权代表）签字：</w:delText>
        </w:r>
      </w:del>
      <w:del w:id="375" w:author="黄大大" w:date="2022-06-23T09:08:17Z">
        <w:r>
          <w:rPr>
            <w:rFonts w:hint="eastAsia" w:ascii="仿宋" w:hAnsi="仿宋" w:eastAsia="仿宋" w:cs="仿宋"/>
            <w:color w:val="auto"/>
            <w:sz w:val="28"/>
            <w:szCs w:val="28"/>
            <w:highlight w:val="none"/>
            <w:u w:val="single"/>
          </w:rPr>
          <w:delText xml:space="preserve">                   </w:delText>
        </w:r>
      </w:del>
    </w:p>
    <w:p>
      <w:pPr>
        <w:adjustRightInd w:val="0"/>
        <w:snapToGrid w:val="0"/>
        <w:spacing w:line="360" w:lineRule="auto"/>
        <w:rPr>
          <w:del w:id="376" w:author="黄大大" w:date="2022-06-23T09:08:17Z"/>
          <w:rFonts w:hint="eastAsia" w:ascii="仿宋" w:hAnsi="仿宋" w:eastAsia="仿宋" w:cs="仿宋"/>
          <w:color w:val="auto"/>
          <w:sz w:val="28"/>
          <w:szCs w:val="28"/>
          <w:highlight w:val="none"/>
          <w:u w:val="single"/>
        </w:rPr>
      </w:pPr>
      <w:del w:id="377" w:author="黄大大" w:date="2022-06-23T09:08:17Z">
        <w:r>
          <w:rPr>
            <w:rFonts w:hint="eastAsia" w:ascii="仿宋" w:hAnsi="仿宋" w:eastAsia="仿宋" w:cs="仿宋"/>
            <w:color w:val="auto"/>
            <w:sz w:val="28"/>
            <w:szCs w:val="28"/>
            <w:highlight w:val="none"/>
          </w:rPr>
          <w:delText>报价单位名称（签章）：</w:delText>
        </w:r>
      </w:del>
      <w:del w:id="378" w:author="黄大大" w:date="2022-06-23T09:08:17Z">
        <w:r>
          <w:rPr>
            <w:rFonts w:hint="eastAsia" w:ascii="仿宋" w:hAnsi="仿宋" w:eastAsia="仿宋" w:cs="仿宋"/>
            <w:color w:val="auto"/>
            <w:sz w:val="28"/>
            <w:szCs w:val="28"/>
            <w:highlight w:val="none"/>
            <w:u w:val="single"/>
          </w:rPr>
          <w:delText xml:space="preserve">                        </w:delText>
        </w:r>
      </w:del>
    </w:p>
    <w:p>
      <w:pPr>
        <w:spacing w:line="360" w:lineRule="auto"/>
        <w:rPr>
          <w:del w:id="379" w:author="黄大大" w:date="2022-06-23T09:08:17Z"/>
          <w:rFonts w:hint="eastAsia" w:ascii="仿宋" w:hAnsi="仿宋" w:eastAsia="仿宋" w:cs="仿宋"/>
          <w:color w:val="auto"/>
          <w:highlight w:val="none"/>
        </w:rPr>
      </w:pPr>
      <w:del w:id="380" w:author="黄大大" w:date="2022-06-23T09:08:17Z">
        <w:r>
          <w:rPr>
            <w:rFonts w:hint="eastAsia" w:ascii="仿宋" w:hAnsi="仿宋" w:eastAsia="仿宋" w:cs="仿宋"/>
            <w:color w:val="auto"/>
            <w:sz w:val="28"/>
            <w:szCs w:val="28"/>
            <w:highlight w:val="none"/>
          </w:rPr>
          <w:delText>日期：   年   月   日</w:delText>
        </w:r>
      </w:del>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del w:id="381" w:author="黄大大" w:date="2022-06-23T09:08:17Z"/>
        </w:trPr>
        <w:tc>
          <w:tcPr>
            <w:tcW w:w="4230" w:type="dxa"/>
            <w:noWrap w:val="0"/>
            <w:vAlign w:val="top"/>
          </w:tcPr>
          <w:p>
            <w:pPr>
              <w:spacing w:line="360" w:lineRule="auto"/>
              <w:rPr>
                <w:del w:id="382" w:author="黄大大" w:date="2022-06-23T09:08:17Z"/>
                <w:rFonts w:hint="eastAsia" w:ascii="仿宋" w:hAnsi="仿宋" w:eastAsia="仿宋" w:cs="仿宋"/>
                <w:b w:val="0"/>
                <w:bCs w:val="0"/>
                <w:color w:val="auto"/>
                <w:sz w:val="24"/>
                <w:szCs w:val="24"/>
                <w:highlight w:val="none"/>
                <w:vertAlign w:val="baseline"/>
                <w:lang w:val="en-US" w:eastAsia="zh-CN"/>
              </w:rPr>
            </w:pPr>
            <w:del w:id="383" w:author="黄大大" w:date="2022-06-23T09:08:17Z">
              <w:r>
                <w:rPr>
                  <w:rFonts w:hint="eastAsia" w:ascii="仿宋" w:hAnsi="仿宋" w:eastAsia="仿宋" w:cs="仿宋"/>
                  <w:b w:val="0"/>
                  <w:bCs w:val="0"/>
                  <w:color w:val="auto"/>
                  <w:sz w:val="24"/>
                  <w:szCs w:val="24"/>
                  <w:highlight w:val="none"/>
                  <w:vertAlign w:val="baseline"/>
                  <w:lang w:val="en-US" w:eastAsia="zh-CN"/>
                </w:rPr>
                <w:delText>广州净水有限公司XX分公司</w:delText>
              </w:r>
            </w:del>
          </w:p>
          <w:p>
            <w:pPr>
              <w:spacing w:line="360" w:lineRule="auto"/>
              <w:rPr>
                <w:del w:id="384" w:author="黄大大" w:date="2022-06-23T09:08:17Z"/>
                <w:rFonts w:hint="eastAsia" w:ascii="仿宋" w:hAnsi="仿宋" w:eastAsia="仿宋" w:cs="仿宋"/>
                <w:b w:val="0"/>
                <w:bCs w:val="0"/>
                <w:color w:val="auto"/>
                <w:sz w:val="24"/>
                <w:szCs w:val="24"/>
                <w:highlight w:val="none"/>
                <w:vertAlign w:val="baseline"/>
              </w:rPr>
            </w:pPr>
            <w:del w:id="385" w:author="黄大大" w:date="2022-06-23T09:08:17Z">
              <w:r>
                <w:rPr>
                  <w:rFonts w:hint="eastAsia" w:ascii="仿宋" w:hAnsi="仿宋" w:eastAsia="仿宋" w:cs="仿宋"/>
                  <w:b w:val="0"/>
                  <w:bCs w:val="0"/>
                  <w:color w:val="auto"/>
                  <w:sz w:val="24"/>
                  <w:szCs w:val="24"/>
                  <w:highlight w:val="none"/>
                  <w:vertAlign w:val="baseline"/>
                  <w:lang w:val="en-US" w:eastAsia="zh-CN"/>
                </w:rPr>
                <w:delText>（盖章）</w:delText>
              </w:r>
            </w:del>
          </w:p>
          <w:p>
            <w:pPr>
              <w:spacing w:line="360" w:lineRule="auto"/>
              <w:jc w:val="left"/>
              <w:rPr>
                <w:del w:id="386" w:author="黄大大" w:date="2022-06-23T09:08:17Z"/>
                <w:rFonts w:hint="default" w:ascii="仿宋" w:hAnsi="仿宋" w:eastAsia="仿宋" w:cs="仿宋"/>
                <w:b w:val="0"/>
                <w:bCs w:val="0"/>
                <w:color w:val="auto"/>
                <w:sz w:val="24"/>
                <w:szCs w:val="24"/>
                <w:highlight w:val="none"/>
                <w:vertAlign w:val="baseline"/>
                <w:lang w:val="en-US" w:eastAsia="zh-CN"/>
              </w:rPr>
            </w:pPr>
            <w:del w:id="387" w:author="黄大大" w:date="2022-06-23T09:08:17Z">
              <w:r>
                <w:rPr>
                  <w:rFonts w:hint="eastAsia" w:ascii="仿宋" w:hAnsi="仿宋" w:eastAsia="仿宋" w:cs="仿宋"/>
                  <w:b w:val="0"/>
                  <w:bCs w:val="0"/>
                  <w:color w:val="auto"/>
                  <w:sz w:val="24"/>
                  <w:szCs w:val="24"/>
                  <w:highlight w:val="none"/>
                  <w:vertAlign w:val="baseline"/>
                  <w:lang w:val="en-US" w:eastAsia="zh-CN"/>
                </w:rPr>
                <w:delText>经办人：</w:delText>
              </w:r>
            </w:del>
          </w:p>
          <w:p>
            <w:pPr>
              <w:spacing w:line="360" w:lineRule="auto"/>
              <w:jc w:val="left"/>
              <w:rPr>
                <w:del w:id="388" w:author="黄大大" w:date="2022-06-23T09:08:17Z"/>
                <w:rFonts w:hint="eastAsia" w:ascii="仿宋" w:hAnsi="仿宋" w:eastAsia="仿宋" w:cs="仿宋"/>
                <w:b w:val="0"/>
                <w:bCs w:val="0"/>
                <w:color w:val="auto"/>
                <w:sz w:val="24"/>
                <w:szCs w:val="24"/>
                <w:highlight w:val="none"/>
                <w:vertAlign w:val="baseline"/>
                <w:lang w:val="en-US" w:eastAsia="zh-CN"/>
              </w:rPr>
            </w:pPr>
            <w:del w:id="389" w:author="黄大大" w:date="2022-06-23T09:08:17Z">
              <w:r>
                <w:rPr>
                  <w:rFonts w:hint="eastAsia" w:ascii="仿宋" w:hAnsi="仿宋" w:eastAsia="仿宋" w:cs="仿宋"/>
                  <w:b w:val="0"/>
                  <w:bCs w:val="0"/>
                  <w:color w:val="auto"/>
                  <w:sz w:val="24"/>
                  <w:szCs w:val="24"/>
                  <w:highlight w:val="none"/>
                  <w:vertAlign w:val="baseline"/>
                  <w:lang w:val="en-US" w:eastAsia="zh-CN"/>
                </w:rPr>
                <w:delText>联系电话：</w:delText>
              </w:r>
            </w:del>
          </w:p>
        </w:tc>
      </w:tr>
    </w:tbl>
    <w:p>
      <w:pPr>
        <w:adjustRightInd w:val="0"/>
        <w:snapToGrid w:val="0"/>
        <w:spacing w:line="600" w:lineRule="exact"/>
        <w:jc w:val="left"/>
        <w:rPr>
          <w:ins w:id="390" w:author="黄大大" w:date="2023-01-06T15:59:47Z"/>
          <w:rFonts w:hint="eastAsia" w:ascii="仿宋_GB2312" w:eastAsia="仿宋_GB2312" w:hAnsiTheme="majorEastAsia"/>
          <w:color w:val="auto"/>
          <w:sz w:val="28"/>
          <w:szCs w:val="28"/>
          <w:highlight w:val="none"/>
        </w:rPr>
      </w:pPr>
    </w:p>
    <w:p>
      <w:pPr>
        <w:pStyle w:val="2"/>
        <w:rPr>
          <w:ins w:id="391" w:author="黄大大" w:date="2023-01-06T15:59:47Z"/>
          <w:rFonts w:hint="eastAsia" w:ascii="仿宋_GB2312" w:eastAsia="仿宋_GB2312" w:hAnsiTheme="majorEastAsia"/>
          <w:color w:val="auto"/>
          <w:sz w:val="28"/>
          <w:szCs w:val="28"/>
          <w:highlight w:val="none"/>
        </w:rPr>
      </w:pPr>
    </w:p>
    <w:p>
      <w:pPr>
        <w:pStyle w:val="2"/>
        <w:rPr>
          <w:ins w:id="392" w:author="黄大大" w:date="2023-01-29T14:25:15Z"/>
          <w:rFonts w:hint="eastAsia" w:ascii="仿宋_GB2312" w:eastAsia="仿宋_GB2312" w:hAnsiTheme="majorEastAsia"/>
          <w:color w:val="auto"/>
          <w:sz w:val="28"/>
          <w:szCs w:val="28"/>
          <w:highlight w:val="none"/>
        </w:rPr>
      </w:pPr>
    </w:p>
    <w:p>
      <w:pPr>
        <w:pStyle w:val="2"/>
        <w:rPr>
          <w:ins w:id="393" w:author="黄大大" w:date="2023-01-29T14:25:15Z"/>
          <w:rFonts w:hint="eastAsia" w:ascii="仿宋_GB2312" w:eastAsia="仿宋_GB2312" w:hAnsiTheme="majorEastAsia"/>
          <w:color w:val="auto"/>
          <w:sz w:val="28"/>
          <w:szCs w:val="28"/>
          <w:highlight w:val="none"/>
        </w:rPr>
      </w:pPr>
    </w:p>
    <w:p>
      <w:pPr>
        <w:pStyle w:val="2"/>
        <w:rPr>
          <w:ins w:id="394" w:author="黄大大" w:date="2023-01-29T14:25:15Z"/>
          <w:rFonts w:hint="eastAsia" w:ascii="仿宋_GB2312" w:eastAsia="仿宋_GB2312" w:hAnsiTheme="majorEastAsia"/>
          <w:color w:val="auto"/>
          <w:sz w:val="28"/>
          <w:szCs w:val="28"/>
          <w:highlight w:val="none"/>
        </w:rPr>
      </w:pPr>
    </w:p>
    <w:p>
      <w:pPr>
        <w:pStyle w:val="2"/>
        <w:rPr>
          <w:ins w:id="395" w:author="黄大大" w:date="2023-01-29T14:25:16Z"/>
          <w:rFonts w:hint="eastAsia" w:ascii="仿宋_GB2312" w:eastAsia="仿宋_GB2312" w:hAnsiTheme="majorEastAsia"/>
          <w:color w:val="auto"/>
          <w:sz w:val="28"/>
          <w:szCs w:val="28"/>
          <w:highlight w:val="none"/>
        </w:rPr>
      </w:pPr>
    </w:p>
    <w:p>
      <w:pPr>
        <w:pStyle w:val="2"/>
        <w:rPr>
          <w:ins w:id="396" w:author="黄大大" w:date="2023-01-29T14:25:16Z"/>
          <w:rFonts w:hint="eastAsia" w:ascii="仿宋_GB2312" w:eastAsia="仿宋_GB2312" w:hAnsiTheme="majorEastAsia"/>
          <w:color w:val="auto"/>
          <w:sz w:val="28"/>
          <w:szCs w:val="28"/>
          <w:highlight w:val="none"/>
        </w:rPr>
      </w:pPr>
    </w:p>
    <w:p>
      <w:pPr>
        <w:pStyle w:val="2"/>
        <w:rPr>
          <w:ins w:id="397" w:author="黄大大" w:date="2023-01-29T14:25:16Z"/>
          <w:rFonts w:hint="eastAsia" w:ascii="仿宋_GB2312" w:eastAsia="仿宋_GB2312" w:hAnsiTheme="majorEastAsia"/>
          <w:color w:val="auto"/>
          <w:sz w:val="28"/>
          <w:szCs w:val="28"/>
          <w:highlight w:val="none"/>
        </w:rPr>
      </w:pPr>
    </w:p>
    <w:p>
      <w:pPr>
        <w:pStyle w:val="2"/>
        <w:rPr>
          <w:ins w:id="398" w:author="黄大大" w:date="2023-01-29T14:25:16Z"/>
          <w:rFonts w:hint="eastAsia" w:ascii="仿宋_GB2312" w:eastAsia="仿宋_GB2312" w:hAnsiTheme="majorEastAsia"/>
          <w:color w:val="auto"/>
          <w:sz w:val="28"/>
          <w:szCs w:val="28"/>
          <w:highlight w:val="none"/>
        </w:rPr>
      </w:pPr>
    </w:p>
    <w:p>
      <w:pPr>
        <w:pStyle w:val="2"/>
        <w:rPr>
          <w:ins w:id="399" w:author="豪" w:date="2023-05-16T11:35:04Z"/>
          <w:rFonts w:hint="eastAsia" w:ascii="仿宋_GB2312" w:eastAsia="仿宋_GB2312" w:hAnsiTheme="majorEastAsia"/>
          <w:color w:val="auto"/>
          <w:sz w:val="28"/>
          <w:szCs w:val="28"/>
          <w:highlight w:val="none"/>
        </w:rPr>
      </w:pPr>
    </w:p>
    <w:p>
      <w:pPr>
        <w:pStyle w:val="2"/>
        <w:rPr>
          <w:ins w:id="400" w:author="豪" w:date="2023-05-16T11:35:04Z"/>
          <w:rFonts w:hint="eastAsia" w:ascii="仿宋_GB2312" w:eastAsia="仿宋_GB2312" w:hAnsiTheme="majorEastAsia"/>
          <w:color w:val="auto"/>
          <w:sz w:val="28"/>
          <w:szCs w:val="28"/>
          <w:highlight w:val="none"/>
        </w:rPr>
      </w:pPr>
    </w:p>
    <w:p>
      <w:pPr>
        <w:pStyle w:val="2"/>
        <w:rPr>
          <w:ins w:id="401" w:author="豪" w:date="2023-05-16T11:35:04Z"/>
          <w:rFonts w:hint="eastAsia" w:ascii="仿宋_GB2312" w:eastAsia="仿宋_GB2312" w:hAnsiTheme="majorEastAsia"/>
          <w:color w:val="auto"/>
          <w:sz w:val="28"/>
          <w:szCs w:val="28"/>
          <w:highlight w:val="none"/>
        </w:rPr>
      </w:pPr>
    </w:p>
    <w:p>
      <w:pPr>
        <w:pStyle w:val="2"/>
        <w:rPr>
          <w:ins w:id="402" w:author="豪" w:date="2023-05-16T11:35:05Z"/>
          <w:rFonts w:hint="eastAsia" w:ascii="仿宋_GB2312" w:eastAsia="仿宋_GB2312" w:hAnsiTheme="majorEastAsia"/>
          <w:color w:val="auto"/>
          <w:sz w:val="28"/>
          <w:szCs w:val="28"/>
          <w:highlight w:val="none"/>
        </w:rPr>
      </w:pPr>
    </w:p>
    <w:p>
      <w:pPr>
        <w:pStyle w:val="2"/>
        <w:rPr>
          <w:ins w:id="403" w:author="豪" w:date="2023-05-16T11:35:05Z"/>
          <w:rFonts w:hint="eastAsia" w:ascii="仿宋_GB2312" w:eastAsia="仿宋_GB2312" w:hAnsiTheme="majorEastAsia"/>
          <w:color w:val="auto"/>
          <w:sz w:val="28"/>
          <w:szCs w:val="28"/>
          <w:highlight w:val="none"/>
        </w:rPr>
      </w:pPr>
    </w:p>
    <w:p>
      <w:pPr>
        <w:pStyle w:val="2"/>
        <w:rPr>
          <w:ins w:id="404" w:author="黄大大" w:date="2023-01-29T14:25:17Z"/>
          <w:rFonts w:hint="eastAsia" w:ascii="仿宋_GB2312" w:eastAsia="仿宋_GB2312" w:hAnsiTheme="majorEastAsia"/>
          <w:color w:val="auto"/>
          <w:sz w:val="28"/>
          <w:szCs w:val="28"/>
          <w:highlight w:val="none"/>
        </w:rPr>
      </w:pPr>
    </w:p>
    <w:p>
      <w:pPr>
        <w:pStyle w:val="2"/>
        <w:rPr>
          <w:ins w:id="405" w:author="黄大大" w:date="2023-01-06T15:59:48Z"/>
          <w:rFonts w:hint="eastAsia" w:ascii="仿宋_GB2312" w:eastAsia="仿宋_GB2312" w:hAnsiTheme="majorEastAsia"/>
          <w:color w:val="auto"/>
          <w:sz w:val="28"/>
          <w:szCs w:val="28"/>
          <w:highlight w:val="none"/>
        </w:rPr>
      </w:pPr>
    </w:p>
    <w:p>
      <w:pPr>
        <w:pStyle w:val="2"/>
        <w:rPr>
          <w:del w:id="406" w:author="黄大大" w:date="2022-06-23T09:08:17Z"/>
          <w:rFonts w:hint="eastAsia" w:ascii="仿宋_GB2312" w:eastAsia="仿宋_GB2312" w:hAnsiTheme="majorEastAsia"/>
          <w:color w:val="auto"/>
          <w:sz w:val="28"/>
          <w:szCs w:val="28"/>
          <w:highlight w:val="none"/>
        </w:rPr>
      </w:pPr>
    </w:p>
    <w:p>
      <w:pPr>
        <w:adjustRightInd w:val="0"/>
        <w:snapToGrid w:val="0"/>
        <w:spacing w:line="600" w:lineRule="exact"/>
        <w:jc w:val="left"/>
        <w:rPr>
          <w:del w:id="407" w:author="黄大大" w:date="2022-06-23T09:08:17Z"/>
          <w:rFonts w:hint="eastAsia" w:ascii="仿宋_GB2312" w:eastAsia="仿宋_GB2312" w:hAnsiTheme="majorEastAsia"/>
          <w:color w:val="auto"/>
          <w:sz w:val="28"/>
          <w:szCs w:val="28"/>
          <w:highlight w:val="none"/>
        </w:rPr>
      </w:pPr>
    </w:p>
    <w:p>
      <w:pPr>
        <w:adjustRightInd w:val="0"/>
        <w:snapToGrid w:val="0"/>
        <w:spacing w:line="600" w:lineRule="exact"/>
        <w:jc w:val="left"/>
        <w:rPr>
          <w:del w:id="408" w:author="黄大大" w:date="2022-06-23T09:08:17Z"/>
          <w:rFonts w:hint="eastAsia" w:ascii="仿宋_GB2312" w:eastAsia="仿宋_GB2312" w:hAnsiTheme="majorEastAsia"/>
          <w:color w:val="auto"/>
          <w:sz w:val="28"/>
          <w:szCs w:val="28"/>
          <w:highlight w:val="none"/>
        </w:rPr>
      </w:pPr>
    </w:p>
    <w:p>
      <w:pPr>
        <w:adjustRightInd w:val="0"/>
        <w:snapToGrid w:val="0"/>
        <w:spacing w:line="600" w:lineRule="exact"/>
        <w:jc w:val="left"/>
        <w:rPr>
          <w:del w:id="409" w:author="黄大大" w:date="2022-06-23T09:08:17Z"/>
          <w:rFonts w:hint="eastAsia" w:ascii="仿宋_GB2312" w:eastAsia="仿宋_GB2312" w:hAnsiTheme="majorEastAsia"/>
          <w:color w:val="auto"/>
          <w:sz w:val="28"/>
          <w:szCs w:val="28"/>
          <w:highlight w:val="none"/>
        </w:rPr>
      </w:pPr>
    </w:p>
    <w:p>
      <w:pPr>
        <w:adjustRightInd w:val="0"/>
        <w:snapToGrid w:val="0"/>
        <w:spacing w:line="600" w:lineRule="exact"/>
        <w:jc w:val="left"/>
        <w:rPr>
          <w:del w:id="410" w:author="黄大大" w:date="2022-06-23T09:08:17Z"/>
          <w:rFonts w:hint="eastAsia" w:ascii="仿宋_GB2312" w:eastAsia="仿宋_GB2312" w:hAnsiTheme="majorEastAsia"/>
          <w:color w:val="auto"/>
          <w:sz w:val="28"/>
          <w:szCs w:val="28"/>
          <w:highlight w:val="none"/>
        </w:rPr>
      </w:pPr>
    </w:p>
    <w:p>
      <w:pPr>
        <w:adjustRightInd w:val="0"/>
        <w:snapToGrid w:val="0"/>
        <w:spacing w:line="600" w:lineRule="exact"/>
        <w:jc w:val="left"/>
        <w:rPr>
          <w:del w:id="411" w:author="黄大大" w:date="2022-06-23T09:08:17Z"/>
          <w:rFonts w:hint="eastAsia" w:ascii="仿宋_GB2312" w:eastAsia="仿宋_GB2312" w:hAnsiTheme="majorEastAsia"/>
          <w:color w:val="auto"/>
          <w:sz w:val="28"/>
          <w:szCs w:val="28"/>
          <w:highlight w:val="none"/>
        </w:rPr>
      </w:pPr>
    </w:p>
    <w:p>
      <w:pPr>
        <w:adjustRightInd w:val="0"/>
        <w:snapToGrid w:val="0"/>
        <w:spacing w:line="600" w:lineRule="exact"/>
        <w:jc w:val="left"/>
        <w:rPr>
          <w:del w:id="412" w:author="黄大大" w:date="2022-06-23T09:08:17Z"/>
          <w:rFonts w:hint="eastAsia" w:ascii="仿宋_GB2312" w:eastAsia="仿宋_GB2312" w:hAnsiTheme="majorEastAsia"/>
          <w:color w:val="auto"/>
          <w:sz w:val="28"/>
          <w:szCs w:val="28"/>
          <w:highlight w:val="none"/>
        </w:rPr>
      </w:pPr>
    </w:p>
    <w:p>
      <w:pPr>
        <w:adjustRightInd w:val="0"/>
        <w:snapToGrid w:val="0"/>
        <w:spacing w:line="600" w:lineRule="exact"/>
        <w:jc w:val="left"/>
        <w:rPr>
          <w:del w:id="413" w:author="黄大大" w:date="2022-06-23T09:08:17Z"/>
          <w:rFonts w:hint="eastAsia" w:ascii="仿宋_GB2312" w:eastAsia="仿宋_GB2312" w:hAnsiTheme="majorEastAsia"/>
          <w:color w:val="auto"/>
          <w:sz w:val="28"/>
          <w:szCs w:val="28"/>
          <w:highlight w:val="none"/>
        </w:rPr>
      </w:pPr>
    </w:p>
    <w:p>
      <w:pPr>
        <w:adjustRightInd w:val="0"/>
        <w:snapToGrid w:val="0"/>
        <w:spacing w:line="600" w:lineRule="exact"/>
        <w:jc w:val="left"/>
        <w:rPr>
          <w:del w:id="414" w:author="黄大大" w:date="2022-06-23T09:08:17Z"/>
          <w:rFonts w:hint="eastAsia" w:ascii="仿宋_GB2312" w:eastAsia="仿宋_GB2312" w:hAnsiTheme="majorEastAsia"/>
          <w:color w:val="auto"/>
          <w:sz w:val="28"/>
          <w:szCs w:val="28"/>
          <w:highlight w:val="none"/>
        </w:rPr>
      </w:pPr>
    </w:p>
    <w:p>
      <w:pPr>
        <w:adjustRightInd w:val="0"/>
        <w:snapToGrid w:val="0"/>
        <w:spacing w:line="600" w:lineRule="exact"/>
        <w:jc w:val="left"/>
        <w:rPr>
          <w:del w:id="415" w:author="黄大大" w:date="2022-06-23T09:08:17Z"/>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7340"/>
      <w:bookmarkStart w:id="15" w:name="_Toc23749"/>
      <w:bookmarkStart w:id="16" w:name="_Toc19295"/>
      <w:bookmarkStart w:id="17" w:name="_Toc16557"/>
      <w:bookmarkStart w:id="18" w:name="_Toc32588"/>
      <w:bookmarkStart w:id="19" w:name="_Toc2324"/>
      <w:bookmarkStart w:id="20" w:name="_Toc16705"/>
      <w:bookmarkStart w:id="21" w:name="_Toc2331"/>
      <w:bookmarkStart w:id="22" w:name="_Toc25603"/>
      <w:bookmarkStart w:id="23" w:name="_Toc9448"/>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ins w:id="416" w:author="黄大大" w:date="2022-09-09T15:46:24Z"/>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ins w:id="417" w:author="黄大大" w:date="2023-01-06T15:59:50Z"/>
          <w:rFonts w:hint="eastAsia" w:asciiTheme="minorEastAsia" w:hAnsiTheme="minorEastAsia"/>
          <w:b/>
          <w:color w:val="auto"/>
          <w:sz w:val="32"/>
          <w:szCs w:val="32"/>
          <w:highlight w:val="none"/>
        </w:rPr>
      </w:pPr>
    </w:p>
    <w:p>
      <w:pPr>
        <w:pStyle w:val="2"/>
        <w:rPr>
          <w:ins w:id="418" w:author="黄大大" w:date="2023-01-06T15:59:50Z"/>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del w:id="419" w:author="黄大大" w:date="2022-08-22T11:00:10Z"/>
          <w:rFonts w:hint="eastAsia" w:asciiTheme="minorEastAsia" w:hAnsiTheme="minorEastAsia"/>
          <w:b/>
          <w:color w:val="auto"/>
          <w:sz w:val="32"/>
          <w:szCs w:val="32"/>
          <w:highlight w:val="none"/>
        </w:rPr>
      </w:pPr>
    </w:p>
    <w:p>
      <w:pPr>
        <w:pStyle w:val="2"/>
        <w:ind w:firstLine="0"/>
        <w:rPr>
          <w:del w:id="421" w:author="黄大大" w:date="2022-08-22T11:00:07Z"/>
          <w:rFonts w:hint="eastAsia" w:asciiTheme="minorEastAsia" w:hAnsiTheme="minorEastAsia"/>
          <w:b/>
          <w:color w:val="auto"/>
          <w:sz w:val="32"/>
          <w:szCs w:val="32"/>
          <w:highlight w:val="none"/>
        </w:rPr>
        <w:pPrChange w:id="420" w:author="黄大大" w:date="2022-08-22T11:00:10Z">
          <w:pPr>
            <w:pStyle w:val="2"/>
          </w:pPr>
        </w:pPrChange>
      </w:pPr>
    </w:p>
    <w:p>
      <w:pPr>
        <w:adjustRightInd w:val="0"/>
        <w:snapToGrid w:val="0"/>
        <w:spacing w:beforeLines="50" w:afterLines="50" w:line="600" w:lineRule="exact"/>
        <w:ind w:left="0" w:firstLine="0" w:firstLineChars="0"/>
        <w:jc w:val="left"/>
        <w:rPr>
          <w:del w:id="423" w:author="黄大大" w:date="2022-08-22T11:00:07Z"/>
          <w:rFonts w:hint="eastAsia" w:asciiTheme="minorEastAsia" w:hAnsiTheme="minorEastAsia"/>
          <w:b/>
          <w:color w:val="auto"/>
          <w:sz w:val="32"/>
          <w:szCs w:val="32"/>
          <w:highlight w:val="none"/>
        </w:rPr>
        <w:pPrChange w:id="422" w:author="黄大大" w:date="2022-08-22T11:00:09Z">
          <w:pPr>
            <w:adjustRightInd w:val="0"/>
            <w:snapToGrid w:val="0"/>
            <w:spacing w:beforeLines="50" w:afterLines="50" w:line="600" w:lineRule="exact"/>
            <w:ind w:left="643" w:hanging="643" w:hangingChars="200"/>
            <w:jc w:val="left"/>
          </w:pPr>
        </w:pPrChange>
      </w:pPr>
    </w:p>
    <w:p>
      <w:pPr>
        <w:pStyle w:val="2"/>
        <w:ind w:firstLine="0"/>
        <w:rPr>
          <w:rFonts w:hint="eastAsia"/>
          <w:highlight w:val="none"/>
          <w:rPrChange w:id="425" w:author="黄大大" w:date="2022-08-05T16:57:20Z">
            <w:rPr>
              <w:rFonts w:hint="eastAsia"/>
            </w:rPr>
          </w:rPrChange>
        </w:rPr>
        <w:pPrChange w:id="424" w:author="黄大大" w:date="2022-08-22T11:00:09Z">
          <w:pPr>
            <w:pStyle w:val="2"/>
          </w:pPr>
        </w:pPrChange>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del w:id="426" w:author="黄大大" w:date="2022-09-09T15:17:23Z">
        <w:r>
          <w:rPr>
            <w:rFonts w:hint="default" w:ascii="仿宋_GB2312" w:eastAsia="仿宋_GB2312"/>
            <w:color w:val="auto"/>
            <w:sz w:val="28"/>
            <w:szCs w:val="28"/>
            <w:highlight w:val="none"/>
            <w:lang w:val="en-US" w:eastAsia="zh-CN"/>
          </w:rPr>
          <w:delText>6</w:delText>
        </w:r>
      </w:del>
      <w:ins w:id="427" w:author="黄大大" w:date="2022-09-09T15:17:23Z">
        <w:r>
          <w:rPr>
            <w:rFonts w:hint="eastAsia" w:ascii="仿宋_GB2312" w:eastAsia="仿宋_GB2312"/>
            <w:color w:val="auto"/>
            <w:sz w:val="28"/>
            <w:szCs w:val="28"/>
            <w:highlight w:val="none"/>
            <w:lang w:val="en-US" w:eastAsia="zh-CN"/>
          </w:rPr>
          <w:t>5</w:t>
        </w:r>
      </w:ins>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del w:id="428" w:author="黄大大" w:date="2022-09-09T15:17:27Z">
        <w:r>
          <w:rPr>
            <w:rFonts w:hint="default" w:ascii="仿宋_GB2312" w:eastAsia="仿宋_GB2312"/>
            <w:color w:val="auto"/>
            <w:sz w:val="28"/>
            <w:szCs w:val="28"/>
            <w:highlight w:val="none"/>
            <w:lang w:val="en-US" w:eastAsia="zh-CN"/>
          </w:rPr>
          <w:delText>7</w:delText>
        </w:r>
      </w:del>
      <w:ins w:id="429" w:author="黄大大" w:date="2022-09-09T15:17:27Z">
        <w:r>
          <w:rPr>
            <w:rFonts w:hint="eastAsia" w:ascii="仿宋_GB2312" w:eastAsia="仿宋_GB2312"/>
            <w:color w:val="auto"/>
            <w:sz w:val="28"/>
            <w:szCs w:val="28"/>
            <w:highlight w:val="none"/>
            <w:lang w:val="en-US" w:eastAsia="zh-CN"/>
          </w:rPr>
          <w:t>6</w:t>
        </w:r>
      </w:ins>
      <w:r>
        <w:rPr>
          <w:rFonts w:hint="eastAsia" w:ascii="仿宋_GB2312" w:eastAsia="仿宋_GB2312"/>
          <w:color w:val="auto"/>
          <w:sz w:val="28"/>
          <w:szCs w:val="28"/>
          <w:highlight w:val="none"/>
        </w:rPr>
        <w:t xml:space="preserve">.1 </w:t>
      </w:r>
      <w:ins w:id="430" w:author="黄大大" w:date="2022-08-22T09:05:42Z">
        <w:r>
          <w:rPr>
            <w:rFonts w:hint="eastAsia" w:ascii="仿宋_GB2312" w:eastAsia="仿宋_GB2312"/>
            <w:color w:val="auto"/>
            <w:sz w:val="28"/>
            <w:szCs w:val="28"/>
            <w:highlight w:val="none"/>
          </w:rPr>
          <w:t>供应商或其他利害关系人可以对采购公告</w:t>
        </w:r>
      </w:ins>
      <w:ins w:id="431" w:author="黄大大" w:date="2022-08-22T09:05:46Z">
        <w:r>
          <w:rPr>
            <w:rFonts w:hint="eastAsia" w:ascii="仿宋_GB2312" w:eastAsia="仿宋_GB2312"/>
            <w:color w:val="auto"/>
            <w:sz w:val="28"/>
            <w:szCs w:val="28"/>
            <w:highlight w:val="none"/>
            <w:lang w:eastAsia="zh-CN"/>
          </w:rPr>
          <w:t>（</w:t>
        </w:r>
      </w:ins>
      <w:ins w:id="432" w:author="黄大大" w:date="2022-08-22T09:06:08Z">
        <w:r>
          <w:rPr>
            <w:rFonts w:hint="eastAsia" w:ascii="仿宋_GB2312" w:eastAsia="仿宋_GB2312"/>
            <w:color w:val="auto"/>
            <w:sz w:val="28"/>
            <w:szCs w:val="28"/>
            <w:highlight w:val="none"/>
            <w:lang w:val="en-US" w:eastAsia="zh-CN"/>
          </w:rPr>
          <w:t>采购</w:t>
        </w:r>
      </w:ins>
      <w:ins w:id="433" w:author="黄大大" w:date="2022-08-22T09:06:09Z">
        <w:r>
          <w:rPr>
            <w:rFonts w:hint="eastAsia" w:ascii="仿宋_GB2312" w:eastAsia="仿宋_GB2312"/>
            <w:color w:val="auto"/>
            <w:sz w:val="28"/>
            <w:szCs w:val="28"/>
            <w:highlight w:val="none"/>
            <w:lang w:val="en-US" w:eastAsia="zh-CN"/>
          </w:rPr>
          <w:t>邀请</w:t>
        </w:r>
      </w:ins>
      <w:ins w:id="434" w:author="黄大大" w:date="2022-08-22T09:06:11Z">
        <w:r>
          <w:rPr>
            <w:rFonts w:hint="eastAsia" w:ascii="仿宋_GB2312" w:eastAsia="仿宋_GB2312"/>
            <w:color w:val="auto"/>
            <w:sz w:val="28"/>
            <w:szCs w:val="28"/>
            <w:highlight w:val="none"/>
            <w:lang w:val="en-US" w:eastAsia="zh-CN"/>
          </w:rPr>
          <w:t>书</w:t>
        </w:r>
      </w:ins>
      <w:ins w:id="435" w:author="黄大大" w:date="2022-08-22T09:05:46Z">
        <w:r>
          <w:rPr>
            <w:rFonts w:hint="eastAsia" w:ascii="仿宋_GB2312" w:eastAsia="仿宋_GB2312"/>
            <w:color w:val="auto"/>
            <w:sz w:val="28"/>
            <w:szCs w:val="28"/>
            <w:highlight w:val="none"/>
            <w:lang w:eastAsia="zh-CN"/>
          </w:rPr>
          <w:t>）</w:t>
        </w:r>
      </w:ins>
      <w:ins w:id="436" w:author="黄大大" w:date="2022-08-22T09:05:42Z">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ins>
      <w:r>
        <w:rPr>
          <w:rFonts w:hint="eastAsia" w:ascii="仿宋_GB2312" w:eastAsia="仿宋_GB2312"/>
          <w:color w:val="auto"/>
          <w:sz w:val="28"/>
          <w:szCs w:val="28"/>
          <w:highlight w:val="none"/>
        </w:rPr>
        <w:t>。</w:t>
      </w:r>
      <w:ins w:id="437" w:author="黄大大" w:date="2023-01-06T16:02:23Z">
        <w:r>
          <w:rPr>
            <w:rFonts w:hint="eastAsia" w:ascii="仿宋_GB2312" w:eastAsia="仿宋_GB2312"/>
            <w:color w:val="auto"/>
            <w:sz w:val="28"/>
            <w:szCs w:val="28"/>
            <w:highlight w:val="none"/>
            <w:lang w:val="en-US" w:eastAsia="zh-CN"/>
          </w:rPr>
          <w:t>须</w:t>
        </w:r>
      </w:ins>
      <w:ins w:id="438" w:author="黄大大" w:date="2023-01-06T16:02:24Z">
        <w:r>
          <w:rPr>
            <w:rFonts w:hint="eastAsia" w:ascii="仿宋_GB2312" w:eastAsia="仿宋_GB2312"/>
            <w:color w:val="auto"/>
            <w:sz w:val="28"/>
            <w:szCs w:val="28"/>
            <w:highlight w:val="none"/>
            <w:lang w:val="en-US" w:eastAsia="zh-CN"/>
          </w:rPr>
          <w:t>按</w:t>
        </w:r>
      </w:ins>
      <w:ins w:id="439" w:author="黄大大" w:date="2023-01-06T16:02:25Z">
        <w:r>
          <w:rPr>
            <w:rFonts w:hint="eastAsia" w:ascii="仿宋_GB2312" w:eastAsia="仿宋_GB2312"/>
            <w:color w:val="auto"/>
            <w:sz w:val="28"/>
            <w:szCs w:val="28"/>
            <w:highlight w:val="none"/>
            <w:lang w:val="en-US" w:eastAsia="zh-CN"/>
          </w:rPr>
          <w:t>附件</w:t>
        </w:r>
      </w:ins>
      <w:ins w:id="440" w:author="黄大大" w:date="2023-01-06T16:02:29Z">
        <w:r>
          <w:rPr>
            <w:rFonts w:hint="eastAsia" w:ascii="仿宋_GB2312" w:eastAsia="仿宋_GB2312"/>
            <w:color w:val="auto"/>
            <w:sz w:val="28"/>
            <w:szCs w:val="28"/>
            <w:highlight w:val="none"/>
            <w:lang w:val="en-US" w:eastAsia="zh-CN"/>
          </w:rPr>
          <w:t>5</w:t>
        </w:r>
      </w:ins>
      <w:ins w:id="441" w:author="黄大大" w:date="2023-01-06T16:02:33Z">
        <w:r>
          <w:rPr>
            <w:rFonts w:hint="eastAsia" w:ascii="仿宋_GB2312" w:eastAsia="仿宋_GB2312"/>
            <w:color w:val="auto"/>
            <w:sz w:val="28"/>
            <w:szCs w:val="28"/>
            <w:highlight w:val="none"/>
            <w:lang w:val="en-US" w:eastAsia="zh-CN"/>
          </w:rPr>
          <w:t>表格</w:t>
        </w:r>
      </w:ins>
      <w:ins w:id="442" w:author="黄大大" w:date="2023-01-06T16:02:35Z">
        <w:r>
          <w:rPr>
            <w:rFonts w:hint="eastAsia" w:ascii="仿宋_GB2312" w:eastAsia="仿宋_GB2312"/>
            <w:color w:val="auto"/>
            <w:sz w:val="28"/>
            <w:szCs w:val="28"/>
            <w:highlight w:val="none"/>
            <w:lang w:val="en-US" w:eastAsia="zh-CN"/>
          </w:rPr>
          <w:t>提出</w:t>
        </w:r>
      </w:ins>
      <w:r>
        <w:rPr>
          <w:rFonts w:hint="eastAsia" w:ascii="仿宋_GB2312" w:eastAsia="仿宋_GB2312"/>
          <w:color w:val="auto"/>
          <w:sz w:val="28"/>
          <w:szCs w:val="28"/>
          <w:highlight w:val="none"/>
        </w:rPr>
        <w:t>异议</w:t>
      </w:r>
      <w:ins w:id="443" w:author="黄大大" w:date="2023-01-06T16:02:38Z">
        <w:r>
          <w:rPr>
            <w:rFonts w:hint="eastAsia" w:ascii="仿宋_GB2312" w:eastAsia="仿宋_GB2312"/>
            <w:color w:val="auto"/>
            <w:sz w:val="28"/>
            <w:szCs w:val="28"/>
            <w:highlight w:val="none"/>
            <w:lang w:eastAsia="zh-CN"/>
          </w:rPr>
          <w:t>，</w:t>
        </w:r>
      </w:ins>
      <w:ins w:id="444" w:author="黄大大" w:date="2023-01-06T16:02:41Z">
        <w:r>
          <w:rPr>
            <w:rFonts w:hint="eastAsia" w:ascii="仿宋_GB2312" w:eastAsia="仿宋_GB2312"/>
            <w:color w:val="auto"/>
            <w:sz w:val="28"/>
            <w:szCs w:val="28"/>
            <w:highlight w:val="none"/>
            <w:lang w:val="en-US" w:eastAsia="zh-CN"/>
          </w:rPr>
          <w:t>异议</w:t>
        </w:r>
      </w:ins>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del w:id="445" w:author="黄大大" w:date="2022-09-09T15:17:31Z">
        <w:r>
          <w:rPr>
            <w:rFonts w:hint="default" w:ascii="仿宋_GB2312" w:eastAsia="仿宋_GB2312"/>
            <w:color w:val="auto"/>
            <w:sz w:val="28"/>
            <w:szCs w:val="28"/>
            <w:highlight w:val="none"/>
            <w:lang w:val="en-US" w:eastAsia="zh-CN"/>
          </w:rPr>
          <w:delText>7</w:delText>
        </w:r>
      </w:del>
      <w:ins w:id="446" w:author="黄大大" w:date="2022-09-09T15:17:31Z">
        <w:r>
          <w:rPr>
            <w:rFonts w:hint="eastAsia" w:ascii="仿宋_GB2312" w:eastAsia="仿宋_GB2312"/>
            <w:color w:val="auto"/>
            <w:sz w:val="28"/>
            <w:szCs w:val="28"/>
            <w:highlight w:val="none"/>
            <w:lang w:val="en-US" w:eastAsia="zh-CN"/>
          </w:rPr>
          <w:t>6</w:t>
        </w:r>
      </w:ins>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del w:id="447" w:author="黄大大" w:date="2022-09-09T15:17:32Z">
        <w:r>
          <w:rPr>
            <w:rFonts w:hint="default" w:ascii="仿宋_GB2312" w:eastAsia="仿宋_GB2312"/>
            <w:color w:val="auto"/>
            <w:sz w:val="28"/>
            <w:szCs w:val="28"/>
            <w:highlight w:val="none"/>
            <w:lang w:val="en-US" w:eastAsia="zh-CN"/>
          </w:rPr>
          <w:delText>7</w:delText>
        </w:r>
      </w:del>
      <w:ins w:id="448" w:author="黄大大" w:date="2022-09-09T15:17:32Z">
        <w:r>
          <w:rPr>
            <w:rFonts w:hint="eastAsia" w:ascii="仿宋_GB2312" w:eastAsia="仿宋_GB2312"/>
            <w:color w:val="auto"/>
            <w:sz w:val="28"/>
            <w:szCs w:val="28"/>
            <w:highlight w:val="none"/>
            <w:lang w:val="en-US" w:eastAsia="zh-CN"/>
          </w:rPr>
          <w:t>6</w:t>
        </w:r>
      </w:ins>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ins w:id="449" w:author="黄大大" w:date="2023-01-06T16:02:56Z">
        <w:r>
          <w:rPr>
            <w:rFonts w:hint="eastAsia" w:asciiTheme="majorEastAsia" w:hAnsiTheme="majorEastAsia" w:eastAsiaTheme="majorEastAsia"/>
            <w:b/>
            <w:color w:val="auto"/>
            <w:sz w:val="28"/>
            <w:szCs w:val="28"/>
            <w:highlight w:val="none"/>
            <w:lang w:val="en-US" w:eastAsia="zh-CN"/>
          </w:rPr>
          <w:t xml:space="preserve">  </w:t>
        </w:r>
      </w:ins>
      <w:ins w:id="450" w:author="黄大大" w:date="2023-01-06T16:02:57Z">
        <w:r>
          <w:rPr>
            <w:rFonts w:hint="eastAsia" w:ascii="仿宋_GB2312" w:eastAsia="仿宋_GB2312" w:hAnsiTheme="minorHAnsi"/>
            <w:b w:val="0"/>
            <w:color w:val="auto"/>
            <w:sz w:val="28"/>
            <w:szCs w:val="28"/>
            <w:highlight w:val="none"/>
            <w:lang w:val="en-US" w:eastAsia="zh-CN"/>
            <w:rPrChange w:id="451" w:author="黄大大" w:date="2023-01-06T16:03:16Z">
              <w:rPr>
                <w:rFonts w:hint="eastAsia" w:asciiTheme="majorEastAsia" w:hAnsiTheme="majorEastAsia" w:eastAsiaTheme="majorEastAsia"/>
                <w:b/>
                <w:color w:val="auto"/>
                <w:sz w:val="28"/>
                <w:szCs w:val="28"/>
                <w:highlight w:val="none"/>
                <w:lang w:val="en-US" w:eastAsia="zh-CN"/>
              </w:rPr>
            </w:rPrChange>
          </w:rPr>
          <w:t xml:space="preserve">  </w:t>
        </w:r>
      </w:ins>
      <w:ins w:id="452" w:author="黄大大" w:date="2023-01-06T16:03:20Z">
        <w:r>
          <w:rPr>
            <w:rFonts w:hint="eastAsia" w:ascii="仿宋_GB2312" w:eastAsia="仿宋_GB2312"/>
            <w:b w:val="0"/>
            <w:color w:val="auto"/>
            <w:sz w:val="28"/>
            <w:szCs w:val="28"/>
            <w:highlight w:val="none"/>
            <w:lang w:val="en-US" w:eastAsia="zh-CN"/>
          </w:rPr>
          <w:t xml:space="preserve"> </w:t>
        </w:r>
      </w:ins>
      <w:ins w:id="453" w:author="黄大大" w:date="2023-01-06T16:02:58Z">
        <w:r>
          <w:rPr>
            <w:rFonts w:hint="eastAsia" w:ascii="仿宋_GB2312" w:eastAsia="仿宋_GB2312"/>
            <w:color w:val="auto"/>
            <w:sz w:val="28"/>
            <w:szCs w:val="28"/>
            <w:highlight w:val="none"/>
          </w:rPr>
          <w:t>附件</w:t>
        </w:r>
      </w:ins>
      <w:ins w:id="454" w:author="黄大大" w:date="2023-01-06T16:03:00Z">
        <w:r>
          <w:rPr>
            <w:rFonts w:hint="eastAsia" w:ascii="仿宋_GB2312" w:eastAsia="仿宋_GB2312"/>
            <w:color w:val="auto"/>
            <w:sz w:val="28"/>
            <w:szCs w:val="28"/>
            <w:highlight w:val="none"/>
            <w:lang w:val="en-US" w:eastAsia="zh-CN"/>
          </w:rPr>
          <w:t>5</w:t>
        </w:r>
      </w:ins>
      <w:ins w:id="455" w:author="黄大大" w:date="2023-01-06T16:02:58Z">
        <w:r>
          <w:rPr>
            <w:rFonts w:hint="eastAsia" w:ascii="仿宋_GB2312" w:eastAsia="仿宋_GB2312"/>
            <w:color w:val="auto"/>
            <w:sz w:val="28"/>
            <w:szCs w:val="28"/>
            <w:highlight w:val="none"/>
          </w:rPr>
          <w:t>：</w:t>
        </w:r>
      </w:ins>
      <w:ins w:id="456" w:author="黄大大" w:date="2023-01-06T16:03:15Z">
        <w:r>
          <w:rPr>
            <w:rFonts w:hint="eastAsia" w:ascii="仿宋_GB2312" w:eastAsia="仿宋_GB2312"/>
            <w:color w:val="auto"/>
            <w:sz w:val="28"/>
            <w:szCs w:val="28"/>
            <w:highlight w:val="none"/>
          </w:rPr>
          <w:t>关于**项目异议书</w:t>
        </w:r>
      </w:ins>
    </w:p>
    <w:p>
      <w:pPr>
        <w:adjustRightInd w:val="0"/>
        <w:snapToGrid w:val="0"/>
        <w:spacing w:line="600" w:lineRule="exact"/>
        <w:jc w:val="left"/>
        <w:rPr>
          <w:ins w:id="457" w:author="黄大大" w:date="2022-09-09T15:17:35Z"/>
          <w:rFonts w:asciiTheme="majorEastAsia" w:hAnsiTheme="majorEastAsia" w:eastAsiaTheme="majorEastAsia"/>
          <w:b/>
          <w:color w:val="auto"/>
          <w:sz w:val="28"/>
          <w:szCs w:val="28"/>
          <w:highlight w:val="none"/>
        </w:rPr>
      </w:pPr>
    </w:p>
    <w:p>
      <w:pPr>
        <w:pStyle w:val="2"/>
        <w:rPr>
          <w:ins w:id="458" w:author="黄大大" w:date="2022-09-09T15:17:35Z"/>
          <w:rFonts w:asciiTheme="majorEastAsia" w:hAnsiTheme="majorEastAsia" w:eastAsiaTheme="majorEastAsia"/>
          <w:b/>
          <w:color w:val="auto"/>
          <w:sz w:val="28"/>
          <w:szCs w:val="28"/>
          <w:highlight w:val="none"/>
        </w:rPr>
      </w:pPr>
    </w:p>
    <w:p>
      <w:pPr>
        <w:pStyle w:val="2"/>
        <w:rPr>
          <w:ins w:id="459" w:author="黄大大" w:date="2022-09-09T15:17:36Z"/>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ins w:id="460" w:author="黄大大" w:date="2023-01-06T16:01:26Z"/>
          <w:rFonts w:asciiTheme="majorEastAsia" w:hAnsiTheme="majorEastAsia" w:eastAsiaTheme="majorEastAsia"/>
          <w:b/>
          <w:color w:val="auto"/>
          <w:sz w:val="28"/>
          <w:szCs w:val="28"/>
          <w:highlight w:val="none"/>
        </w:rPr>
      </w:pPr>
    </w:p>
    <w:p>
      <w:pPr>
        <w:adjustRightInd w:val="0"/>
        <w:snapToGrid w:val="0"/>
        <w:spacing w:line="600" w:lineRule="exact"/>
        <w:jc w:val="left"/>
        <w:rPr>
          <w:ins w:id="461" w:author="黄大大" w:date="2023-01-06T16:01:34Z"/>
          <w:rFonts w:asciiTheme="majorEastAsia" w:hAnsiTheme="majorEastAsia" w:eastAsiaTheme="majorEastAsia"/>
          <w:b/>
          <w:color w:val="auto"/>
          <w:sz w:val="28"/>
          <w:szCs w:val="28"/>
          <w:highlight w:val="none"/>
        </w:rPr>
      </w:pPr>
      <w:ins w:id="462" w:author="黄大大" w:date="2023-01-06T16:01:34Z">
        <w:r>
          <w:rPr>
            <w:rFonts w:hint="eastAsia" w:asciiTheme="majorEastAsia" w:hAnsiTheme="majorEastAsia" w:eastAsiaTheme="majorEastAsia"/>
            <w:b/>
            <w:color w:val="auto"/>
            <w:sz w:val="28"/>
            <w:szCs w:val="28"/>
            <w:highlight w:val="none"/>
          </w:rPr>
          <w:t>附件</w:t>
        </w:r>
      </w:ins>
      <w:ins w:id="463" w:author="黄大大" w:date="2023-01-06T16:01:36Z">
        <w:r>
          <w:rPr>
            <w:rFonts w:hint="eastAsia" w:asciiTheme="majorEastAsia" w:hAnsiTheme="majorEastAsia" w:eastAsiaTheme="majorEastAsia"/>
            <w:b/>
            <w:color w:val="auto"/>
            <w:sz w:val="28"/>
            <w:szCs w:val="28"/>
            <w:highlight w:val="none"/>
            <w:lang w:val="en-US" w:eastAsia="zh-CN"/>
          </w:rPr>
          <w:t>5</w:t>
        </w:r>
      </w:ins>
      <w:ins w:id="464" w:author="黄大大" w:date="2023-01-06T16:01:34Z">
        <w:r>
          <w:rPr>
            <w:rFonts w:hint="eastAsia" w:asciiTheme="majorEastAsia" w:hAnsiTheme="majorEastAsia" w:eastAsiaTheme="majorEastAsia"/>
            <w:b/>
            <w:color w:val="auto"/>
            <w:sz w:val="28"/>
            <w:szCs w:val="28"/>
            <w:highlight w:val="none"/>
          </w:rPr>
          <w:t xml:space="preserve"> </w:t>
        </w:r>
      </w:ins>
    </w:p>
    <w:p>
      <w:pPr>
        <w:jc w:val="both"/>
        <w:rPr>
          <w:ins w:id="466" w:author="黄大大" w:date="2023-01-06T16:01:32Z"/>
          <w:rFonts w:hint="eastAsia" w:ascii="宋体" w:hAnsi="宋体" w:cs="宋体"/>
          <w:b/>
          <w:bCs/>
          <w:sz w:val="44"/>
          <w:szCs w:val="44"/>
          <w:highlight w:val="none"/>
        </w:rPr>
        <w:pPrChange w:id="465" w:author="黄大大" w:date="2023-01-06T16:01:33Z">
          <w:pPr>
            <w:jc w:val="center"/>
          </w:pPr>
        </w:pPrChange>
      </w:pPr>
    </w:p>
    <w:p>
      <w:pPr>
        <w:jc w:val="center"/>
        <w:rPr>
          <w:ins w:id="467" w:author="黄大大" w:date="2023-01-06T16:01:26Z"/>
          <w:rFonts w:ascii="宋体" w:hAnsi="宋体" w:cs="宋体"/>
          <w:b/>
          <w:bCs/>
          <w:sz w:val="44"/>
          <w:szCs w:val="44"/>
          <w:highlight w:val="none"/>
        </w:rPr>
      </w:pPr>
      <w:ins w:id="468" w:author="黄大大" w:date="2023-01-06T16:01:26Z">
        <w:r>
          <w:rPr>
            <w:rFonts w:hint="eastAsia" w:ascii="宋体" w:hAnsi="宋体" w:cs="宋体"/>
            <w:b/>
            <w:bCs/>
            <w:sz w:val="44"/>
            <w:szCs w:val="44"/>
            <w:highlight w:val="none"/>
          </w:rPr>
          <w:t>关于</w:t>
        </w:r>
      </w:ins>
      <w:ins w:id="469" w:author="黄大大" w:date="2023-01-06T16:01:26Z">
        <w:r>
          <w:rPr>
            <w:rFonts w:hint="eastAsia" w:ascii="宋体" w:hAnsi="宋体" w:cs="宋体"/>
            <w:b/>
            <w:bCs/>
            <w:sz w:val="44"/>
            <w:szCs w:val="44"/>
            <w:highlight w:val="none"/>
            <w:lang w:val="en-US" w:eastAsia="zh-CN"/>
          </w:rPr>
          <w:t>**</w:t>
        </w:r>
      </w:ins>
      <w:ins w:id="470" w:author="黄大大" w:date="2023-01-06T16:01:26Z">
        <w:r>
          <w:rPr>
            <w:rFonts w:ascii="宋体" w:hAnsi="宋体" w:cs="宋体"/>
            <w:b/>
            <w:bCs/>
            <w:sz w:val="44"/>
            <w:szCs w:val="44"/>
            <w:highlight w:val="none"/>
          </w:rPr>
          <w:t>项目异议书</w:t>
        </w:r>
      </w:ins>
    </w:p>
    <w:p>
      <w:pPr>
        <w:widowControl/>
        <w:spacing w:line="408" w:lineRule="auto"/>
        <w:jc w:val="center"/>
        <w:rPr>
          <w:ins w:id="471" w:author="黄大大" w:date="2023-01-06T16:01:26Z"/>
          <w:rFonts w:hAnsi="宋体" w:cs="仿宋_GB2312"/>
          <w:kern w:val="0"/>
          <w:sz w:val="24"/>
          <w:highlight w:val="none"/>
        </w:rPr>
      </w:pPr>
      <w:ins w:id="472" w:author="黄大大" w:date="2023-01-06T16:01:26Z">
        <w:r>
          <w:rPr>
            <w:rFonts w:hAnsi="宋体" w:cs="仿宋_GB2312"/>
            <w:kern w:val="0"/>
            <w:sz w:val="24"/>
            <w:highlight w:val="none"/>
          </w:rPr>
          <w:t>(参考格式)</w:t>
        </w:r>
      </w:ins>
    </w:p>
    <w:p>
      <w:pPr>
        <w:rPr>
          <w:ins w:id="473" w:author="黄大大" w:date="2023-01-06T16:01:26Z"/>
          <w:kern w:val="0"/>
          <w:sz w:val="28"/>
          <w:szCs w:val="28"/>
          <w:highlight w:val="none"/>
        </w:rPr>
      </w:pPr>
      <w:ins w:id="474" w:author="黄大大" w:date="2023-01-06T16:01:26Z">
        <w:r>
          <w:rPr>
            <w:rFonts w:hint="eastAsia"/>
            <w:kern w:val="0"/>
            <w:sz w:val="28"/>
            <w:szCs w:val="28"/>
            <w:highlight w:val="none"/>
          </w:rPr>
          <w:t>项目名称：</w:t>
        </w:r>
      </w:ins>
    </w:p>
    <w:p>
      <w:pPr>
        <w:widowControl/>
        <w:jc w:val="left"/>
        <w:rPr>
          <w:ins w:id="475" w:author="黄大大" w:date="2023-01-06T16:01:26Z"/>
          <w:rFonts w:hAnsi="宋体" w:cs="宋体"/>
          <w:kern w:val="0"/>
          <w:sz w:val="28"/>
          <w:szCs w:val="28"/>
          <w:highlight w:val="none"/>
        </w:rPr>
      </w:pPr>
      <w:ins w:id="476" w:author="黄大大" w:date="2023-01-06T16:01:26Z">
        <w:r>
          <w:rPr>
            <w:rFonts w:hint="eastAsia" w:hAnsi="宋体" w:cs="仿宋_GB2312"/>
            <w:bCs/>
            <w:kern w:val="0"/>
            <w:sz w:val="28"/>
            <w:szCs w:val="28"/>
            <w:highlight w:val="none"/>
          </w:rPr>
          <w:t>异议人：</w:t>
        </w:r>
      </w:ins>
    </w:p>
    <w:p>
      <w:pPr>
        <w:widowControl/>
        <w:jc w:val="left"/>
        <w:rPr>
          <w:ins w:id="477" w:author="黄大大" w:date="2023-01-06T16:01:26Z"/>
          <w:rFonts w:hAnsi="宋体" w:cs="宋体"/>
          <w:kern w:val="0"/>
          <w:sz w:val="28"/>
          <w:szCs w:val="28"/>
          <w:highlight w:val="none"/>
        </w:rPr>
      </w:pPr>
      <w:ins w:id="478" w:author="黄大大" w:date="2023-01-06T16:01:26Z">
        <w:r>
          <w:rPr>
            <w:rFonts w:hint="eastAsia" w:hAnsi="宋体" w:cs="仿宋_GB2312"/>
            <w:kern w:val="0"/>
            <w:sz w:val="28"/>
            <w:szCs w:val="28"/>
            <w:highlight w:val="none"/>
          </w:rPr>
          <w:t>住所地：</w:t>
        </w:r>
      </w:ins>
      <w:ins w:id="479" w:author="黄大大" w:date="2023-01-06T16:01:26Z">
        <w:r>
          <w:rPr>
            <w:rFonts w:hint="eastAsia" w:hAnsi="宋体" w:cs="仿宋_GB2312"/>
            <w:kern w:val="0"/>
            <w:sz w:val="28"/>
            <w:szCs w:val="28"/>
            <w:highlight w:val="none"/>
            <w:lang w:val="en-US" w:eastAsia="zh-CN"/>
          </w:rPr>
          <w:t xml:space="preserve">   </w:t>
        </w:r>
      </w:ins>
      <w:ins w:id="480" w:author="黄大大" w:date="2023-01-06T16:01:26Z">
        <w:r>
          <w:rPr>
            <w:rFonts w:hAnsi="宋体" w:cs="仿宋_GB2312"/>
            <w:kern w:val="0"/>
            <w:sz w:val="28"/>
            <w:szCs w:val="28"/>
            <w:highlight w:val="none"/>
          </w:rPr>
          <w:t xml:space="preserve"> 邮编：</w:t>
        </w:r>
      </w:ins>
    </w:p>
    <w:p>
      <w:pPr>
        <w:widowControl/>
        <w:jc w:val="left"/>
        <w:rPr>
          <w:ins w:id="481" w:author="黄大大" w:date="2023-01-06T16:01:26Z"/>
          <w:rFonts w:hint="eastAsia" w:hAnsi="宋体" w:eastAsia="宋体" w:cs="宋体"/>
          <w:kern w:val="0"/>
          <w:sz w:val="28"/>
          <w:szCs w:val="28"/>
          <w:highlight w:val="none"/>
          <w:lang w:eastAsia="zh-CN"/>
        </w:rPr>
      </w:pPr>
      <w:ins w:id="482" w:author="黄大大" w:date="2023-01-06T16:01:26Z">
        <w:r>
          <w:rPr>
            <w:rFonts w:hint="eastAsia" w:hAnsi="宋体" w:cs="仿宋_GB2312"/>
            <w:kern w:val="0"/>
            <w:sz w:val="28"/>
            <w:szCs w:val="28"/>
            <w:highlight w:val="none"/>
          </w:rPr>
          <w:t>法定代表人：</w:t>
        </w:r>
      </w:ins>
      <w:ins w:id="483" w:author="黄大大" w:date="2023-01-06T16:01:26Z">
        <w:r>
          <w:rPr>
            <w:rFonts w:hint="eastAsia" w:hAnsi="宋体" w:cs="仿宋_GB2312"/>
            <w:kern w:val="0"/>
            <w:sz w:val="28"/>
            <w:szCs w:val="28"/>
            <w:highlight w:val="none"/>
            <w:lang w:val="en-US" w:eastAsia="zh-CN"/>
          </w:rPr>
          <w:t xml:space="preserve">      </w:t>
        </w:r>
      </w:ins>
      <w:ins w:id="484" w:author="黄大大" w:date="2023-01-06T16:01:26Z">
        <w:r>
          <w:rPr>
            <w:rFonts w:hint="eastAsia" w:hAnsi="宋体" w:cs="仿宋_GB2312"/>
            <w:kern w:val="0"/>
            <w:sz w:val="28"/>
            <w:szCs w:val="28"/>
            <w:highlight w:val="none"/>
          </w:rPr>
          <w:t>联系电话</w:t>
        </w:r>
      </w:ins>
      <w:ins w:id="485" w:author="黄大大" w:date="2023-01-06T16:01:26Z">
        <w:r>
          <w:rPr>
            <w:rFonts w:hint="eastAsia" w:hAnsi="宋体" w:cs="仿宋_GB2312"/>
            <w:kern w:val="0"/>
            <w:sz w:val="28"/>
            <w:szCs w:val="28"/>
            <w:highlight w:val="none"/>
            <w:lang w:eastAsia="zh-CN"/>
          </w:rPr>
          <w:t>：</w:t>
        </w:r>
      </w:ins>
    </w:p>
    <w:p>
      <w:pPr>
        <w:widowControl/>
        <w:jc w:val="left"/>
        <w:rPr>
          <w:ins w:id="486" w:author="黄大大" w:date="2023-01-06T16:01:26Z"/>
          <w:rFonts w:hAnsi="宋体" w:cs="宋体"/>
          <w:kern w:val="0"/>
          <w:sz w:val="28"/>
          <w:szCs w:val="28"/>
          <w:highlight w:val="none"/>
        </w:rPr>
      </w:pPr>
      <w:ins w:id="487" w:author="黄大大" w:date="2023-01-06T16:01:26Z">
        <w:r>
          <w:rPr>
            <w:rFonts w:hint="eastAsia" w:hAnsi="宋体" w:cs="仿宋_GB2312"/>
            <w:kern w:val="0"/>
            <w:sz w:val="28"/>
            <w:szCs w:val="28"/>
            <w:highlight w:val="none"/>
          </w:rPr>
          <w:t>异议人授权代表：</w:t>
        </w:r>
      </w:ins>
      <w:ins w:id="488" w:author="黄大大" w:date="2023-01-06T16:01:26Z">
        <w:r>
          <w:rPr>
            <w:rFonts w:hint="eastAsia" w:hAnsi="宋体" w:cs="仿宋_GB2312"/>
            <w:kern w:val="0"/>
            <w:sz w:val="28"/>
            <w:szCs w:val="28"/>
            <w:highlight w:val="none"/>
            <w:lang w:val="en-US" w:eastAsia="zh-CN"/>
          </w:rPr>
          <w:t xml:space="preserve">   </w:t>
        </w:r>
      </w:ins>
      <w:ins w:id="489" w:author="黄大大" w:date="2023-01-06T16:01:26Z">
        <w:r>
          <w:rPr>
            <w:rFonts w:hAnsi="宋体" w:cs="仿宋_GB2312"/>
            <w:kern w:val="0"/>
            <w:sz w:val="28"/>
            <w:szCs w:val="28"/>
            <w:highlight w:val="none"/>
          </w:rPr>
          <w:t xml:space="preserve"> 性别：</w:t>
        </w:r>
      </w:ins>
    </w:p>
    <w:p>
      <w:pPr>
        <w:widowControl/>
        <w:jc w:val="left"/>
        <w:rPr>
          <w:ins w:id="490" w:author="黄大大" w:date="2023-01-06T16:01:26Z"/>
          <w:rFonts w:hAnsi="宋体" w:cs="宋体"/>
          <w:kern w:val="0"/>
          <w:sz w:val="28"/>
          <w:szCs w:val="28"/>
          <w:highlight w:val="none"/>
        </w:rPr>
      </w:pPr>
      <w:ins w:id="491" w:author="黄大大" w:date="2023-01-06T16:01:26Z">
        <w:r>
          <w:rPr>
            <w:rFonts w:hint="eastAsia" w:hAnsi="宋体" w:cs="仿宋_GB2312"/>
            <w:kern w:val="0"/>
            <w:sz w:val="28"/>
            <w:szCs w:val="28"/>
            <w:highlight w:val="none"/>
          </w:rPr>
          <w:t>住址：</w:t>
        </w:r>
      </w:ins>
      <w:ins w:id="492" w:author="黄大大" w:date="2023-01-06T16:01:26Z">
        <w:r>
          <w:rPr>
            <w:rFonts w:hint="eastAsia" w:hAnsi="宋体" w:cs="仿宋_GB2312"/>
            <w:kern w:val="0"/>
            <w:sz w:val="28"/>
            <w:szCs w:val="28"/>
            <w:highlight w:val="none"/>
            <w:lang w:val="en-US" w:eastAsia="zh-CN"/>
          </w:rPr>
          <w:t xml:space="preserve">             </w:t>
        </w:r>
      </w:ins>
      <w:ins w:id="493" w:author="黄大大" w:date="2023-01-06T16:01:26Z">
        <w:r>
          <w:rPr>
            <w:rFonts w:hint="eastAsia" w:hAnsi="宋体" w:cs="仿宋_GB2312"/>
            <w:kern w:val="0"/>
            <w:sz w:val="28"/>
            <w:szCs w:val="28"/>
            <w:highlight w:val="none"/>
          </w:rPr>
          <w:t>联系电话：</w:t>
        </w:r>
      </w:ins>
    </w:p>
    <w:p>
      <w:pPr>
        <w:widowControl/>
        <w:jc w:val="left"/>
        <w:rPr>
          <w:ins w:id="494" w:author="黄大大" w:date="2023-01-06T16:01:26Z"/>
          <w:rFonts w:hAnsi="宋体" w:cs="宋体"/>
          <w:kern w:val="0"/>
          <w:sz w:val="28"/>
          <w:szCs w:val="28"/>
          <w:highlight w:val="none"/>
        </w:rPr>
      </w:pPr>
      <w:ins w:id="495" w:author="黄大大" w:date="2023-01-06T16:01:26Z">
        <w:r>
          <w:rPr>
            <w:rFonts w:hint="eastAsia" w:hAnsi="宋体" w:cs="仿宋_GB2312"/>
            <w:bCs/>
            <w:kern w:val="0"/>
            <w:sz w:val="28"/>
            <w:szCs w:val="28"/>
            <w:highlight w:val="none"/>
          </w:rPr>
          <w:t>提起异议事项的基本事实：</w:t>
        </w:r>
      </w:ins>
    </w:p>
    <w:p>
      <w:pPr>
        <w:widowControl/>
        <w:jc w:val="left"/>
        <w:rPr>
          <w:ins w:id="496" w:author="黄大大" w:date="2023-01-06T16:01:26Z"/>
          <w:rFonts w:hAnsi="宋体" w:cs="宋体"/>
          <w:kern w:val="0"/>
          <w:sz w:val="28"/>
          <w:szCs w:val="28"/>
          <w:highlight w:val="none"/>
        </w:rPr>
      </w:pPr>
    </w:p>
    <w:p>
      <w:pPr>
        <w:widowControl/>
        <w:jc w:val="left"/>
        <w:rPr>
          <w:ins w:id="497" w:author="黄大大" w:date="2023-01-06T16:01:26Z"/>
          <w:rFonts w:hAnsi="宋体" w:cs="宋体"/>
          <w:kern w:val="0"/>
          <w:sz w:val="28"/>
          <w:szCs w:val="28"/>
          <w:highlight w:val="none"/>
        </w:rPr>
      </w:pPr>
      <w:ins w:id="498" w:author="黄大大" w:date="2023-01-06T16:01:26Z">
        <w:r>
          <w:rPr>
            <w:rFonts w:hint="eastAsia" w:hAnsi="宋体" w:cs="仿宋_GB2312"/>
            <w:bCs/>
            <w:kern w:val="0"/>
            <w:sz w:val="28"/>
            <w:szCs w:val="28"/>
            <w:highlight w:val="none"/>
          </w:rPr>
          <w:t>相关请求及主张：</w:t>
        </w:r>
      </w:ins>
    </w:p>
    <w:p>
      <w:pPr>
        <w:widowControl/>
        <w:jc w:val="left"/>
        <w:rPr>
          <w:ins w:id="499" w:author="黄大大" w:date="2023-01-06T16:01:26Z"/>
          <w:rFonts w:hAnsi="宋体" w:cs="仿宋_GB2312"/>
          <w:kern w:val="0"/>
          <w:sz w:val="28"/>
          <w:szCs w:val="28"/>
          <w:highlight w:val="none"/>
          <w:u w:val="single"/>
        </w:rPr>
      </w:pPr>
    </w:p>
    <w:p>
      <w:pPr>
        <w:widowControl/>
        <w:jc w:val="left"/>
        <w:rPr>
          <w:ins w:id="500" w:author="黄大大" w:date="2023-01-06T16:01:26Z"/>
          <w:rFonts w:hAnsi="宋体" w:cs="宋体"/>
          <w:kern w:val="0"/>
          <w:sz w:val="28"/>
          <w:szCs w:val="28"/>
          <w:highlight w:val="none"/>
        </w:rPr>
      </w:pPr>
      <w:ins w:id="501" w:author="黄大大" w:date="2023-01-06T16:01:26Z">
        <w:r>
          <w:rPr>
            <w:rFonts w:hint="eastAsia" w:hAnsi="宋体" w:cs="仿宋_GB2312"/>
            <w:bCs/>
            <w:kern w:val="0"/>
            <w:sz w:val="28"/>
            <w:szCs w:val="28"/>
            <w:highlight w:val="none"/>
          </w:rPr>
          <w:t>有效线索和相关证明材料：</w:t>
        </w:r>
      </w:ins>
    </w:p>
    <w:p>
      <w:pPr>
        <w:widowControl/>
        <w:jc w:val="left"/>
        <w:rPr>
          <w:ins w:id="502" w:author="黄大大" w:date="2023-01-06T16:01:26Z"/>
          <w:rFonts w:hAnsi="宋体" w:cs="仿宋_GB2312"/>
          <w:kern w:val="0"/>
          <w:sz w:val="28"/>
          <w:szCs w:val="28"/>
          <w:highlight w:val="none"/>
          <w:u w:val="single"/>
        </w:rPr>
      </w:pPr>
    </w:p>
    <w:p>
      <w:pPr>
        <w:widowControl/>
        <w:jc w:val="left"/>
        <w:rPr>
          <w:ins w:id="503" w:author="黄大大" w:date="2023-01-06T16:01:26Z"/>
          <w:rFonts w:hAnsi="宋体" w:cs="宋体"/>
          <w:kern w:val="0"/>
          <w:sz w:val="28"/>
          <w:szCs w:val="28"/>
          <w:highlight w:val="none"/>
        </w:rPr>
      </w:pPr>
      <w:ins w:id="504" w:author="黄大大" w:date="2023-01-06T16:01:26Z">
        <w:r>
          <w:rPr>
            <w:rFonts w:hint="eastAsia" w:hAnsi="宋体" w:cs="仿宋_GB2312"/>
            <w:bCs/>
            <w:kern w:val="0"/>
            <w:sz w:val="28"/>
            <w:szCs w:val="28"/>
            <w:highlight w:val="none"/>
          </w:rPr>
          <w:t>异议提起人与项目有利害关系的证明材料（见说明）：</w:t>
        </w:r>
      </w:ins>
    </w:p>
    <w:p>
      <w:pPr>
        <w:widowControl/>
        <w:jc w:val="left"/>
        <w:rPr>
          <w:ins w:id="505" w:author="黄大大" w:date="2023-01-06T16:01:26Z"/>
          <w:rFonts w:hAnsi="宋体" w:cs="宋体"/>
          <w:kern w:val="0"/>
          <w:sz w:val="28"/>
          <w:szCs w:val="28"/>
          <w:highlight w:val="none"/>
        </w:rPr>
      </w:pPr>
      <w:ins w:id="506" w:author="黄大大" w:date="2023-01-06T16:01:26Z">
        <w:r>
          <w:rPr>
            <w:rFonts w:hAnsi="宋体" w:cs="仿宋_GB2312"/>
            <w:kern w:val="0"/>
            <w:sz w:val="28"/>
            <w:szCs w:val="28"/>
            <w:highlight w:val="none"/>
          </w:rPr>
          <w:t xml:space="preserve">  此致</w:t>
        </w:r>
      </w:ins>
    </w:p>
    <w:p>
      <w:pPr>
        <w:widowControl/>
        <w:jc w:val="left"/>
        <w:rPr>
          <w:ins w:id="507" w:author="黄大大" w:date="2023-01-06T16:01:26Z"/>
          <w:rFonts w:hAnsi="宋体" w:cs="宋体"/>
          <w:kern w:val="0"/>
          <w:sz w:val="28"/>
          <w:szCs w:val="28"/>
          <w:highlight w:val="none"/>
        </w:rPr>
      </w:pPr>
      <w:ins w:id="508" w:author="黄大大" w:date="2023-01-06T16:01:26Z">
        <w:r>
          <w:rPr>
            <w:rFonts w:hint="eastAsia" w:hAnsi="宋体" w:cs="仿宋_GB2312"/>
            <w:kern w:val="0"/>
            <w:sz w:val="28"/>
            <w:szCs w:val="28"/>
            <w:highlight w:val="none"/>
            <w:u w:val="single"/>
          </w:rPr>
          <w:t>（采购人）</w:t>
        </w:r>
      </w:ins>
    </w:p>
    <w:p>
      <w:pPr>
        <w:widowControl/>
        <w:ind w:left="99" w:leftChars="47" w:firstLine="2800" w:firstLineChars="1000"/>
        <w:jc w:val="left"/>
        <w:rPr>
          <w:ins w:id="509" w:author="黄大大" w:date="2023-01-06T16:01:26Z"/>
          <w:rFonts w:hAnsi="宋体" w:cs="仿宋_GB2312"/>
          <w:kern w:val="0"/>
          <w:sz w:val="28"/>
          <w:szCs w:val="28"/>
          <w:highlight w:val="none"/>
        </w:rPr>
      </w:pPr>
    </w:p>
    <w:p>
      <w:pPr>
        <w:widowControl/>
        <w:ind w:left="99" w:leftChars="47" w:firstLine="2800" w:firstLineChars="1000"/>
        <w:jc w:val="left"/>
        <w:rPr>
          <w:ins w:id="510" w:author="黄大大" w:date="2023-01-06T16:01:26Z"/>
          <w:rFonts w:hAnsi="宋体" w:cs="仿宋_GB2312"/>
          <w:kern w:val="0"/>
          <w:sz w:val="28"/>
          <w:szCs w:val="28"/>
          <w:highlight w:val="none"/>
        </w:rPr>
      </w:pPr>
    </w:p>
    <w:p>
      <w:pPr>
        <w:widowControl/>
        <w:ind w:left="99" w:leftChars="47" w:firstLine="2800" w:firstLineChars="1000"/>
        <w:jc w:val="left"/>
        <w:rPr>
          <w:ins w:id="511" w:author="黄大大" w:date="2023-01-06T16:01:26Z"/>
          <w:rFonts w:hAnsi="宋体" w:cs="宋体"/>
          <w:kern w:val="0"/>
          <w:sz w:val="28"/>
          <w:szCs w:val="28"/>
          <w:highlight w:val="none"/>
        </w:rPr>
      </w:pPr>
      <w:ins w:id="512" w:author="黄大大" w:date="2023-01-06T16:01:26Z">
        <w:r>
          <w:rPr>
            <w:rFonts w:hint="eastAsia" w:hAnsi="宋体" w:cs="仿宋_GB2312"/>
            <w:kern w:val="0"/>
            <w:sz w:val="28"/>
            <w:szCs w:val="28"/>
            <w:highlight w:val="none"/>
          </w:rPr>
          <w:t>异议人（公章）：</w:t>
        </w:r>
      </w:ins>
    </w:p>
    <w:p>
      <w:pPr>
        <w:widowControl/>
        <w:ind w:left="99" w:leftChars="47" w:firstLine="1960" w:firstLineChars="700"/>
        <w:jc w:val="left"/>
        <w:rPr>
          <w:ins w:id="513" w:author="黄大大" w:date="2023-01-06T16:01:26Z"/>
          <w:rFonts w:hAnsi="宋体" w:cs="仿宋_GB2312"/>
          <w:kern w:val="0"/>
          <w:sz w:val="28"/>
          <w:szCs w:val="28"/>
          <w:highlight w:val="none"/>
        </w:rPr>
      </w:pPr>
    </w:p>
    <w:p>
      <w:pPr>
        <w:widowControl/>
        <w:ind w:left="99" w:leftChars="47" w:firstLine="1960" w:firstLineChars="700"/>
        <w:jc w:val="left"/>
        <w:rPr>
          <w:ins w:id="514" w:author="黄大大" w:date="2023-01-06T16:01:26Z"/>
          <w:rFonts w:hAnsi="宋体" w:cs="仿宋_GB2312"/>
          <w:kern w:val="0"/>
          <w:sz w:val="28"/>
          <w:szCs w:val="28"/>
          <w:highlight w:val="none"/>
          <w:u w:val="single"/>
        </w:rPr>
      </w:pPr>
      <w:ins w:id="515" w:author="黄大大" w:date="2023-01-06T16:01:26Z">
        <w:r>
          <w:rPr>
            <w:rFonts w:hint="eastAsia" w:hAnsi="宋体" w:cs="仿宋_GB2312"/>
            <w:kern w:val="0"/>
            <w:sz w:val="28"/>
            <w:szCs w:val="28"/>
            <w:highlight w:val="none"/>
          </w:rPr>
          <w:t>法定代表人或授权代表（签字）</w:t>
        </w:r>
      </w:ins>
    </w:p>
    <w:p>
      <w:pPr>
        <w:widowControl/>
        <w:ind w:left="99" w:leftChars="47" w:firstLine="1960" w:firstLineChars="700"/>
        <w:jc w:val="left"/>
        <w:rPr>
          <w:ins w:id="516" w:author="黄大大" w:date="2023-01-06T16:01:26Z"/>
          <w:rFonts w:hAnsi="宋体" w:cs="仿宋_GB2312"/>
          <w:kern w:val="0"/>
          <w:sz w:val="28"/>
          <w:szCs w:val="28"/>
          <w:highlight w:val="none"/>
          <w:u w:val="single"/>
        </w:rPr>
      </w:pPr>
    </w:p>
    <w:p>
      <w:pPr>
        <w:widowControl/>
        <w:ind w:firstLine="560" w:firstLineChars="200"/>
        <w:jc w:val="center"/>
        <w:rPr>
          <w:ins w:id="517" w:author="黄大大" w:date="2023-01-06T16:01:26Z"/>
          <w:rFonts w:hAnsi="宋体" w:cs="宋体"/>
          <w:kern w:val="0"/>
          <w:sz w:val="28"/>
          <w:szCs w:val="28"/>
          <w:highlight w:val="none"/>
        </w:rPr>
      </w:pPr>
      <w:ins w:id="518" w:author="黄大大" w:date="2023-01-06T16:01:26Z">
        <w:r>
          <w:rPr>
            <w:rFonts w:hAnsi="宋体" w:cs="仿宋_GB2312"/>
            <w:kern w:val="0"/>
            <w:sz w:val="28"/>
            <w:szCs w:val="28"/>
            <w:highlight w:val="none"/>
          </w:rPr>
          <w:t xml:space="preserve">                                     年    月   日</w:t>
        </w:r>
      </w:ins>
    </w:p>
    <w:p>
      <w:pPr>
        <w:widowControl/>
        <w:jc w:val="left"/>
        <w:rPr>
          <w:ins w:id="519" w:author="黄大大" w:date="2023-01-06T16:01:26Z"/>
          <w:rFonts w:hAnsi="宋体" w:cs="仿宋_GB2312"/>
          <w:bCs/>
          <w:kern w:val="0"/>
          <w:sz w:val="24"/>
          <w:highlight w:val="none"/>
        </w:rPr>
      </w:pPr>
    </w:p>
    <w:p>
      <w:pPr>
        <w:rPr>
          <w:ins w:id="520" w:author="黄大大" w:date="2023-01-06T16:01:26Z"/>
          <w:rFonts w:hAnsi="仿宋"/>
          <w:sz w:val="24"/>
          <w:highlight w:val="none"/>
        </w:rPr>
      </w:pPr>
      <w:ins w:id="521" w:author="黄大大" w:date="2023-01-06T16:01:26Z">
        <w:r>
          <w:rPr>
            <w:rFonts w:hint="eastAsia" w:hAnsi="仿宋"/>
            <w:sz w:val="24"/>
            <w:highlight w:val="none"/>
          </w:rPr>
          <w:t>说明：</w:t>
        </w:r>
      </w:ins>
    </w:p>
    <w:p>
      <w:pPr>
        <w:rPr>
          <w:ins w:id="522" w:author="黄大大" w:date="2023-01-06T16:01:26Z"/>
          <w:rFonts w:hAnsi="仿宋"/>
          <w:sz w:val="24"/>
          <w:highlight w:val="none"/>
        </w:rPr>
      </w:pPr>
    </w:p>
    <w:p>
      <w:pPr>
        <w:rPr>
          <w:ins w:id="523" w:author="黄大大" w:date="2023-01-06T16:01:26Z"/>
          <w:rFonts w:hAnsi="仿宋"/>
          <w:sz w:val="24"/>
          <w:highlight w:val="none"/>
        </w:rPr>
      </w:pPr>
      <w:ins w:id="524" w:author="黄大大" w:date="2023-01-06T16:01:26Z">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ins>
    </w:p>
    <w:p>
      <w:pPr>
        <w:rPr>
          <w:ins w:id="525" w:author="黄大大" w:date="2023-01-06T16:01:26Z"/>
          <w:rFonts w:hAnsi="仿宋"/>
          <w:sz w:val="24"/>
          <w:highlight w:val="none"/>
        </w:rPr>
      </w:pPr>
      <w:ins w:id="526" w:author="黄大大" w:date="2023-01-06T16:01:26Z">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ins>
    </w:p>
    <w:p>
      <w:pPr>
        <w:rPr>
          <w:ins w:id="527" w:author="黄大大" w:date="2023-01-06T16:01:26Z"/>
          <w:rFonts w:hAnsi="仿宋"/>
          <w:sz w:val="24"/>
          <w:highlight w:val="none"/>
        </w:rPr>
      </w:pPr>
      <w:ins w:id="528" w:author="黄大大" w:date="2023-01-06T16:01:26Z">
        <w:r>
          <w:rPr>
            <w:rFonts w:hAnsi="仿宋"/>
            <w:sz w:val="24"/>
            <w:highlight w:val="none"/>
          </w:rPr>
          <w:t>3.为证明与异议项目有利害关系，投标人以外的其他异议提起人应当提供相应证明材料：</w:t>
        </w:r>
      </w:ins>
    </w:p>
    <w:p>
      <w:pPr>
        <w:rPr>
          <w:ins w:id="529" w:author="黄大大" w:date="2023-01-06T16:01:26Z"/>
          <w:rFonts w:hAnsi="仿宋"/>
          <w:sz w:val="24"/>
          <w:highlight w:val="none"/>
        </w:rPr>
      </w:pPr>
      <w:ins w:id="530" w:author="黄大大" w:date="2023-01-06T16:01:26Z">
        <w:r>
          <w:rPr>
            <w:rFonts w:hint="eastAsia" w:hAnsi="仿宋"/>
            <w:sz w:val="24"/>
            <w:highlight w:val="none"/>
          </w:rPr>
          <w:t>（</w:t>
        </w:r>
      </w:ins>
      <w:ins w:id="531" w:author="黄大大" w:date="2023-01-06T16:01:26Z">
        <w:r>
          <w:rPr>
            <w:rFonts w:hAnsi="仿宋"/>
            <w:sz w:val="24"/>
            <w:highlight w:val="none"/>
          </w:rPr>
          <w:t>1）属潜在投标人的，提交符合法定有关资格要求的证明文件；</w:t>
        </w:r>
      </w:ins>
    </w:p>
    <w:p>
      <w:pPr>
        <w:rPr>
          <w:ins w:id="532" w:author="黄大大" w:date="2023-01-06T16:01:26Z"/>
          <w:rFonts w:hAnsi="仿宋"/>
          <w:sz w:val="24"/>
          <w:highlight w:val="none"/>
        </w:rPr>
      </w:pPr>
      <w:ins w:id="533" w:author="黄大大" w:date="2023-01-06T16:01:26Z">
        <w:r>
          <w:rPr>
            <w:rFonts w:hint="eastAsia" w:hAnsi="仿宋"/>
            <w:sz w:val="24"/>
            <w:highlight w:val="none"/>
          </w:rPr>
          <w:t>（</w:t>
        </w:r>
      </w:ins>
      <w:ins w:id="534" w:author="黄大大" w:date="2023-01-06T16:01:26Z">
        <w:r>
          <w:rPr>
            <w:rFonts w:hAnsi="仿宋"/>
            <w:sz w:val="24"/>
            <w:highlight w:val="none"/>
          </w:rPr>
          <w:t>2）属特定分包人或者供应商的，提交证明其与该项目投标人绑定投标的附条件生效协议以及能证明其能履行该协议项下的合同义务的能力的证明文件。</w:t>
        </w:r>
      </w:ins>
      <w:ins w:id="535" w:author="黄大大" w:date="2023-01-06T16:01:26Z">
        <w:r>
          <w:rPr>
            <w:rFonts w:hAnsi="仿宋"/>
            <w:sz w:val="24"/>
            <w:highlight w:val="none"/>
          </w:rPr>
          <w:tab/>
        </w:r>
      </w:ins>
    </w:p>
    <w:p>
      <w:pPr>
        <w:rPr>
          <w:ins w:id="536" w:author="黄大大" w:date="2023-01-06T16:01:26Z"/>
          <w:rFonts w:hAnsi="仿宋"/>
          <w:sz w:val="24"/>
          <w:highlight w:val="none"/>
        </w:rPr>
      </w:pPr>
      <w:ins w:id="537" w:author="黄大大" w:date="2023-01-06T16:01:26Z">
        <w:r>
          <w:rPr>
            <w:rFonts w:hint="eastAsia" w:hAnsi="仿宋"/>
            <w:sz w:val="24"/>
            <w:highlight w:val="none"/>
          </w:rPr>
          <w:t>（</w:t>
        </w:r>
      </w:ins>
      <w:ins w:id="538" w:author="黄大大" w:date="2023-01-06T16:01:26Z">
        <w:r>
          <w:rPr>
            <w:rFonts w:hAnsi="仿宋"/>
            <w:sz w:val="24"/>
            <w:highlight w:val="none"/>
          </w:rPr>
          <w:t>3）可证明与异议项目有利害关系的其他证明文件。</w:t>
        </w:r>
      </w:ins>
    </w:p>
    <w:p>
      <w:pPr>
        <w:rPr>
          <w:ins w:id="539" w:author="黄大大" w:date="2023-01-06T16:01:26Z"/>
        </w:rPr>
      </w:pPr>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87616371"/>
      <w:bookmarkStart w:id="29" w:name="_Toc7303"/>
      <w:bookmarkStart w:id="30" w:name="_Toc88209934"/>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Change w:id="540" w:author="黄大大" w:date="2022-08-05T16:57:20Z">
                  <w:rPr>
                    <w:rFonts w:hint="eastAsia" w:ascii="仿宋_GB2312" w:eastAsia="仿宋_GB2312" w:hAnsiTheme="minorEastAsia"/>
                    <w:color w:val="auto"/>
                    <w:sz w:val="24"/>
                    <w:szCs w:val="24"/>
                    <w:highlight w:val="cyan"/>
                  </w:rPr>
                </w:rPrChange>
              </w:rPr>
            </w:pPr>
            <w:r>
              <w:rPr>
                <w:rFonts w:hint="eastAsia" w:ascii="仿宋_GB2312" w:eastAsia="仿宋_GB2312" w:hAnsiTheme="minorEastAsia"/>
                <w:color w:val="auto"/>
                <w:sz w:val="24"/>
                <w:szCs w:val="24"/>
                <w:highlight w:val="none"/>
                <w:rPrChange w:id="541" w:author="黄大大" w:date="2022-08-05T16:57:20Z">
                  <w:rPr>
                    <w:rFonts w:hint="eastAsia" w:ascii="仿宋_GB2312" w:eastAsia="仿宋_GB2312" w:hAnsiTheme="minorEastAsia"/>
                    <w:color w:val="auto"/>
                    <w:sz w:val="24"/>
                    <w:szCs w:val="24"/>
                    <w:highlight w:val="cyan"/>
                  </w:rPr>
                </w:rPrChange>
              </w:rPr>
              <w:sym w:font="Wingdings 2" w:char="0052"/>
            </w:r>
            <w:r>
              <w:rPr>
                <w:rFonts w:hint="eastAsia" w:ascii="仿宋_GB2312" w:eastAsia="仿宋_GB2312" w:hAnsiTheme="minorEastAsia"/>
                <w:color w:val="auto"/>
                <w:sz w:val="24"/>
                <w:szCs w:val="24"/>
                <w:highlight w:val="none"/>
                <w:rPrChange w:id="542" w:author="黄大大" w:date="2022-08-05T16:57:20Z">
                  <w:rPr>
                    <w:rFonts w:hint="eastAsia" w:ascii="仿宋_GB2312" w:eastAsia="仿宋_GB2312" w:hAnsiTheme="minorEastAsia"/>
                    <w:color w:val="auto"/>
                    <w:sz w:val="24"/>
                    <w:szCs w:val="24"/>
                    <w:highlight w:val="cyan"/>
                  </w:rPr>
                </w:rPrChange>
              </w:rPr>
              <w:t>采购人确定满足采购文件</w:t>
            </w:r>
            <w:r>
              <w:rPr>
                <w:rFonts w:hint="eastAsia" w:ascii="仿宋_GB2312" w:eastAsia="仿宋_GB2312" w:hAnsiTheme="minorEastAsia"/>
                <w:color w:val="auto"/>
                <w:sz w:val="24"/>
                <w:szCs w:val="24"/>
                <w:highlight w:val="none"/>
                <w:lang w:val="en-US" w:eastAsia="zh-CN"/>
                <w:rPrChange w:id="543" w:author="黄大大" w:date="2022-08-05T16:57:20Z">
                  <w:rPr>
                    <w:rFonts w:hint="eastAsia" w:ascii="仿宋_GB2312" w:eastAsia="仿宋_GB2312" w:hAnsiTheme="minorEastAsia"/>
                    <w:color w:val="auto"/>
                    <w:sz w:val="24"/>
                    <w:szCs w:val="24"/>
                    <w:highlight w:val="cyan"/>
                    <w:lang w:val="en-US" w:eastAsia="zh-CN"/>
                  </w:rPr>
                </w:rPrChange>
              </w:rPr>
              <w:t>资格性、响应性</w:t>
            </w:r>
            <w:r>
              <w:rPr>
                <w:rFonts w:hint="eastAsia" w:ascii="仿宋_GB2312" w:eastAsia="仿宋_GB2312" w:hAnsiTheme="minorEastAsia"/>
                <w:color w:val="auto"/>
                <w:sz w:val="24"/>
                <w:szCs w:val="24"/>
                <w:highlight w:val="none"/>
                <w:rPrChange w:id="544" w:author="黄大大" w:date="2022-08-05T16:57:20Z">
                  <w:rPr>
                    <w:rFonts w:hint="eastAsia" w:ascii="仿宋_GB2312" w:eastAsia="仿宋_GB2312" w:hAnsiTheme="minorEastAsia"/>
                    <w:color w:val="auto"/>
                    <w:sz w:val="24"/>
                    <w:szCs w:val="24"/>
                    <w:highlight w:val="cyan"/>
                  </w:rPr>
                </w:rPrChang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Change w:id="545" w:author="黄大大" w:date="2022-08-05T16:57:20Z">
                  <w:rPr>
                    <w:rFonts w:hint="eastAsia" w:ascii="仿宋_GB2312" w:eastAsia="仿宋_GB2312" w:hAnsiTheme="minorEastAsia"/>
                    <w:color w:val="auto"/>
                    <w:sz w:val="24"/>
                    <w:szCs w:val="24"/>
                    <w:highlight w:val="cyan"/>
                  </w:rPr>
                </w:rPrChange>
              </w:rPr>
              <w:sym w:font="Wingdings 2" w:char="00A3"/>
            </w:r>
            <w:r>
              <w:rPr>
                <w:rFonts w:hint="eastAsia" w:ascii="仿宋_GB2312" w:eastAsia="仿宋_GB2312" w:hAnsiTheme="minorEastAsia"/>
                <w:color w:val="auto"/>
                <w:sz w:val="24"/>
                <w:szCs w:val="24"/>
                <w:highlight w:val="none"/>
                <w:rPrChange w:id="546" w:author="黄大大" w:date="2022-08-05T16:57:20Z">
                  <w:rPr>
                    <w:rFonts w:hint="eastAsia" w:ascii="仿宋_GB2312" w:eastAsia="仿宋_GB2312" w:hAnsiTheme="minorEastAsia"/>
                    <w:color w:val="auto"/>
                    <w:sz w:val="24"/>
                    <w:szCs w:val="24"/>
                    <w:highlight w:val="cyan"/>
                  </w:rPr>
                </w:rPrChang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Change w:id="547" w:author="黄大大" w:date="2022-08-05T16:57:20Z">
                  <w:rPr>
                    <w:rFonts w:hint="eastAsia" w:ascii="仿宋_GB2312" w:eastAsia="仿宋_GB2312" w:hAnsiTheme="minorEastAsia"/>
                    <w:color w:val="auto"/>
                    <w:sz w:val="24"/>
                    <w:szCs w:val="24"/>
                    <w:highlight w:val="cyan"/>
                    <w:lang w:eastAsia="zh-CN"/>
                  </w:rPr>
                </w:rPrChange>
              </w:rPr>
              <w:t>。</w:t>
            </w:r>
            <w:r>
              <w:rPr>
                <w:rFonts w:hint="eastAsia" w:ascii="仿宋_GB2312" w:eastAsia="仿宋_GB2312" w:hAnsiTheme="minorEastAsia"/>
                <w:color w:val="auto"/>
                <w:sz w:val="24"/>
                <w:szCs w:val="24"/>
                <w:highlight w:val="none"/>
                <w:lang w:val="en-US" w:eastAsia="zh-CN"/>
                <w:rPrChange w:id="548" w:author="黄大大" w:date="2022-08-05T16:57:20Z">
                  <w:rPr>
                    <w:rFonts w:hint="eastAsia" w:ascii="仿宋_GB2312" w:eastAsia="仿宋_GB2312" w:hAnsiTheme="minorEastAsia"/>
                    <w:color w:val="auto"/>
                    <w:sz w:val="24"/>
                    <w:szCs w:val="24"/>
                    <w:highlight w:val="cyan"/>
                    <w:lang w:val="en-US" w:eastAsia="zh-CN"/>
                  </w:rPr>
                </w:rPrChange>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3581"/>
      <w:bookmarkStart w:id="35" w:name="_Toc20594"/>
      <w:bookmarkStart w:id="36" w:name="_Toc19759"/>
      <w:bookmarkStart w:id="37" w:name="_Toc19050"/>
      <w:bookmarkStart w:id="38" w:name="_Toc14552"/>
      <w:bookmarkStart w:id="39" w:name="_Toc7437"/>
      <w:bookmarkStart w:id="40" w:name="_Toc4952"/>
      <w:bookmarkStart w:id="41" w:name="_Toc14870"/>
      <w:bookmarkStart w:id="42" w:name="_Toc10930"/>
      <w:bookmarkStart w:id="43" w:name="_Toc3156"/>
      <w:bookmarkStart w:id="44"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21840"/>
      <w:bookmarkStart w:id="46" w:name="_Toc29484"/>
      <w:bookmarkStart w:id="47" w:name="_Toc87616378"/>
      <w:bookmarkStart w:id="48" w:name="_Toc32607"/>
      <w:bookmarkStart w:id="49" w:name="_Toc13898"/>
      <w:bookmarkStart w:id="50" w:name="_Toc6308"/>
      <w:bookmarkStart w:id="51" w:name="_Toc22212"/>
      <w:bookmarkStart w:id="52" w:name="_Toc12177"/>
      <w:bookmarkStart w:id="53" w:name="_Toc88209941"/>
      <w:bookmarkStart w:id="54" w:name="_Toc7831"/>
      <w:bookmarkStart w:id="55" w:name="_Toc29345"/>
      <w:bookmarkStart w:id="56" w:name="_Toc21079"/>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Change w:id="549" w:author="黄大大" w:date="2022-08-05T16:57:20Z">
            <w:rPr>
              <w:color w:val="auto"/>
              <w:highlight w:val="cyan"/>
            </w:rPr>
          </w:rPrChange>
        </w:rPr>
      </w:pPr>
      <w:del w:id="550" w:author="豪" w:date="2023-05-16T23:58:04Z">
        <w:bookmarkStart w:id="58" w:name="_Toc26826"/>
        <w:bookmarkStart w:id="59" w:name="_Toc23033"/>
        <w:r>
          <w:rPr>
            <w:rFonts w:hint="eastAsia"/>
            <w:color w:val="auto"/>
            <w:highlight w:val="none"/>
            <w:rPrChange w:id="551" w:author="黄大大" w:date="2022-08-05T16:57:20Z">
              <w:rPr>
                <w:rFonts w:hint="eastAsia"/>
                <w:color w:val="auto"/>
                <w:highlight w:val="cyan"/>
              </w:rPr>
            </w:rPrChange>
          </w:rPr>
          <w:sym w:font="Wingdings 2" w:char="00A3"/>
        </w:r>
      </w:del>
      <w:ins w:id="552" w:author="豪" w:date="2023-05-16T23:58:04Z">
        <w:r>
          <w:rPr>
            <w:rFonts w:hint="eastAsia"/>
            <w:color w:val="auto"/>
            <w:highlight w:val="none"/>
          </w:rPr>
          <w:sym w:font="Wingdings 2" w:char="0052"/>
        </w:r>
      </w:ins>
      <w:r>
        <w:rPr>
          <w:rFonts w:hint="eastAsia"/>
          <w:color w:val="auto"/>
          <w:highlight w:val="none"/>
          <w:rPrChange w:id="553" w:author="黄大大" w:date="2022-08-05T16:57:20Z">
            <w:rPr>
              <w:rFonts w:hint="eastAsia"/>
              <w:color w:val="auto"/>
              <w:highlight w:val="cyan"/>
            </w:rPr>
          </w:rPrChang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ins w:id="554" w:author="黄大大" w:date="2022-08-22T10:05:33Z">
              <w:r>
                <w:rPr>
                  <w:rFonts w:hint="eastAsia" w:ascii="仿宋_GB2312" w:eastAsia="仿宋_GB2312"/>
                  <w:color w:val="auto"/>
                  <w:sz w:val="24"/>
                  <w:szCs w:val="24"/>
                  <w:highlight w:val="none"/>
                </w:rPr>
                <w:t>有响应函，有法定代表人（单位负责人）或其委托代理人签字（或签章 ）并加盖单位公章</w:t>
              </w:r>
            </w:ins>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Change w:id="555" w:author="黄大大" w:date="2022-08-05T16:57:20Z">
            <w:rPr>
              <w:color w:val="auto"/>
              <w:highlight w:val="cyan"/>
            </w:rPr>
          </w:rPrChange>
        </w:rPr>
      </w:pPr>
      <w:r>
        <w:rPr>
          <w:rFonts w:hint="eastAsia"/>
          <w:color w:val="auto"/>
          <w:highlight w:val="none"/>
          <w:rPrChange w:id="556" w:author="黄大大" w:date="2022-08-05T16:57:20Z">
            <w:rPr>
              <w:rFonts w:hint="eastAsia"/>
              <w:color w:val="auto"/>
              <w:highlight w:val="cyan"/>
            </w:rPr>
          </w:rPrChange>
        </w:rPr>
        <w:sym w:font="Wingdings 2" w:char="00A3"/>
      </w:r>
      <w:r>
        <w:rPr>
          <w:rFonts w:hint="eastAsia"/>
          <w:color w:val="auto"/>
          <w:highlight w:val="none"/>
          <w:rPrChange w:id="557" w:author="黄大大" w:date="2022-08-05T16:57:20Z">
            <w:rPr>
              <w:rFonts w:hint="eastAsia"/>
              <w:color w:val="auto"/>
              <w:highlight w:val="cyan"/>
            </w:rPr>
          </w:rPrChang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ins w:id="558" w:author="豪" w:date="2023-05-17T00:18:15Z"/>
          <w:rFonts w:hint="eastAsia"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7"/>
        <w:rPr>
          <w:ins w:id="559" w:author="豪" w:date="2023-05-17T00:18:19Z"/>
          <w:rFonts w:hint="eastAsia" w:ascii="仿宋_GB2312" w:eastAsia="仿宋_GB2312"/>
          <w:color w:val="auto"/>
          <w:sz w:val="28"/>
          <w:szCs w:val="28"/>
          <w:highlight w:val="none"/>
        </w:rPr>
      </w:pPr>
    </w:p>
    <w:p>
      <w:pPr>
        <w:pStyle w:val="7"/>
        <w:rPr>
          <w:ins w:id="560" w:author="豪" w:date="2023-05-17T00:18:22Z"/>
          <w:rFonts w:hint="eastAsia" w:ascii="仿宋_GB2312" w:eastAsia="仿宋_GB2312"/>
          <w:color w:val="auto"/>
          <w:sz w:val="28"/>
          <w:szCs w:val="28"/>
          <w:highlight w:val="none"/>
        </w:rPr>
      </w:pPr>
    </w:p>
    <w:p>
      <w:pPr>
        <w:numPr>
          <w:ilvl w:val="0"/>
          <w:numId w:val="4"/>
          <w:ins w:id="562" w:author="豪" w:date="2023-05-17T00:25:17Z"/>
        </w:numPr>
        <w:spacing w:line="240" w:lineRule="auto"/>
        <w:ind w:left="0" w:firstLine="560" w:firstLineChars="200"/>
        <w:rPr>
          <w:ins w:id="563" w:author="豪" w:date="2023-05-17T00:25:17Z"/>
          <w:rFonts w:hint="eastAsia" w:ascii="仿宋_GB2312" w:eastAsia="仿宋_GB2312" w:cstheme="minorBidi"/>
          <w:color w:val="auto"/>
          <w:sz w:val="28"/>
          <w:szCs w:val="28"/>
          <w:highlight w:val="none"/>
          <w:lang w:val="en-US" w:eastAsia="zh-CN"/>
        </w:rPr>
        <w:pPrChange w:id="561" w:author="豪" w:date="2023-05-17T00:25:17Z">
          <w:pPr>
            <w:spacing w:line="360" w:lineRule="auto"/>
            <w:ind w:left="320" w:firstLine="642"/>
          </w:pPr>
        </w:pPrChange>
      </w:pPr>
      <w:ins w:id="564" w:author="豪" w:date="2023-05-17T00:25:12Z">
        <w:r>
          <w:rPr>
            <w:rFonts w:hint="eastAsia" w:ascii="仿宋_GB2312" w:eastAsia="仿宋_GB2312" w:cstheme="minorBidi"/>
            <w:color w:val="auto"/>
            <w:sz w:val="28"/>
            <w:szCs w:val="28"/>
            <w:highlight w:val="none"/>
            <w:lang w:val="en-US" w:eastAsia="zh-CN"/>
          </w:rPr>
          <w:t>技术</w:t>
        </w:r>
      </w:ins>
      <w:ins w:id="565" w:author="豪" w:date="2023-05-17T00:25:14Z">
        <w:r>
          <w:rPr>
            <w:rFonts w:hint="eastAsia" w:ascii="仿宋_GB2312" w:eastAsia="仿宋_GB2312" w:cstheme="minorBidi"/>
            <w:color w:val="auto"/>
            <w:sz w:val="28"/>
            <w:szCs w:val="28"/>
            <w:highlight w:val="none"/>
            <w:lang w:val="en-US" w:eastAsia="zh-CN"/>
          </w:rPr>
          <w:t>需求</w:t>
        </w:r>
      </w:ins>
    </w:p>
    <w:p>
      <w:pPr>
        <w:numPr>
          <w:ilvl w:val="-1"/>
          <w:numId w:val="0"/>
        </w:numPr>
        <w:spacing w:line="240" w:lineRule="auto"/>
        <w:ind w:left="420" w:leftChars="200" w:firstLine="0" w:firstLineChars="0"/>
        <w:rPr>
          <w:ins w:id="567" w:author="豪" w:date="2023-05-17T00:18:37Z"/>
          <w:rFonts w:hint="eastAsia" w:ascii="仿宋_GB2312" w:eastAsia="仿宋_GB2312" w:hAnsiTheme="minorHAnsi" w:cstheme="minorBidi"/>
          <w:color w:val="auto"/>
          <w:sz w:val="28"/>
          <w:szCs w:val="28"/>
          <w:highlight w:val="none"/>
          <w:rPrChange w:id="568" w:author="豪" w:date="2023-05-17T00:19:49Z">
            <w:rPr>
              <w:ins w:id="569" w:author="豪" w:date="2023-05-17T00:18:37Z"/>
              <w:rFonts w:hint="eastAsia" w:hAnsi="Times New Roman" w:cs="Times New Roman"/>
              <w:sz w:val="28"/>
              <w:szCs w:val="28"/>
            </w:rPr>
          </w:rPrChange>
        </w:rPr>
        <w:pPrChange w:id="566" w:author="豪" w:date="2023-05-17T00:25:18Z">
          <w:pPr>
            <w:spacing w:line="360" w:lineRule="auto"/>
            <w:ind w:left="320" w:firstLine="642"/>
          </w:pPr>
        </w:pPrChange>
      </w:pPr>
      <w:ins w:id="570" w:author="豪" w:date="2023-05-17T00:18:37Z">
        <w:r>
          <w:rPr>
            <w:rFonts w:hint="eastAsia" w:ascii="仿宋_GB2312" w:eastAsia="仿宋_GB2312" w:hAnsiTheme="minorHAnsi" w:cstheme="minorBidi"/>
            <w:color w:val="auto"/>
            <w:sz w:val="28"/>
            <w:szCs w:val="28"/>
            <w:highlight w:val="none"/>
            <w:rPrChange w:id="571" w:author="豪" w:date="2023-05-17T00:19:49Z">
              <w:rPr>
                <w:rFonts w:hint="eastAsia" w:hAnsi="Times New Roman" w:cs="Times New Roman"/>
                <w:sz w:val="28"/>
                <w:szCs w:val="28"/>
              </w:rPr>
            </w:rPrChange>
          </w:rPr>
          <w:t>智能巡检系统由以下部分组成：</w:t>
        </w:r>
      </w:ins>
    </w:p>
    <w:p>
      <w:pPr>
        <w:numPr>
          <w:ilvl w:val="-1"/>
          <w:numId w:val="0"/>
        </w:numPr>
        <w:spacing w:line="240" w:lineRule="auto"/>
        <w:ind w:left="0" w:leftChars="0" w:firstLine="560" w:firstLineChars="200"/>
        <w:rPr>
          <w:ins w:id="573" w:author="豪" w:date="2023-05-17T00:18:37Z"/>
          <w:rFonts w:hint="eastAsia" w:ascii="仿宋_GB2312" w:eastAsia="仿宋_GB2312" w:hAnsiTheme="minorHAnsi" w:cstheme="minorBidi"/>
          <w:color w:val="auto"/>
          <w:sz w:val="28"/>
          <w:szCs w:val="28"/>
          <w:highlight w:val="none"/>
          <w:rPrChange w:id="574" w:author="豪" w:date="2023-05-17T00:19:49Z">
            <w:rPr>
              <w:ins w:id="575" w:author="豪" w:date="2023-05-17T00:18:37Z"/>
              <w:rFonts w:hint="eastAsia" w:hAnsi="Times New Roman" w:cs="Times New Roman"/>
              <w:sz w:val="28"/>
              <w:szCs w:val="28"/>
            </w:rPr>
          </w:rPrChange>
        </w:rPr>
        <w:pPrChange w:id="572" w:author="豪" w:date="2023-05-17T00:19:49Z">
          <w:pPr>
            <w:numPr>
              <w:ilvl w:val="0"/>
              <w:numId w:val="5"/>
            </w:numPr>
            <w:spacing w:line="360" w:lineRule="auto"/>
            <w:ind w:left="318" w:leftChars="0" w:firstLine="642" w:firstLineChars="0"/>
          </w:pPr>
        </w:pPrChange>
      </w:pPr>
      <w:ins w:id="576" w:author="豪" w:date="2023-05-17T00:18:37Z">
        <w:r>
          <w:rPr>
            <w:rFonts w:hint="eastAsia" w:ascii="仿宋_GB2312" w:eastAsia="仿宋_GB2312" w:hAnsiTheme="minorHAnsi" w:cstheme="minorBidi"/>
            <w:color w:val="auto"/>
            <w:sz w:val="28"/>
            <w:szCs w:val="28"/>
            <w:highlight w:val="none"/>
            <w:rPrChange w:id="577" w:author="豪" w:date="2023-05-17T00:19:49Z">
              <w:rPr>
                <w:rFonts w:hint="eastAsia" w:hAnsi="Times New Roman" w:cs="Times New Roman"/>
                <w:sz w:val="28"/>
                <w:szCs w:val="28"/>
              </w:rPr>
            </w:rPrChange>
          </w:rPr>
          <w:t>定位标签</w:t>
        </w:r>
      </w:ins>
    </w:p>
    <w:p>
      <w:pPr>
        <w:numPr>
          <w:ilvl w:val="-1"/>
          <w:numId w:val="0"/>
        </w:numPr>
        <w:spacing w:line="240" w:lineRule="auto"/>
        <w:ind w:left="0" w:leftChars="0" w:firstLine="560" w:firstLineChars="200"/>
        <w:rPr>
          <w:ins w:id="579" w:author="豪" w:date="2023-05-17T00:18:37Z"/>
          <w:rFonts w:hint="eastAsia" w:ascii="仿宋_GB2312" w:eastAsia="仿宋_GB2312" w:cstheme="minorBidi"/>
          <w:color w:val="auto"/>
          <w:sz w:val="28"/>
          <w:szCs w:val="28"/>
          <w:highlight w:val="none"/>
          <w:lang w:val="en-US" w:eastAsia="zh-CN"/>
          <w:rPrChange w:id="580" w:author="豪" w:date="2023-05-17T00:19:49Z">
            <w:rPr>
              <w:ins w:id="581" w:author="豪" w:date="2023-05-17T00:18:37Z"/>
              <w:rFonts w:hint="eastAsia" w:cs="Times New Roman"/>
              <w:sz w:val="28"/>
              <w:szCs w:val="28"/>
              <w:lang w:val="en-US" w:eastAsia="zh-CN"/>
            </w:rPr>
          </w:rPrChange>
        </w:rPr>
        <w:pPrChange w:id="578" w:author="豪" w:date="2023-05-17T00:19:49Z">
          <w:pPr>
            <w:numPr>
              <w:ilvl w:val="0"/>
              <w:numId w:val="0"/>
            </w:numPr>
            <w:spacing w:line="360" w:lineRule="auto"/>
            <w:ind w:left="962" w:leftChars="0"/>
          </w:pPr>
        </w:pPrChange>
      </w:pPr>
      <w:ins w:id="582" w:author="豪" w:date="2023-05-17T00:18:37Z">
        <w:r>
          <w:rPr>
            <w:rFonts w:hint="eastAsia" w:ascii="仿宋_GB2312" w:eastAsia="仿宋_GB2312" w:cstheme="minorBidi"/>
            <w:color w:val="auto"/>
            <w:sz w:val="28"/>
            <w:szCs w:val="28"/>
            <w:highlight w:val="none"/>
            <w:lang w:val="en-US" w:eastAsia="zh-CN"/>
            <w:rPrChange w:id="583" w:author="豪" w:date="2023-05-17T00:19:49Z">
              <w:rPr>
                <w:rFonts w:hint="eastAsia" w:cs="Times New Roman"/>
                <w:sz w:val="28"/>
                <w:szCs w:val="28"/>
                <w:lang w:val="en-US" w:eastAsia="zh-CN"/>
              </w:rPr>
            </w:rPrChange>
          </w:rPr>
          <w:t xml:space="preserve">  在巡检路线的关键点位上，安置一个</w:t>
        </w:r>
      </w:ins>
      <w:ins w:id="584" w:author="豪" w:date="2023-05-17T00:26:18Z">
        <w:r>
          <w:rPr>
            <w:rFonts w:hint="eastAsia" w:ascii="仿宋_GB2312" w:eastAsia="仿宋_GB2312" w:cstheme="minorBidi"/>
            <w:color w:val="auto"/>
            <w:sz w:val="28"/>
            <w:szCs w:val="28"/>
            <w:highlight w:val="none"/>
            <w:lang w:val="en-US" w:eastAsia="zh-CN"/>
          </w:rPr>
          <w:t>二维码</w:t>
        </w:r>
      </w:ins>
      <w:ins w:id="585" w:author="豪" w:date="2023-05-17T00:18:37Z">
        <w:r>
          <w:rPr>
            <w:rFonts w:hint="eastAsia" w:ascii="仿宋_GB2312" w:eastAsia="仿宋_GB2312" w:cstheme="minorBidi"/>
            <w:color w:val="auto"/>
            <w:sz w:val="28"/>
            <w:szCs w:val="28"/>
            <w:highlight w:val="none"/>
            <w:lang w:val="en-US" w:eastAsia="zh-CN"/>
            <w:rPrChange w:id="586" w:author="豪" w:date="2023-05-17T00:19:49Z">
              <w:rPr>
                <w:rFonts w:hint="eastAsia" w:cs="Times New Roman"/>
                <w:sz w:val="28"/>
                <w:szCs w:val="28"/>
                <w:lang w:val="en-US" w:eastAsia="zh-CN"/>
              </w:rPr>
            </w:rPrChange>
          </w:rPr>
          <w:t>巡检标签。</w:t>
        </w:r>
      </w:ins>
    </w:p>
    <w:p>
      <w:pPr>
        <w:numPr>
          <w:ilvl w:val="-1"/>
          <w:numId w:val="0"/>
        </w:numPr>
        <w:spacing w:line="240" w:lineRule="auto"/>
        <w:ind w:left="0" w:leftChars="0" w:firstLine="560" w:firstLineChars="200"/>
        <w:rPr>
          <w:ins w:id="588" w:author="豪" w:date="2023-05-17T00:18:37Z"/>
          <w:rFonts w:hint="eastAsia" w:ascii="仿宋_GB2312" w:eastAsia="仿宋_GB2312" w:cstheme="minorBidi"/>
          <w:color w:val="auto"/>
          <w:sz w:val="28"/>
          <w:szCs w:val="28"/>
          <w:highlight w:val="none"/>
          <w:lang w:val="en-US" w:eastAsia="zh-CN"/>
          <w:rPrChange w:id="589" w:author="豪" w:date="2023-05-17T00:19:49Z">
            <w:rPr>
              <w:ins w:id="590" w:author="豪" w:date="2023-05-17T00:18:37Z"/>
              <w:rFonts w:hint="eastAsia" w:cs="Times New Roman"/>
              <w:sz w:val="28"/>
              <w:szCs w:val="28"/>
              <w:lang w:val="en-US" w:eastAsia="zh-CN"/>
            </w:rPr>
          </w:rPrChange>
        </w:rPr>
        <w:pPrChange w:id="587" w:author="豪" w:date="2023-05-17T00:19:49Z">
          <w:pPr>
            <w:numPr>
              <w:ilvl w:val="0"/>
              <w:numId w:val="0"/>
            </w:numPr>
            <w:spacing w:line="360" w:lineRule="auto"/>
            <w:ind w:left="962" w:leftChars="0"/>
          </w:pPr>
        </w:pPrChange>
      </w:pPr>
      <w:ins w:id="591" w:author="豪" w:date="2023-05-17T00:18:37Z">
        <w:r>
          <w:rPr>
            <w:rFonts w:hint="eastAsia" w:ascii="仿宋_GB2312" w:eastAsia="仿宋_GB2312" w:cstheme="minorBidi"/>
            <w:color w:val="auto"/>
            <w:sz w:val="28"/>
            <w:szCs w:val="28"/>
            <w:highlight w:val="none"/>
            <w:lang w:val="en-US" w:eastAsia="zh-CN"/>
            <w:rPrChange w:id="592" w:author="豪" w:date="2023-05-17T00:19:49Z">
              <w:rPr>
                <w:rFonts w:hint="eastAsia" w:cs="Times New Roman"/>
                <w:sz w:val="28"/>
                <w:szCs w:val="28"/>
                <w:lang w:val="en-US" w:eastAsia="zh-CN"/>
              </w:rPr>
            </w:rPrChange>
          </w:rPr>
          <w:t>使用二维码巡检标牌，</w:t>
        </w:r>
      </w:ins>
      <w:ins w:id="593" w:author="豪" w:date="2023-05-17T00:26:44Z">
        <w:r>
          <w:rPr>
            <w:rFonts w:hint="eastAsia" w:ascii="仿宋_GB2312" w:eastAsia="仿宋_GB2312" w:cstheme="minorBidi"/>
            <w:color w:val="auto"/>
            <w:sz w:val="28"/>
            <w:szCs w:val="28"/>
            <w:highlight w:val="none"/>
            <w:lang w:val="en-US" w:eastAsia="zh-CN"/>
          </w:rPr>
          <w:t>可以</w:t>
        </w:r>
      </w:ins>
      <w:ins w:id="594" w:author="豪" w:date="2023-05-17T00:26:48Z">
        <w:r>
          <w:rPr>
            <w:rFonts w:hint="eastAsia" w:ascii="仿宋_GB2312" w:eastAsia="仿宋_GB2312" w:cstheme="minorBidi"/>
            <w:color w:val="auto"/>
            <w:sz w:val="28"/>
            <w:szCs w:val="28"/>
            <w:highlight w:val="none"/>
            <w:lang w:val="en-US" w:eastAsia="zh-CN"/>
          </w:rPr>
          <w:t>使用</w:t>
        </w:r>
      </w:ins>
      <w:ins w:id="595" w:author="豪" w:date="2023-05-17T00:18:37Z">
        <w:r>
          <w:rPr>
            <w:rFonts w:hint="eastAsia" w:ascii="仿宋_GB2312" w:eastAsia="仿宋_GB2312" w:cstheme="minorBidi"/>
            <w:color w:val="auto"/>
            <w:sz w:val="28"/>
            <w:szCs w:val="28"/>
            <w:highlight w:val="none"/>
            <w:lang w:val="en-US" w:eastAsia="zh-CN"/>
            <w:rPrChange w:id="596" w:author="豪" w:date="2023-05-17T00:19:49Z">
              <w:rPr>
                <w:rFonts w:hint="eastAsia" w:cs="Times New Roman"/>
                <w:sz w:val="28"/>
                <w:szCs w:val="28"/>
                <w:lang w:val="en-US" w:eastAsia="zh-CN"/>
              </w:rPr>
            </w:rPrChange>
          </w:rPr>
          <w:t>除巡检App外还可以使用微信或钉钉等扫一扫功能进行巡检操作。</w:t>
        </w:r>
      </w:ins>
    </w:p>
    <w:p>
      <w:pPr>
        <w:numPr>
          <w:ilvl w:val="-1"/>
          <w:numId w:val="0"/>
        </w:numPr>
        <w:spacing w:line="240" w:lineRule="auto"/>
        <w:ind w:left="0" w:leftChars="0" w:firstLine="560" w:firstLineChars="200"/>
        <w:rPr>
          <w:ins w:id="598" w:author="豪" w:date="2023-05-17T00:18:37Z"/>
          <w:rFonts w:hint="eastAsia" w:ascii="仿宋_GB2312" w:eastAsia="仿宋_GB2312" w:hAnsiTheme="minorHAnsi" w:cstheme="minorBidi"/>
          <w:color w:val="auto"/>
          <w:sz w:val="28"/>
          <w:szCs w:val="28"/>
          <w:highlight w:val="none"/>
          <w:lang w:val="en-US" w:eastAsia="zh-CN"/>
          <w:rPrChange w:id="599" w:author="豪" w:date="2023-05-17T00:19:49Z">
            <w:rPr>
              <w:ins w:id="600" w:author="豪" w:date="2023-05-17T00:18:37Z"/>
              <w:rFonts w:hint="default" w:hAnsi="Times New Roman" w:eastAsia="仿宋_GB2312" w:cs="Times New Roman"/>
              <w:sz w:val="28"/>
              <w:szCs w:val="28"/>
              <w:lang w:val="en-US" w:eastAsia="zh-CN"/>
            </w:rPr>
          </w:rPrChange>
        </w:rPr>
        <w:pPrChange w:id="597" w:author="豪" w:date="2023-05-17T00:19:49Z">
          <w:pPr>
            <w:numPr>
              <w:ilvl w:val="0"/>
              <w:numId w:val="5"/>
            </w:numPr>
            <w:spacing w:line="360" w:lineRule="auto"/>
            <w:ind w:left="318" w:leftChars="0" w:firstLine="642" w:firstLineChars="0"/>
          </w:pPr>
        </w:pPrChange>
      </w:pPr>
      <w:ins w:id="601" w:author="豪" w:date="2023-05-17T00:18:37Z">
        <w:r>
          <w:rPr>
            <w:rFonts w:hint="eastAsia" w:ascii="仿宋_GB2312" w:eastAsia="仿宋_GB2312" w:cstheme="minorBidi"/>
            <w:color w:val="auto"/>
            <w:sz w:val="28"/>
            <w:szCs w:val="28"/>
            <w:highlight w:val="none"/>
            <w:lang w:val="en-US" w:eastAsia="zh-CN"/>
            <w:rPrChange w:id="602" w:author="豪" w:date="2023-05-17T00:19:49Z">
              <w:rPr>
                <w:rFonts w:hint="eastAsia" w:cs="Times New Roman"/>
                <w:sz w:val="28"/>
                <w:szCs w:val="28"/>
                <w:lang w:val="en-US" w:eastAsia="zh-CN"/>
              </w:rPr>
            </w:rPrChange>
          </w:rPr>
          <w:t>移动客户端功能</w:t>
        </w:r>
      </w:ins>
    </w:p>
    <w:p>
      <w:pPr>
        <w:numPr>
          <w:ilvl w:val="-1"/>
          <w:numId w:val="0"/>
        </w:numPr>
        <w:spacing w:line="240" w:lineRule="auto"/>
        <w:ind w:left="0" w:leftChars="0" w:firstLine="560" w:firstLineChars="200"/>
        <w:rPr>
          <w:ins w:id="604" w:author="豪" w:date="2023-05-17T00:18:37Z"/>
          <w:rFonts w:hint="eastAsia" w:ascii="仿宋_GB2312" w:eastAsia="仿宋_GB2312" w:cstheme="minorBidi"/>
          <w:color w:val="auto"/>
          <w:sz w:val="28"/>
          <w:szCs w:val="28"/>
          <w:highlight w:val="none"/>
          <w:lang w:val="en-US" w:eastAsia="zh-CN"/>
          <w:rPrChange w:id="605" w:author="豪" w:date="2023-05-17T00:19:49Z">
            <w:rPr>
              <w:ins w:id="606" w:author="豪" w:date="2023-05-17T00:18:37Z"/>
              <w:rFonts w:hint="eastAsia" w:cs="Times New Roman"/>
              <w:sz w:val="28"/>
              <w:szCs w:val="28"/>
              <w:lang w:val="en-US" w:eastAsia="zh-CN"/>
            </w:rPr>
          </w:rPrChange>
        </w:rPr>
        <w:pPrChange w:id="603" w:author="豪" w:date="2023-05-17T00:19:49Z">
          <w:pPr>
            <w:numPr>
              <w:ilvl w:val="0"/>
              <w:numId w:val="0"/>
            </w:numPr>
            <w:spacing w:line="360" w:lineRule="auto"/>
            <w:ind w:left="962" w:leftChars="0"/>
          </w:pPr>
        </w:pPrChange>
      </w:pPr>
      <w:ins w:id="607" w:author="豪" w:date="2023-05-17T00:18:37Z">
        <w:r>
          <w:rPr>
            <w:rFonts w:hint="eastAsia" w:ascii="仿宋_GB2312" w:eastAsia="仿宋_GB2312" w:cstheme="minorBidi"/>
            <w:color w:val="auto"/>
            <w:sz w:val="28"/>
            <w:szCs w:val="28"/>
            <w:highlight w:val="none"/>
            <w:lang w:val="en-US" w:eastAsia="zh-CN"/>
            <w:rPrChange w:id="608" w:author="豪" w:date="2023-05-17T00:19:49Z">
              <w:rPr>
                <w:rFonts w:hint="eastAsia" w:cs="Times New Roman"/>
                <w:sz w:val="28"/>
                <w:szCs w:val="28"/>
                <w:lang w:val="en-US" w:eastAsia="zh-CN"/>
              </w:rPr>
            </w:rPrChange>
          </w:rPr>
          <w:t xml:space="preserve">  二维码巡检：巡检员使用App扫描巡检点标签上的二维码，扫码成功后，按屏幕提示进行现场巡检操作，巡检界面内容</w:t>
        </w:r>
      </w:ins>
      <w:ins w:id="609" w:author="豪" w:date="2023-05-17T00:27:46Z">
        <w:r>
          <w:rPr>
            <w:rFonts w:hint="eastAsia" w:ascii="仿宋_GB2312" w:eastAsia="仿宋_GB2312" w:cstheme="minorBidi"/>
            <w:color w:val="auto"/>
            <w:sz w:val="28"/>
            <w:szCs w:val="28"/>
            <w:highlight w:val="none"/>
            <w:lang w:val="en-US" w:eastAsia="zh-CN"/>
          </w:rPr>
          <w:t>应</w:t>
        </w:r>
      </w:ins>
      <w:ins w:id="610" w:author="豪" w:date="2023-05-17T00:18:37Z">
        <w:r>
          <w:rPr>
            <w:rFonts w:hint="eastAsia" w:ascii="仿宋_GB2312" w:eastAsia="仿宋_GB2312" w:cstheme="minorBidi"/>
            <w:color w:val="auto"/>
            <w:sz w:val="28"/>
            <w:szCs w:val="28"/>
            <w:highlight w:val="none"/>
            <w:lang w:val="en-US" w:eastAsia="zh-CN"/>
            <w:rPrChange w:id="611" w:author="豪" w:date="2023-05-17T00:19:49Z">
              <w:rPr>
                <w:rFonts w:hint="eastAsia" w:cs="Times New Roman"/>
                <w:sz w:val="28"/>
                <w:szCs w:val="28"/>
                <w:lang w:val="en-US" w:eastAsia="zh-CN"/>
              </w:rPr>
            </w:rPrChange>
          </w:rPr>
          <w:t>包括</w:t>
        </w:r>
      </w:ins>
      <w:ins w:id="612" w:author="豪" w:date="2023-05-17T00:28:01Z">
        <w:r>
          <w:rPr>
            <w:rFonts w:hint="eastAsia" w:ascii="仿宋_GB2312" w:eastAsia="仿宋_GB2312" w:cstheme="minorBidi"/>
            <w:color w:val="auto"/>
            <w:sz w:val="28"/>
            <w:szCs w:val="28"/>
            <w:highlight w:val="none"/>
            <w:lang w:val="en-US" w:eastAsia="zh-CN"/>
          </w:rPr>
          <w:t>但</w:t>
        </w:r>
      </w:ins>
      <w:ins w:id="613" w:author="豪" w:date="2023-05-17T00:27:51Z">
        <w:r>
          <w:rPr>
            <w:rFonts w:hint="eastAsia" w:ascii="仿宋_GB2312" w:eastAsia="仿宋_GB2312" w:cstheme="minorBidi"/>
            <w:color w:val="auto"/>
            <w:sz w:val="28"/>
            <w:szCs w:val="28"/>
            <w:highlight w:val="none"/>
            <w:lang w:val="en-US" w:eastAsia="zh-CN"/>
          </w:rPr>
          <w:t>不限于</w:t>
        </w:r>
      </w:ins>
      <w:ins w:id="614" w:author="豪" w:date="2023-05-17T00:18:37Z">
        <w:r>
          <w:rPr>
            <w:rFonts w:hint="eastAsia" w:ascii="仿宋_GB2312" w:eastAsia="仿宋_GB2312" w:cstheme="minorBidi"/>
            <w:color w:val="auto"/>
            <w:sz w:val="28"/>
            <w:szCs w:val="28"/>
            <w:highlight w:val="none"/>
            <w:lang w:val="en-US" w:eastAsia="zh-CN"/>
            <w:rPrChange w:id="615" w:author="豪" w:date="2023-05-17T00:19:49Z">
              <w:rPr>
                <w:rFonts w:hint="eastAsia" w:cs="Times New Roman"/>
                <w:sz w:val="28"/>
                <w:szCs w:val="28"/>
                <w:lang w:val="en-US" w:eastAsia="zh-CN"/>
              </w:rPr>
            </w:rPrChange>
          </w:rPr>
          <w:t>：检查项目、输入项、定点拍照、普通拍照、视频录制、地理位置记录、文字说明。</w:t>
        </w:r>
      </w:ins>
    </w:p>
    <w:p>
      <w:pPr>
        <w:numPr>
          <w:ilvl w:val="-1"/>
          <w:numId w:val="0"/>
        </w:numPr>
        <w:spacing w:line="240" w:lineRule="auto"/>
        <w:ind w:left="0" w:leftChars="0" w:firstLine="560" w:firstLineChars="200"/>
        <w:rPr>
          <w:ins w:id="617" w:author="豪" w:date="2023-05-17T00:18:37Z"/>
          <w:rFonts w:hint="eastAsia" w:ascii="仿宋_GB2312" w:eastAsia="仿宋_GB2312" w:cstheme="minorBidi"/>
          <w:color w:val="auto"/>
          <w:sz w:val="28"/>
          <w:szCs w:val="28"/>
          <w:highlight w:val="none"/>
          <w:lang w:val="en-US" w:eastAsia="zh-CN"/>
          <w:rPrChange w:id="618" w:author="豪" w:date="2023-05-17T00:19:49Z">
            <w:rPr>
              <w:ins w:id="619" w:author="豪" w:date="2023-05-17T00:18:37Z"/>
              <w:rFonts w:hint="eastAsia" w:cs="Times New Roman"/>
              <w:sz w:val="28"/>
              <w:szCs w:val="28"/>
              <w:lang w:val="en-US" w:eastAsia="zh-CN"/>
            </w:rPr>
          </w:rPrChange>
        </w:rPr>
        <w:pPrChange w:id="616" w:author="豪" w:date="2023-05-17T00:19:49Z">
          <w:pPr>
            <w:numPr>
              <w:ilvl w:val="0"/>
              <w:numId w:val="0"/>
            </w:numPr>
            <w:spacing w:line="360" w:lineRule="auto"/>
            <w:ind w:left="962" w:leftChars="0"/>
          </w:pPr>
        </w:pPrChange>
      </w:pPr>
      <w:ins w:id="620" w:author="豪" w:date="2023-05-17T00:18:37Z">
        <w:r>
          <w:rPr>
            <w:rFonts w:hint="eastAsia" w:ascii="仿宋_GB2312" w:eastAsia="仿宋_GB2312" w:cstheme="minorBidi"/>
            <w:color w:val="auto"/>
            <w:sz w:val="28"/>
            <w:szCs w:val="28"/>
            <w:highlight w:val="none"/>
            <w:lang w:val="en-US" w:eastAsia="zh-CN"/>
            <w:rPrChange w:id="621" w:author="豪" w:date="2023-05-17T00:19:49Z">
              <w:rPr>
                <w:rFonts w:hint="eastAsia" w:cs="Times New Roman"/>
                <w:sz w:val="28"/>
                <w:szCs w:val="28"/>
                <w:lang w:val="en-US" w:eastAsia="zh-CN"/>
              </w:rPr>
            </w:rPrChange>
          </w:rPr>
          <w:t xml:space="preserve">  移动巡检：没有定点巡检时的标签限制，在任何地点、任何时间都可以开始巡检，记录并报告所发现的问题，一般适用于临时检查、移动执法等场合。</w:t>
        </w:r>
      </w:ins>
    </w:p>
    <w:p>
      <w:pPr>
        <w:numPr>
          <w:ilvl w:val="-1"/>
          <w:numId w:val="0"/>
        </w:numPr>
        <w:spacing w:line="240" w:lineRule="auto"/>
        <w:ind w:left="0" w:leftChars="0" w:firstLine="560" w:firstLineChars="200"/>
        <w:rPr>
          <w:ins w:id="623" w:author="豪" w:date="2023-05-17T00:18:37Z"/>
          <w:rFonts w:hint="eastAsia" w:ascii="仿宋_GB2312" w:eastAsia="仿宋_GB2312" w:cstheme="minorBidi"/>
          <w:color w:val="auto"/>
          <w:sz w:val="28"/>
          <w:szCs w:val="28"/>
          <w:highlight w:val="none"/>
          <w:lang w:val="en-US" w:eastAsia="zh-CN"/>
          <w:rPrChange w:id="624" w:author="豪" w:date="2023-05-17T00:19:49Z">
            <w:rPr>
              <w:ins w:id="625" w:author="豪" w:date="2023-05-17T00:18:37Z"/>
              <w:rFonts w:hint="eastAsia" w:cs="Times New Roman"/>
              <w:sz w:val="28"/>
              <w:szCs w:val="28"/>
              <w:lang w:val="en-US" w:eastAsia="zh-CN"/>
            </w:rPr>
          </w:rPrChange>
        </w:rPr>
        <w:pPrChange w:id="622" w:author="豪" w:date="2023-05-17T00:19:49Z">
          <w:pPr>
            <w:numPr>
              <w:ilvl w:val="0"/>
              <w:numId w:val="0"/>
            </w:numPr>
            <w:spacing w:line="360" w:lineRule="auto"/>
            <w:ind w:left="962" w:leftChars="0"/>
          </w:pPr>
        </w:pPrChange>
      </w:pPr>
      <w:ins w:id="626" w:author="豪" w:date="2023-05-17T00:18:37Z">
        <w:r>
          <w:rPr>
            <w:rFonts w:hint="eastAsia" w:ascii="仿宋_GB2312" w:eastAsia="仿宋_GB2312" w:cstheme="minorBidi"/>
            <w:color w:val="auto"/>
            <w:sz w:val="28"/>
            <w:szCs w:val="28"/>
            <w:highlight w:val="none"/>
            <w:lang w:val="en-US" w:eastAsia="zh-CN"/>
            <w:rPrChange w:id="627" w:author="豪" w:date="2023-05-17T00:19:49Z">
              <w:rPr>
                <w:rFonts w:hint="eastAsia" w:cs="Times New Roman"/>
                <w:sz w:val="28"/>
                <w:szCs w:val="28"/>
                <w:lang w:val="en-US" w:eastAsia="zh-CN"/>
              </w:rPr>
            </w:rPrChange>
          </w:rPr>
          <w:t xml:space="preserve">  离线巡检：适用于地下室等没有电信运营商网络信号的需要巡检的场合。先将巡检记录保存在手机上，当全部巡检工作完成后，手机可以联网时，再将数据上传到巡检平台。</w:t>
        </w:r>
      </w:ins>
    </w:p>
    <w:p>
      <w:pPr>
        <w:numPr>
          <w:ilvl w:val="-1"/>
          <w:numId w:val="0"/>
        </w:numPr>
        <w:spacing w:line="240" w:lineRule="auto"/>
        <w:ind w:left="0" w:leftChars="0" w:firstLine="560" w:firstLineChars="200"/>
        <w:rPr>
          <w:ins w:id="629" w:author="豪" w:date="2023-05-17T00:18:37Z"/>
          <w:rFonts w:hint="eastAsia" w:ascii="仿宋_GB2312" w:eastAsia="仿宋_GB2312" w:cstheme="minorBidi"/>
          <w:color w:val="auto"/>
          <w:sz w:val="28"/>
          <w:szCs w:val="28"/>
          <w:highlight w:val="none"/>
          <w:lang w:val="en-US" w:eastAsia="zh-CN"/>
          <w:rPrChange w:id="630" w:author="豪" w:date="2023-05-17T00:19:49Z">
            <w:rPr>
              <w:ins w:id="631" w:author="豪" w:date="2023-05-17T00:18:37Z"/>
              <w:rFonts w:hint="eastAsia" w:cs="Times New Roman"/>
              <w:sz w:val="28"/>
              <w:szCs w:val="28"/>
              <w:lang w:val="en-US" w:eastAsia="zh-CN"/>
            </w:rPr>
          </w:rPrChange>
        </w:rPr>
        <w:pPrChange w:id="628" w:author="豪" w:date="2023-05-17T00:19:49Z">
          <w:pPr>
            <w:numPr>
              <w:ilvl w:val="0"/>
              <w:numId w:val="0"/>
            </w:numPr>
            <w:spacing w:line="360" w:lineRule="auto"/>
            <w:ind w:left="962" w:leftChars="0"/>
          </w:pPr>
        </w:pPrChange>
      </w:pPr>
      <w:ins w:id="632" w:author="豪" w:date="2023-05-17T00:18:37Z">
        <w:r>
          <w:rPr>
            <w:rFonts w:hint="eastAsia" w:ascii="仿宋_GB2312" w:eastAsia="仿宋_GB2312" w:cstheme="minorBidi"/>
            <w:color w:val="auto"/>
            <w:sz w:val="28"/>
            <w:szCs w:val="28"/>
            <w:highlight w:val="none"/>
            <w:lang w:val="en-US" w:eastAsia="zh-CN"/>
            <w:rPrChange w:id="633" w:author="豪" w:date="2023-05-17T00:19:49Z">
              <w:rPr>
                <w:rFonts w:hint="eastAsia" w:cs="Times New Roman"/>
                <w:sz w:val="28"/>
                <w:szCs w:val="28"/>
                <w:lang w:val="en-US" w:eastAsia="zh-CN"/>
              </w:rPr>
            </w:rPrChange>
          </w:rPr>
          <w:t xml:space="preserve">  防伪验证：提供多种防伪技术手段，在实际应用中企业可以选择其中的一种或几种，已确保巡检工作能够精准有效执行。具体防伪技术包括：现场拍照、地理定位、蓝牙验证、计步参考、轨迹回放。</w:t>
        </w:r>
      </w:ins>
    </w:p>
    <w:p>
      <w:pPr>
        <w:numPr>
          <w:ilvl w:val="-1"/>
          <w:numId w:val="0"/>
        </w:numPr>
        <w:spacing w:line="240" w:lineRule="auto"/>
        <w:ind w:left="0" w:leftChars="0" w:firstLine="560" w:firstLineChars="200"/>
        <w:rPr>
          <w:ins w:id="635" w:author="豪" w:date="2023-05-17T00:18:37Z"/>
          <w:rFonts w:hint="eastAsia" w:ascii="仿宋_GB2312" w:eastAsia="仿宋_GB2312" w:cstheme="minorBidi"/>
          <w:color w:val="auto"/>
          <w:sz w:val="28"/>
          <w:szCs w:val="28"/>
          <w:highlight w:val="none"/>
          <w:lang w:val="en-US" w:eastAsia="zh-CN"/>
          <w:rPrChange w:id="636" w:author="豪" w:date="2023-05-17T00:19:49Z">
            <w:rPr>
              <w:ins w:id="637" w:author="豪" w:date="2023-05-17T00:18:37Z"/>
              <w:rFonts w:hint="eastAsia" w:cs="Times New Roman"/>
              <w:sz w:val="28"/>
              <w:szCs w:val="28"/>
              <w:lang w:val="en-US" w:eastAsia="zh-CN"/>
            </w:rPr>
          </w:rPrChange>
        </w:rPr>
        <w:pPrChange w:id="634" w:author="豪" w:date="2023-05-17T00:19:49Z">
          <w:pPr>
            <w:numPr>
              <w:ilvl w:val="0"/>
              <w:numId w:val="0"/>
            </w:numPr>
            <w:spacing w:line="360" w:lineRule="auto"/>
            <w:ind w:left="962" w:leftChars="0"/>
          </w:pPr>
        </w:pPrChange>
      </w:pPr>
      <w:ins w:id="638" w:author="豪" w:date="2023-05-17T00:18:37Z">
        <w:r>
          <w:rPr>
            <w:rFonts w:hint="eastAsia" w:ascii="仿宋_GB2312" w:eastAsia="仿宋_GB2312" w:cstheme="minorBidi"/>
            <w:color w:val="auto"/>
            <w:sz w:val="28"/>
            <w:szCs w:val="28"/>
            <w:highlight w:val="none"/>
            <w:lang w:val="en-US" w:eastAsia="zh-CN"/>
            <w:rPrChange w:id="639" w:author="豪" w:date="2023-05-17T00:19:49Z">
              <w:rPr>
                <w:rFonts w:hint="eastAsia" w:cs="Times New Roman"/>
                <w:sz w:val="28"/>
                <w:szCs w:val="28"/>
                <w:lang w:val="en-US" w:eastAsia="zh-CN"/>
              </w:rPr>
            </w:rPrChange>
          </w:rPr>
          <w:t xml:space="preserve">  消息通知：手机通知栏提醒，包括：巡检计划开始前提醒、巡检未按计划开始提醒、漏检提醒、巡检记录上报提醒、巡检日报提醒。</w:t>
        </w:r>
      </w:ins>
    </w:p>
    <w:p>
      <w:pPr>
        <w:numPr>
          <w:ilvl w:val="-1"/>
          <w:numId w:val="0"/>
        </w:numPr>
        <w:spacing w:line="240" w:lineRule="auto"/>
        <w:ind w:left="0" w:leftChars="0" w:firstLine="560" w:firstLineChars="200"/>
        <w:rPr>
          <w:ins w:id="641" w:author="豪" w:date="2023-05-17T00:18:37Z"/>
          <w:rFonts w:hint="eastAsia" w:ascii="仿宋_GB2312" w:eastAsia="仿宋_GB2312" w:cstheme="minorBidi"/>
          <w:color w:val="auto"/>
          <w:sz w:val="28"/>
          <w:szCs w:val="28"/>
          <w:highlight w:val="none"/>
          <w:lang w:val="en-US" w:eastAsia="zh-CN"/>
          <w:rPrChange w:id="642" w:author="豪" w:date="2023-05-17T00:19:49Z">
            <w:rPr>
              <w:ins w:id="643" w:author="豪" w:date="2023-05-17T00:18:37Z"/>
              <w:rFonts w:hint="eastAsia" w:cs="Times New Roman"/>
              <w:sz w:val="28"/>
              <w:szCs w:val="28"/>
              <w:lang w:val="en-US" w:eastAsia="zh-CN"/>
            </w:rPr>
          </w:rPrChange>
        </w:rPr>
        <w:pPrChange w:id="640" w:author="豪" w:date="2023-05-17T00:19:49Z">
          <w:pPr>
            <w:numPr>
              <w:ilvl w:val="0"/>
              <w:numId w:val="0"/>
            </w:numPr>
            <w:spacing w:line="360" w:lineRule="auto"/>
            <w:ind w:left="962" w:leftChars="0"/>
          </w:pPr>
        </w:pPrChange>
      </w:pPr>
      <w:ins w:id="644" w:author="豪" w:date="2023-05-17T00:18:37Z">
        <w:r>
          <w:rPr>
            <w:rFonts w:hint="eastAsia" w:ascii="仿宋_GB2312" w:eastAsia="仿宋_GB2312" w:cstheme="minorBidi"/>
            <w:color w:val="auto"/>
            <w:sz w:val="28"/>
            <w:szCs w:val="28"/>
            <w:highlight w:val="none"/>
            <w:lang w:val="en-US" w:eastAsia="zh-CN"/>
            <w:rPrChange w:id="645" w:author="豪" w:date="2023-05-17T00:19:49Z">
              <w:rPr>
                <w:rFonts w:hint="eastAsia" w:cs="Times New Roman"/>
                <w:sz w:val="28"/>
                <w:szCs w:val="28"/>
                <w:lang w:val="en-US" w:eastAsia="zh-CN"/>
              </w:rPr>
            </w:rPrChange>
          </w:rPr>
          <w:t xml:space="preserve">  通讯录：巡检系统使用人员通讯录，按部门分组，可直接拨打电话。</w:t>
        </w:r>
      </w:ins>
    </w:p>
    <w:p>
      <w:pPr>
        <w:numPr>
          <w:ilvl w:val="-1"/>
          <w:numId w:val="0"/>
        </w:numPr>
        <w:spacing w:line="240" w:lineRule="auto"/>
        <w:ind w:left="0" w:leftChars="0" w:firstLine="560" w:firstLineChars="200"/>
        <w:rPr>
          <w:ins w:id="647" w:author="豪" w:date="2023-05-17T00:18:37Z"/>
          <w:rFonts w:hint="eastAsia" w:ascii="仿宋_GB2312" w:eastAsia="仿宋_GB2312" w:cstheme="minorBidi"/>
          <w:color w:val="auto"/>
          <w:sz w:val="28"/>
          <w:szCs w:val="28"/>
          <w:highlight w:val="none"/>
          <w:lang w:val="en-US" w:eastAsia="zh-CN"/>
          <w:rPrChange w:id="648" w:author="豪" w:date="2023-05-17T00:19:49Z">
            <w:rPr>
              <w:ins w:id="649" w:author="豪" w:date="2023-05-17T00:18:37Z"/>
              <w:rFonts w:hint="eastAsia" w:cs="Times New Roman"/>
              <w:sz w:val="28"/>
              <w:szCs w:val="28"/>
              <w:lang w:val="en-US" w:eastAsia="zh-CN"/>
            </w:rPr>
          </w:rPrChange>
        </w:rPr>
        <w:pPrChange w:id="646" w:author="豪" w:date="2023-05-17T00:19:49Z">
          <w:pPr>
            <w:numPr>
              <w:ilvl w:val="0"/>
              <w:numId w:val="0"/>
            </w:numPr>
            <w:spacing w:line="360" w:lineRule="auto"/>
            <w:ind w:left="962" w:leftChars="0"/>
          </w:pPr>
        </w:pPrChange>
      </w:pPr>
      <w:ins w:id="650" w:author="豪" w:date="2023-05-17T00:18:37Z">
        <w:r>
          <w:rPr>
            <w:rFonts w:hint="eastAsia" w:ascii="仿宋_GB2312" w:eastAsia="仿宋_GB2312" w:cstheme="minorBidi"/>
            <w:color w:val="auto"/>
            <w:sz w:val="28"/>
            <w:szCs w:val="28"/>
            <w:highlight w:val="none"/>
            <w:lang w:val="en-US" w:eastAsia="zh-CN"/>
            <w:rPrChange w:id="651" w:author="豪" w:date="2023-05-17T00:19:49Z">
              <w:rPr>
                <w:rFonts w:hint="eastAsia" w:cs="Times New Roman"/>
                <w:sz w:val="28"/>
                <w:szCs w:val="28"/>
                <w:lang w:val="en-US" w:eastAsia="zh-CN"/>
              </w:rPr>
            </w:rPrChange>
          </w:rPr>
          <w:t xml:space="preserve">  巡检路线：巡检路线及详细信息查询。</w:t>
        </w:r>
      </w:ins>
    </w:p>
    <w:p>
      <w:pPr>
        <w:numPr>
          <w:ilvl w:val="-1"/>
          <w:numId w:val="0"/>
        </w:numPr>
        <w:spacing w:line="240" w:lineRule="auto"/>
        <w:ind w:left="0" w:leftChars="0" w:firstLine="560" w:firstLineChars="200"/>
        <w:rPr>
          <w:ins w:id="653" w:author="豪" w:date="2023-05-17T00:18:37Z"/>
          <w:rFonts w:hint="eastAsia" w:ascii="仿宋_GB2312" w:eastAsia="仿宋_GB2312" w:cstheme="minorBidi"/>
          <w:color w:val="auto"/>
          <w:sz w:val="28"/>
          <w:szCs w:val="28"/>
          <w:highlight w:val="none"/>
          <w:lang w:val="en-US" w:eastAsia="zh-CN"/>
          <w:rPrChange w:id="654" w:author="豪" w:date="2023-05-17T00:19:49Z">
            <w:rPr>
              <w:ins w:id="655" w:author="豪" w:date="2023-05-17T00:18:37Z"/>
              <w:rFonts w:hint="eastAsia" w:cs="Times New Roman"/>
              <w:sz w:val="28"/>
              <w:szCs w:val="28"/>
              <w:lang w:val="en-US" w:eastAsia="zh-CN"/>
            </w:rPr>
          </w:rPrChange>
        </w:rPr>
        <w:pPrChange w:id="652" w:author="豪" w:date="2023-05-17T00:19:49Z">
          <w:pPr>
            <w:numPr>
              <w:ilvl w:val="0"/>
              <w:numId w:val="0"/>
            </w:numPr>
            <w:spacing w:line="360" w:lineRule="auto"/>
            <w:ind w:left="962" w:leftChars="0"/>
          </w:pPr>
        </w:pPrChange>
      </w:pPr>
      <w:ins w:id="656" w:author="豪" w:date="2023-05-17T00:18:37Z">
        <w:r>
          <w:rPr>
            <w:rFonts w:hint="eastAsia" w:ascii="仿宋_GB2312" w:eastAsia="仿宋_GB2312" w:cstheme="minorBidi"/>
            <w:color w:val="auto"/>
            <w:sz w:val="28"/>
            <w:szCs w:val="28"/>
            <w:highlight w:val="none"/>
            <w:lang w:val="en-US" w:eastAsia="zh-CN"/>
            <w:rPrChange w:id="657" w:author="豪" w:date="2023-05-17T00:19:49Z">
              <w:rPr>
                <w:rFonts w:hint="eastAsia" w:cs="Times New Roman"/>
                <w:sz w:val="28"/>
                <w:szCs w:val="28"/>
                <w:lang w:val="en-US" w:eastAsia="zh-CN"/>
              </w:rPr>
            </w:rPrChange>
          </w:rPr>
          <w:t xml:space="preserve">  巡检点：巡检点列表及详细信息查询，包括点编号、点名称、点类型、检查项目、是否记录地理位置、定点拍照、普通拍照、备注说明等。</w:t>
        </w:r>
      </w:ins>
    </w:p>
    <w:p>
      <w:pPr>
        <w:numPr>
          <w:ilvl w:val="-1"/>
          <w:numId w:val="0"/>
        </w:numPr>
        <w:spacing w:line="240" w:lineRule="auto"/>
        <w:ind w:left="0" w:leftChars="0" w:firstLine="560" w:firstLineChars="200"/>
        <w:rPr>
          <w:ins w:id="659" w:author="豪" w:date="2023-05-17T00:18:37Z"/>
          <w:rFonts w:hint="eastAsia" w:ascii="仿宋_GB2312" w:eastAsia="仿宋_GB2312" w:cstheme="minorBidi"/>
          <w:color w:val="auto"/>
          <w:sz w:val="28"/>
          <w:szCs w:val="28"/>
          <w:highlight w:val="none"/>
          <w:lang w:val="en-US" w:eastAsia="zh-CN"/>
          <w:rPrChange w:id="660" w:author="豪" w:date="2023-05-17T00:19:49Z">
            <w:rPr>
              <w:ins w:id="661" w:author="豪" w:date="2023-05-17T00:18:37Z"/>
              <w:rFonts w:hint="eastAsia" w:cs="Times New Roman"/>
              <w:sz w:val="28"/>
              <w:szCs w:val="28"/>
              <w:lang w:val="en-US" w:eastAsia="zh-CN"/>
            </w:rPr>
          </w:rPrChange>
        </w:rPr>
        <w:pPrChange w:id="658" w:author="豪" w:date="2023-05-17T00:19:49Z">
          <w:pPr>
            <w:numPr>
              <w:ilvl w:val="0"/>
              <w:numId w:val="0"/>
            </w:numPr>
            <w:spacing w:line="360" w:lineRule="auto"/>
            <w:ind w:left="962" w:leftChars="0"/>
          </w:pPr>
        </w:pPrChange>
      </w:pPr>
      <w:ins w:id="662" w:author="豪" w:date="2023-05-17T00:18:37Z">
        <w:r>
          <w:rPr>
            <w:rFonts w:hint="eastAsia" w:ascii="仿宋_GB2312" w:eastAsia="仿宋_GB2312" w:cstheme="minorBidi"/>
            <w:color w:val="auto"/>
            <w:sz w:val="28"/>
            <w:szCs w:val="28"/>
            <w:highlight w:val="none"/>
            <w:lang w:val="en-US" w:eastAsia="zh-CN"/>
            <w:rPrChange w:id="663" w:author="豪" w:date="2023-05-17T00:19:49Z">
              <w:rPr>
                <w:rFonts w:hint="eastAsia" w:cs="Times New Roman"/>
                <w:sz w:val="28"/>
                <w:szCs w:val="28"/>
                <w:lang w:val="en-US" w:eastAsia="zh-CN"/>
              </w:rPr>
            </w:rPrChange>
          </w:rPr>
          <w:t xml:space="preserve">  巡检计划：默认显示当日按计划巡检工作信息查询、包括巡检路线，巡检时间，巡检点编号，巡检点名称等。未检信息有标记。</w:t>
        </w:r>
      </w:ins>
    </w:p>
    <w:p>
      <w:pPr>
        <w:numPr>
          <w:ilvl w:val="-1"/>
          <w:numId w:val="0"/>
        </w:numPr>
        <w:spacing w:line="240" w:lineRule="auto"/>
        <w:ind w:left="0" w:leftChars="0" w:firstLine="560" w:firstLineChars="200"/>
        <w:rPr>
          <w:ins w:id="665" w:author="豪" w:date="2023-05-17T00:18:37Z"/>
          <w:rFonts w:hint="eastAsia" w:ascii="仿宋_GB2312" w:eastAsia="仿宋_GB2312" w:cstheme="minorBidi"/>
          <w:color w:val="auto"/>
          <w:sz w:val="28"/>
          <w:szCs w:val="28"/>
          <w:highlight w:val="none"/>
          <w:lang w:val="en-US" w:eastAsia="zh-CN"/>
          <w:rPrChange w:id="666" w:author="豪" w:date="2023-05-17T00:19:49Z">
            <w:rPr>
              <w:ins w:id="667" w:author="豪" w:date="2023-05-17T00:18:37Z"/>
              <w:rFonts w:hint="eastAsia" w:cs="Times New Roman"/>
              <w:sz w:val="28"/>
              <w:szCs w:val="28"/>
              <w:lang w:val="en-US" w:eastAsia="zh-CN"/>
            </w:rPr>
          </w:rPrChange>
        </w:rPr>
        <w:pPrChange w:id="664" w:author="豪" w:date="2023-05-17T00:19:49Z">
          <w:pPr>
            <w:numPr>
              <w:ilvl w:val="0"/>
              <w:numId w:val="0"/>
            </w:numPr>
            <w:spacing w:line="360" w:lineRule="auto"/>
            <w:ind w:left="962" w:leftChars="0"/>
          </w:pPr>
        </w:pPrChange>
      </w:pPr>
      <w:ins w:id="668" w:author="豪" w:date="2023-05-17T00:18:37Z">
        <w:r>
          <w:rPr>
            <w:rFonts w:hint="eastAsia" w:ascii="仿宋_GB2312" w:eastAsia="仿宋_GB2312" w:cstheme="minorBidi"/>
            <w:color w:val="auto"/>
            <w:sz w:val="28"/>
            <w:szCs w:val="28"/>
            <w:highlight w:val="none"/>
            <w:lang w:val="en-US" w:eastAsia="zh-CN"/>
            <w:rPrChange w:id="669" w:author="豪" w:date="2023-05-17T00:19:49Z">
              <w:rPr>
                <w:rFonts w:hint="eastAsia" w:cs="Times New Roman"/>
                <w:sz w:val="28"/>
                <w:szCs w:val="28"/>
                <w:lang w:val="en-US" w:eastAsia="zh-CN"/>
              </w:rPr>
            </w:rPrChange>
          </w:rPr>
          <w:t xml:space="preserve">  巡检记录：可查看巡检记录信息。可以指定开始日期、结束日期、巡检路线、是否异常巡检、部门、人员等条件检索查询数据。</w:t>
        </w:r>
      </w:ins>
    </w:p>
    <w:p>
      <w:pPr>
        <w:numPr>
          <w:ilvl w:val="-1"/>
          <w:numId w:val="0"/>
        </w:numPr>
        <w:spacing w:line="240" w:lineRule="auto"/>
        <w:ind w:left="0" w:leftChars="0" w:firstLine="560" w:firstLineChars="200"/>
        <w:rPr>
          <w:ins w:id="671" w:author="豪" w:date="2023-05-17T00:18:37Z"/>
          <w:rFonts w:hint="eastAsia" w:ascii="仿宋_GB2312" w:eastAsia="仿宋_GB2312" w:cstheme="minorBidi"/>
          <w:color w:val="auto"/>
          <w:sz w:val="28"/>
          <w:szCs w:val="28"/>
          <w:highlight w:val="none"/>
          <w:lang w:val="en-US" w:eastAsia="zh-CN"/>
          <w:rPrChange w:id="672" w:author="豪" w:date="2023-05-17T00:19:49Z">
            <w:rPr>
              <w:ins w:id="673" w:author="豪" w:date="2023-05-17T00:18:37Z"/>
              <w:rFonts w:hint="eastAsia" w:cs="Times New Roman"/>
              <w:sz w:val="28"/>
              <w:szCs w:val="28"/>
              <w:lang w:val="en-US" w:eastAsia="zh-CN"/>
            </w:rPr>
          </w:rPrChange>
        </w:rPr>
        <w:pPrChange w:id="670" w:author="豪" w:date="2023-05-17T00:19:49Z">
          <w:pPr>
            <w:numPr>
              <w:ilvl w:val="0"/>
              <w:numId w:val="0"/>
            </w:numPr>
            <w:spacing w:line="360" w:lineRule="auto"/>
            <w:ind w:left="962" w:leftChars="0"/>
          </w:pPr>
        </w:pPrChange>
      </w:pPr>
      <w:ins w:id="674" w:author="豪" w:date="2023-05-17T00:18:37Z">
        <w:r>
          <w:rPr>
            <w:rFonts w:hint="eastAsia" w:ascii="仿宋_GB2312" w:eastAsia="仿宋_GB2312" w:cstheme="minorBidi"/>
            <w:color w:val="auto"/>
            <w:sz w:val="28"/>
            <w:szCs w:val="28"/>
            <w:highlight w:val="none"/>
            <w:lang w:val="en-US" w:eastAsia="zh-CN"/>
            <w:rPrChange w:id="675" w:author="豪" w:date="2023-05-17T00:19:49Z">
              <w:rPr>
                <w:rFonts w:hint="eastAsia" w:cs="Times New Roman"/>
                <w:sz w:val="28"/>
                <w:szCs w:val="28"/>
                <w:lang w:val="en-US" w:eastAsia="zh-CN"/>
              </w:rPr>
            </w:rPrChange>
          </w:rPr>
          <w:t xml:space="preserve">  任务安排：管理人员通过任务安排，填写要求完成时间，任务内容，选择具体的执行人员，扫玛关联指定巡检点。执行人员接受到任务后，到达现场处理问题后，现场拍照，及时反馈给任务下达人，反馈前扫码确认巡检设备是否准确无误。接收到执行人员的反馈信息后，确认隐患问题已解决，最后办结任务。</w:t>
        </w:r>
      </w:ins>
    </w:p>
    <w:p>
      <w:pPr>
        <w:numPr>
          <w:ilvl w:val="-1"/>
          <w:numId w:val="0"/>
        </w:numPr>
        <w:spacing w:line="240" w:lineRule="auto"/>
        <w:ind w:left="0" w:leftChars="0" w:firstLine="560" w:firstLineChars="200"/>
        <w:rPr>
          <w:ins w:id="677" w:author="豪" w:date="2023-05-17T00:18:37Z"/>
          <w:rFonts w:hint="eastAsia" w:ascii="仿宋_GB2312" w:eastAsia="仿宋_GB2312" w:cstheme="minorBidi"/>
          <w:color w:val="auto"/>
          <w:sz w:val="28"/>
          <w:szCs w:val="28"/>
          <w:highlight w:val="none"/>
          <w:lang w:val="en-US" w:eastAsia="zh-CN"/>
          <w:rPrChange w:id="678" w:author="豪" w:date="2023-05-17T00:19:49Z">
            <w:rPr>
              <w:ins w:id="679" w:author="豪" w:date="2023-05-17T00:18:37Z"/>
              <w:rFonts w:hint="eastAsia" w:cs="Times New Roman"/>
              <w:sz w:val="28"/>
              <w:szCs w:val="28"/>
              <w:lang w:val="en-US" w:eastAsia="zh-CN"/>
            </w:rPr>
          </w:rPrChange>
        </w:rPr>
        <w:pPrChange w:id="676" w:author="豪" w:date="2023-05-17T00:19:49Z">
          <w:pPr>
            <w:numPr>
              <w:ilvl w:val="0"/>
              <w:numId w:val="0"/>
            </w:numPr>
            <w:spacing w:line="360" w:lineRule="auto"/>
            <w:ind w:left="962" w:leftChars="0"/>
          </w:pPr>
        </w:pPrChange>
      </w:pPr>
      <w:ins w:id="680" w:author="豪" w:date="2023-05-17T00:18:37Z">
        <w:r>
          <w:rPr>
            <w:rFonts w:hint="eastAsia" w:ascii="仿宋_GB2312" w:eastAsia="仿宋_GB2312" w:cstheme="minorBidi"/>
            <w:color w:val="auto"/>
            <w:sz w:val="28"/>
            <w:szCs w:val="28"/>
            <w:highlight w:val="none"/>
            <w:lang w:val="en-US" w:eastAsia="zh-CN"/>
            <w:rPrChange w:id="681" w:author="豪" w:date="2023-05-17T00:19:49Z">
              <w:rPr>
                <w:rFonts w:hint="eastAsia" w:cs="Times New Roman"/>
                <w:sz w:val="28"/>
                <w:szCs w:val="28"/>
                <w:lang w:val="en-US" w:eastAsia="zh-CN"/>
              </w:rPr>
            </w:rPrChange>
          </w:rPr>
          <w:t xml:space="preserve">  地图：基于电子地图技术，辅助管理分布在广阔地理空间上的巡检点；实时记录巡检人员位置信息。</w:t>
        </w:r>
      </w:ins>
    </w:p>
    <w:p>
      <w:pPr>
        <w:numPr>
          <w:ilvl w:val="-1"/>
          <w:numId w:val="0"/>
        </w:numPr>
        <w:spacing w:line="240" w:lineRule="auto"/>
        <w:ind w:left="0" w:leftChars="0" w:firstLine="560" w:firstLineChars="200"/>
        <w:rPr>
          <w:ins w:id="683" w:author="豪" w:date="2023-05-17T00:18:37Z"/>
          <w:rFonts w:hint="eastAsia" w:ascii="仿宋_GB2312" w:eastAsia="仿宋_GB2312" w:cstheme="minorBidi"/>
          <w:color w:val="auto"/>
          <w:sz w:val="28"/>
          <w:szCs w:val="28"/>
          <w:highlight w:val="none"/>
          <w:lang w:val="en-US" w:eastAsia="zh-CN"/>
          <w:rPrChange w:id="684" w:author="豪" w:date="2023-05-17T00:19:49Z">
            <w:rPr>
              <w:ins w:id="685" w:author="豪" w:date="2023-05-17T00:18:37Z"/>
              <w:rFonts w:hint="eastAsia" w:cs="Times New Roman"/>
              <w:sz w:val="28"/>
              <w:szCs w:val="28"/>
              <w:lang w:val="en-US" w:eastAsia="zh-CN"/>
            </w:rPr>
          </w:rPrChange>
        </w:rPr>
        <w:pPrChange w:id="682" w:author="豪" w:date="2023-05-17T00:19:49Z">
          <w:pPr>
            <w:numPr>
              <w:ilvl w:val="0"/>
              <w:numId w:val="0"/>
            </w:numPr>
            <w:spacing w:line="360" w:lineRule="auto"/>
            <w:ind w:left="962" w:leftChars="0"/>
          </w:pPr>
        </w:pPrChange>
      </w:pPr>
      <w:ins w:id="686" w:author="豪" w:date="2023-05-17T00:18:37Z">
        <w:r>
          <w:rPr>
            <w:rFonts w:hint="eastAsia" w:ascii="仿宋_GB2312" w:eastAsia="仿宋_GB2312" w:cstheme="minorBidi"/>
            <w:color w:val="auto"/>
            <w:sz w:val="28"/>
            <w:szCs w:val="28"/>
            <w:highlight w:val="none"/>
            <w:lang w:val="en-US" w:eastAsia="zh-CN"/>
            <w:rPrChange w:id="687" w:author="豪" w:date="2023-05-17T00:19:49Z">
              <w:rPr>
                <w:rFonts w:hint="eastAsia" w:cs="Times New Roman"/>
                <w:sz w:val="28"/>
                <w:szCs w:val="28"/>
                <w:lang w:val="en-US" w:eastAsia="zh-CN"/>
              </w:rPr>
            </w:rPrChange>
          </w:rPr>
          <w:t xml:space="preserve">  统计分析：统计口径：巡检计划、巡检路线、巡检点、巡检部门、巡检人员、分类目录、巡检日期、巡检月份；统计时间：今天、白班、前夜、后夜、昨天、近7天、上周、本月、上月、自定义；统计内容：计划巡检次数、计划完成次数、漏检次数、漏检率、不合格数、不合格率；图标显示。</w:t>
        </w:r>
      </w:ins>
    </w:p>
    <w:p>
      <w:pPr>
        <w:numPr>
          <w:ilvl w:val="-1"/>
          <w:numId w:val="0"/>
        </w:numPr>
        <w:spacing w:line="240" w:lineRule="auto"/>
        <w:ind w:left="0" w:leftChars="0" w:firstLine="560" w:firstLineChars="200"/>
        <w:rPr>
          <w:ins w:id="689" w:author="豪" w:date="2023-05-17T00:18:37Z"/>
          <w:rFonts w:hint="eastAsia" w:ascii="仿宋_GB2312" w:eastAsia="仿宋_GB2312" w:cstheme="minorBidi"/>
          <w:color w:val="auto"/>
          <w:sz w:val="28"/>
          <w:szCs w:val="28"/>
          <w:highlight w:val="none"/>
          <w:lang w:val="en-US" w:eastAsia="zh-CN"/>
          <w:rPrChange w:id="690" w:author="豪" w:date="2023-05-17T00:19:49Z">
            <w:rPr>
              <w:ins w:id="691" w:author="豪" w:date="2023-05-17T00:18:37Z"/>
              <w:rFonts w:hint="eastAsia" w:cs="Times New Roman"/>
              <w:sz w:val="28"/>
              <w:szCs w:val="28"/>
              <w:lang w:val="en-US" w:eastAsia="zh-CN"/>
            </w:rPr>
          </w:rPrChange>
        </w:rPr>
        <w:pPrChange w:id="688" w:author="豪" w:date="2023-05-17T00:19:49Z">
          <w:pPr>
            <w:numPr>
              <w:ilvl w:val="0"/>
              <w:numId w:val="0"/>
            </w:numPr>
            <w:spacing w:line="360" w:lineRule="auto"/>
            <w:ind w:left="962" w:leftChars="0"/>
          </w:pPr>
        </w:pPrChange>
      </w:pPr>
      <w:ins w:id="692" w:author="豪" w:date="2023-05-17T00:18:37Z">
        <w:r>
          <w:rPr>
            <w:rFonts w:hint="eastAsia" w:ascii="仿宋_GB2312" w:eastAsia="仿宋_GB2312" w:cstheme="minorBidi"/>
            <w:color w:val="auto"/>
            <w:sz w:val="28"/>
            <w:szCs w:val="28"/>
            <w:highlight w:val="none"/>
            <w:lang w:val="en-US" w:eastAsia="zh-CN"/>
            <w:rPrChange w:id="693" w:author="豪" w:date="2023-05-17T00:19:49Z">
              <w:rPr>
                <w:rFonts w:hint="eastAsia" w:cs="Times New Roman"/>
                <w:sz w:val="28"/>
                <w:szCs w:val="28"/>
                <w:lang w:val="en-US" w:eastAsia="zh-CN"/>
              </w:rPr>
            </w:rPrChange>
          </w:rPr>
          <w:t xml:space="preserve">  系统设置：登录设置、应用设置、部门设置、人员设置、检查项目设置、巡检路线设置、巡检点设置、巡检计划设置。</w:t>
        </w:r>
      </w:ins>
    </w:p>
    <w:p>
      <w:pPr>
        <w:numPr>
          <w:ilvl w:val="-1"/>
          <w:numId w:val="0"/>
        </w:numPr>
        <w:spacing w:line="240" w:lineRule="auto"/>
        <w:ind w:left="0" w:leftChars="0" w:firstLine="560" w:firstLineChars="200"/>
        <w:rPr>
          <w:ins w:id="695" w:author="豪" w:date="2023-05-17T00:18:37Z"/>
          <w:rFonts w:hint="eastAsia" w:ascii="仿宋_GB2312" w:eastAsia="仿宋_GB2312" w:cstheme="minorBidi"/>
          <w:color w:val="auto"/>
          <w:sz w:val="28"/>
          <w:szCs w:val="28"/>
          <w:highlight w:val="none"/>
          <w:lang w:val="en-US" w:eastAsia="zh-CN"/>
          <w:rPrChange w:id="696" w:author="豪" w:date="2023-05-17T00:19:49Z">
            <w:rPr>
              <w:ins w:id="697" w:author="豪" w:date="2023-05-17T00:18:37Z"/>
              <w:rFonts w:hint="eastAsia" w:cs="Times New Roman"/>
              <w:sz w:val="28"/>
              <w:szCs w:val="28"/>
              <w:lang w:val="en-US" w:eastAsia="zh-CN"/>
            </w:rPr>
          </w:rPrChange>
        </w:rPr>
        <w:pPrChange w:id="694" w:author="豪" w:date="2023-05-17T00:19:49Z">
          <w:pPr>
            <w:numPr>
              <w:ilvl w:val="0"/>
              <w:numId w:val="0"/>
            </w:numPr>
            <w:spacing w:line="360" w:lineRule="auto"/>
            <w:ind w:left="962" w:leftChars="0"/>
          </w:pPr>
        </w:pPrChange>
      </w:pPr>
      <w:ins w:id="698" w:author="豪" w:date="2023-05-17T00:18:37Z">
        <w:r>
          <w:rPr>
            <w:rFonts w:hint="eastAsia" w:ascii="仿宋_GB2312" w:eastAsia="仿宋_GB2312" w:cstheme="minorBidi"/>
            <w:color w:val="auto"/>
            <w:sz w:val="28"/>
            <w:szCs w:val="28"/>
            <w:highlight w:val="none"/>
            <w:lang w:val="en-US" w:eastAsia="zh-CN"/>
            <w:rPrChange w:id="699" w:author="豪" w:date="2023-05-17T00:19:49Z">
              <w:rPr>
                <w:rFonts w:hint="eastAsia" w:cs="Times New Roman"/>
                <w:sz w:val="28"/>
                <w:szCs w:val="28"/>
                <w:lang w:val="en-US" w:eastAsia="zh-CN"/>
              </w:rPr>
            </w:rPrChange>
          </w:rPr>
          <w:t>3.应用管理中心(WEB)功能</w:t>
        </w:r>
      </w:ins>
    </w:p>
    <w:p>
      <w:pPr>
        <w:numPr>
          <w:ilvl w:val="-1"/>
          <w:numId w:val="0"/>
        </w:numPr>
        <w:spacing w:line="240" w:lineRule="auto"/>
        <w:ind w:left="0" w:leftChars="0" w:firstLine="560" w:firstLineChars="200"/>
        <w:rPr>
          <w:ins w:id="701" w:author="豪" w:date="2023-05-17T00:18:37Z"/>
          <w:rFonts w:hint="eastAsia" w:ascii="仿宋_GB2312" w:eastAsia="仿宋_GB2312" w:cstheme="minorBidi"/>
          <w:color w:val="auto"/>
          <w:sz w:val="28"/>
          <w:szCs w:val="28"/>
          <w:highlight w:val="none"/>
          <w:lang w:val="en-US" w:eastAsia="zh-CN"/>
          <w:rPrChange w:id="702" w:author="豪" w:date="2023-05-17T00:19:49Z">
            <w:rPr>
              <w:ins w:id="703" w:author="豪" w:date="2023-05-17T00:18:37Z"/>
              <w:rFonts w:hint="eastAsia" w:cs="Times New Roman"/>
              <w:sz w:val="28"/>
              <w:szCs w:val="28"/>
              <w:lang w:val="en-US" w:eastAsia="zh-CN"/>
            </w:rPr>
          </w:rPrChange>
        </w:rPr>
        <w:pPrChange w:id="700" w:author="豪" w:date="2023-05-17T00:19:49Z">
          <w:pPr>
            <w:numPr>
              <w:ilvl w:val="0"/>
              <w:numId w:val="0"/>
            </w:numPr>
            <w:spacing w:line="360" w:lineRule="auto"/>
            <w:ind w:left="962" w:leftChars="0"/>
          </w:pPr>
        </w:pPrChange>
      </w:pPr>
      <w:ins w:id="704" w:author="豪" w:date="2023-05-17T00:18:37Z">
        <w:r>
          <w:rPr>
            <w:rFonts w:hint="eastAsia" w:ascii="仿宋_GB2312" w:eastAsia="仿宋_GB2312" w:cstheme="minorBidi"/>
            <w:color w:val="auto"/>
            <w:sz w:val="28"/>
            <w:szCs w:val="28"/>
            <w:highlight w:val="none"/>
            <w:lang w:val="en-US" w:eastAsia="zh-CN"/>
            <w:rPrChange w:id="705" w:author="豪" w:date="2023-05-17T00:19:49Z">
              <w:rPr>
                <w:rFonts w:hint="eastAsia" w:cs="Times New Roman"/>
                <w:sz w:val="28"/>
                <w:szCs w:val="28"/>
                <w:lang w:val="en-US" w:eastAsia="zh-CN"/>
              </w:rPr>
            </w:rPrChange>
          </w:rPr>
          <w:t xml:space="preserve">  巡检记录：通过巡检人员、巡检路线、巡检点、巡检日期等条件检索查询巡检记录信息。巡检记录可删除、可导出、可打印。</w:t>
        </w:r>
      </w:ins>
    </w:p>
    <w:p>
      <w:pPr>
        <w:numPr>
          <w:ilvl w:val="-1"/>
          <w:numId w:val="0"/>
        </w:numPr>
        <w:spacing w:line="240" w:lineRule="auto"/>
        <w:ind w:left="0" w:leftChars="0" w:firstLine="560" w:firstLineChars="200"/>
        <w:rPr>
          <w:ins w:id="707" w:author="豪" w:date="2023-05-17T00:18:37Z"/>
          <w:rFonts w:hint="eastAsia" w:ascii="仿宋_GB2312" w:eastAsia="仿宋_GB2312" w:cstheme="minorBidi"/>
          <w:color w:val="auto"/>
          <w:sz w:val="28"/>
          <w:szCs w:val="28"/>
          <w:highlight w:val="none"/>
          <w:lang w:val="en-US" w:eastAsia="zh-CN"/>
          <w:rPrChange w:id="708" w:author="豪" w:date="2023-05-17T00:19:49Z">
            <w:rPr>
              <w:ins w:id="709" w:author="豪" w:date="2023-05-17T00:18:37Z"/>
              <w:rFonts w:hint="eastAsia" w:cs="Times New Roman"/>
              <w:sz w:val="28"/>
              <w:szCs w:val="28"/>
              <w:lang w:val="en-US" w:eastAsia="zh-CN"/>
            </w:rPr>
          </w:rPrChange>
        </w:rPr>
        <w:pPrChange w:id="706" w:author="豪" w:date="2023-05-17T00:19:49Z">
          <w:pPr>
            <w:numPr>
              <w:ilvl w:val="0"/>
              <w:numId w:val="0"/>
            </w:numPr>
            <w:spacing w:line="360" w:lineRule="auto"/>
            <w:ind w:left="962" w:leftChars="0"/>
          </w:pPr>
        </w:pPrChange>
      </w:pPr>
      <w:ins w:id="710" w:author="豪" w:date="2023-05-17T00:18:37Z">
        <w:r>
          <w:rPr>
            <w:rFonts w:hint="eastAsia" w:ascii="仿宋_GB2312" w:eastAsia="仿宋_GB2312" w:cstheme="minorBidi"/>
            <w:color w:val="auto"/>
            <w:sz w:val="28"/>
            <w:szCs w:val="28"/>
            <w:highlight w:val="none"/>
            <w:lang w:val="en-US" w:eastAsia="zh-CN"/>
            <w:rPrChange w:id="711" w:author="豪" w:date="2023-05-17T00:19:49Z">
              <w:rPr>
                <w:rFonts w:hint="eastAsia" w:cs="Times New Roman"/>
                <w:sz w:val="28"/>
                <w:szCs w:val="28"/>
                <w:lang w:val="en-US" w:eastAsia="zh-CN"/>
              </w:rPr>
            </w:rPrChange>
          </w:rPr>
          <w:t xml:space="preserve">  部门设置：部门的添加、修改、删除、查询。</w:t>
        </w:r>
      </w:ins>
    </w:p>
    <w:p>
      <w:pPr>
        <w:numPr>
          <w:ilvl w:val="-1"/>
          <w:numId w:val="0"/>
        </w:numPr>
        <w:spacing w:line="240" w:lineRule="auto"/>
        <w:ind w:left="0" w:leftChars="0" w:firstLine="560" w:firstLineChars="200"/>
        <w:rPr>
          <w:ins w:id="713" w:author="豪" w:date="2023-05-17T00:18:37Z"/>
          <w:rFonts w:hint="eastAsia" w:ascii="仿宋_GB2312" w:eastAsia="仿宋_GB2312" w:cstheme="minorBidi"/>
          <w:color w:val="auto"/>
          <w:sz w:val="28"/>
          <w:szCs w:val="28"/>
          <w:highlight w:val="none"/>
          <w:lang w:val="en-US" w:eastAsia="zh-CN"/>
          <w:rPrChange w:id="714" w:author="豪" w:date="2023-05-17T00:19:49Z">
            <w:rPr>
              <w:ins w:id="715" w:author="豪" w:date="2023-05-17T00:18:37Z"/>
              <w:rFonts w:hint="eastAsia" w:cs="Times New Roman"/>
              <w:sz w:val="28"/>
              <w:szCs w:val="28"/>
              <w:lang w:val="en-US" w:eastAsia="zh-CN"/>
            </w:rPr>
          </w:rPrChange>
        </w:rPr>
        <w:pPrChange w:id="712" w:author="豪" w:date="2023-05-17T00:19:49Z">
          <w:pPr>
            <w:numPr>
              <w:ilvl w:val="0"/>
              <w:numId w:val="0"/>
            </w:numPr>
            <w:spacing w:line="360" w:lineRule="auto"/>
            <w:ind w:left="962" w:leftChars="0"/>
          </w:pPr>
        </w:pPrChange>
      </w:pPr>
      <w:ins w:id="716" w:author="豪" w:date="2023-05-17T00:18:37Z">
        <w:r>
          <w:rPr>
            <w:rFonts w:hint="eastAsia" w:ascii="仿宋_GB2312" w:eastAsia="仿宋_GB2312" w:cstheme="minorBidi"/>
            <w:color w:val="auto"/>
            <w:sz w:val="28"/>
            <w:szCs w:val="28"/>
            <w:highlight w:val="none"/>
            <w:lang w:val="en-US" w:eastAsia="zh-CN"/>
            <w:rPrChange w:id="717" w:author="豪" w:date="2023-05-17T00:19:49Z">
              <w:rPr>
                <w:rFonts w:hint="eastAsia" w:cs="Times New Roman"/>
                <w:sz w:val="28"/>
                <w:szCs w:val="28"/>
                <w:lang w:val="en-US" w:eastAsia="zh-CN"/>
              </w:rPr>
            </w:rPrChange>
          </w:rPr>
          <w:t xml:space="preserve">  用户设置：系统登录用户的添加、修改、删除、查询。多级管理角色；数据权限划分。</w:t>
        </w:r>
      </w:ins>
    </w:p>
    <w:p>
      <w:pPr>
        <w:numPr>
          <w:ilvl w:val="-1"/>
          <w:numId w:val="0"/>
        </w:numPr>
        <w:spacing w:line="240" w:lineRule="auto"/>
        <w:ind w:left="0" w:leftChars="0" w:firstLine="560" w:firstLineChars="200"/>
        <w:rPr>
          <w:ins w:id="719" w:author="豪" w:date="2023-05-17T00:18:37Z"/>
          <w:rFonts w:hint="eastAsia" w:ascii="仿宋_GB2312" w:eastAsia="仿宋_GB2312" w:cstheme="minorBidi"/>
          <w:color w:val="auto"/>
          <w:sz w:val="28"/>
          <w:szCs w:val="28"/>
          <w:highlight w:val="none"/>
          <w:lang w:val="en-US" w:eastAsia="zh-CN"/>
          <w:rPrChange w:id="720" w:author="豪" w:date="2023-05-17T00:19:49Z">
            <w:rPr>
              <w:ins w:id="721" w:author="豪" w:date="2023-05-17T00:18:37Z"/>
              <w:rFonts w:hint="eastAsia" w:cs="Times New Roman"/>
              <w:sz w:val="28"/>
              <w:szCs w:val="28"/>
              <w:lang w:val="en-US" w:eastAsia="zh-CN"/>
            </w:rPr>
          </w:rPrChange>
        </w:rPr>
        <w:pPrChange w:id="718" w:author="豪" w:date="2023-05-17T00:19:49Z">
          <w:pPr>
            <w:numPr>
              <w:ilvl w:val="0"/>
              <w:numId w:val="0"/>
            </w:numPr>
            <w:spacing w:line="360" w:lineRule="auto"/>
            <w:ind w:left="962" w:leftChars="0"/>
          </w:pPr>
        </w:pPrChange>
      </w:pPr>
      <w:ins w:id="722" w:author="豪" w:date="2023-05-17T00:18:37Z">
        <w:r>
          <w:rPr>
            <w:rFonts w:hint="eastAsia" w:ascii="仿宋_GB2312" w:eastAsia="仿宋_GB2312" w:cstheme="minorBidi"/>
            <w:color w:val="auto"/>
            <w:sz w:val="28"/>
            <w:szCs w:val="28"/>
            <w:highlight w:val="none"/>
            <w:lang w:val="en-US" w:eastAsia="zh-CN"/>
            <w:rPrChange w:id="723" w:author="豪" w:date="2023-05-17T00:19:49Z">
              <w:rPr>
                <w:rFonts w:hint="eastAsia" w:cs="Times New Roman"/>
                <w:sz w:val="28"/>
                <w:szCs w:val="28"/>
                <w:lang w:val="en-US" w:eastAsia="zh-CN"/>
              </w:rPr>
            </w:rPrChange>
          </w:rPr>
          <w:t xml:space="preserve">  用户登录：用户登录日志信息查询：用户名称、登录时间、手机型号、系统版本，登录IP等。</w:t>
        </w:r>
      </w:ins>
    </w:p>
    <w:p>
      <w:pPr>
        <w:numPr>
          <w:ilvl w:val="-1"/>
          <w:numId w:val="0"/>
        </w:numPr>
        <w:spacing w:line="240" w:lineRule="auto"/>
        <w:ind w:left="0" w:leftChars="0" w:firstLine="560" w:firstLineChars="200"/>
        <w:rPr>
          <w:ins w:id="725" w:author="豪" w:date="2023-05-17T00:18:37Z"/>
          <w:rFonts w:hint="eastAsia" w:ascii="仿宋_GB2312" w:eastAsia="仿宋_GB2312" w:cstheme="minorBidi"/>
          <w:color w:val="auto"/>
          <w:sz w:val="28"/>
          <w:szCs w:val="28"/>
          <w:highlight w:val="none"/>
          <w:lang w:val="en-US" w:eastAsia="zh-CN"/>
          <w:rPrChange w:id="726" w:author="豪" w:date="2023-05-17T00:19:49Z">
            <w:rPr>
              <w:ins w:id="727" w:author="豪" w:date="2023-05-17T00:18:37Z"/>
              <w:rFonts w:hint="eastAsia" w:cs="Times New Roman"/>
              <w:sz w:val="28"/>
              <w:szCs w:val="28"/>
              <w:lang w:val="en-US" w:eastAsia="zh-CN"/>
            </w:rPr>
          </w:rPrChange>
        </w:rPr>
        <w:pPrChange w:id="724" w:author="豪" w:date="2023-05-17T00:19:49Z">
          <w:pPr>
            <w:numPr>
              <w:ilvl w:val="0"/>
              <w:numId w:val="0"/>
            </w:numPr>
            <w:spacing w:line="360" w:lineRule="auto"/>
            <w:ind w:left="962" w:leftChars="0"/>
          </w:pPr>
        </w:pPrChange>
      </w:pPr>
      <w:ins w:id="728" w:author="豪" w:date="2023-05-17T00:18:37Z">
        <w:r>
          <w:rPr>
            <w:rFonts w:hint="eastAsia" w:ascii="仿宋_GB2312" w:eastAsia="仿宋_GB2312" w:cstheme="minorBidi"/>
            <w:color w:val="auto"/>
            <w:sz w:val="28"/>
            <w:szCs w:val="28"/>
            <w:highlight w:val="none"/>
            <w:lang w:val="en-US" w:eastAsia="zh-CN"/>
            <w:rPrChange w:id="729" w:author="豪" w:date="2023-05-17T00:19:49Z">
              <w:rPr>
                <w:rFonts w:hint="eastAsia" w:cs="Times New Roman"/>
                <w:sz w:val="28"/>
                <w:szCs w:val="28"/>
                <w:lang w:val="en-US" w:eastAsia="zh-CN"/>
              </w:rPr>
            </w:rPrChange>
          </w:rPr>
          <w:t xml:space="preserve">  检查项目：检查项目(选择、文本、数字、拍照)的添加、修改、删除、查询、分类，按条件查询统计。</w:t>
        </w:r>
      </w:ins>
    </w:p>
    <w:p>
      <w:pPr>
        <w:numPr>
          <w:ilvl w:val="-1"/>
          <w:numId w:val="0"/>
        </w:numPr>
        <w:spacing w:line="240" w:lineRule="auto"/>
        <w:ind w:left="0" w:leftChars="0" w:firstLine="560" w:firstLineChars="200"/>
        <w:rPr>
          <w:ins w:id="731" w:author="豪" w:date="2023-05-17T00:18:37Z"/>
          <w:rFonts w:hint="eastAsia" w:ascii="仿宋_GB2312" w:eastAsia="仿宋_GB2312" w:cstheme="minorBidi"/>
          <w:color w:val="auto"/>
          <w:sz w:val="28"/>
          <w:szCs w:val="28"/>
          <w:highlight w:val="none"/>
          <w:lang w:val="en-US" w:eastAsia="zh-CN"/>
          <w:rPrChange w:id="732" w:author="豪" w:date="2023-05-17T00:19:49Z">
            <w:rPr>
              <w:ins w:id="733" w:author="豪" w:date="2023-05-17T00:18:37Z"/>
              <w:rFonts w:hint="eastAsia" w:cs="Times New Roman"/>
              <w:sz w:val="28"/>
              <w:szCs w:val="28"/>
              <w:lang w:val="en-US" w:eastAsia="zh-CN"/>
            </w:rPr>
          </w:rPrChange>
        </w:rPr>
        <w:pPrChange w:id="730" w:author="豪" w:date="2023-05-17T00:19:49Z">
          <w:pPr>
            <w:numPr>
              <w:ilvl w:val="0"/>
              <w:numId w:val="0"/>
            </w:numPr>
            <w:spacing w:line="360" w:lineRule="auto"/>
            <w:ind w:left="962" w:leftChars="0"/>
          </w:pPr>
        </w:pPrChange>
      </w:pPr>
      <w:ins w:id="734" w:author="豪" w:date="2023-05-17T00:18:37Z">
        <w:r>
          <w:rPr>
            <w:rFonts w:hint="eastAsia" w:ascii="仿宋_GB2312" w:eastAsia="仿宋_GB2312" w:cstheme="minorBidi"/>
            <w:color w:val="auto"/>
            <w:sz w:val="28"/>
            <w:szCs w:val="28"/>
            <w:highlight w:val="none"/>
            <w:lang w:val="en-US" w:eastAsia="zh-CN"/>
            <w:rPrChange w:id="735" w:author="豪" w:date="2023-05-17T00:19:49Z">
              <w:rPr>
                <w:rFonts w:hint="eastAsia" w:cs="Times New Roman"/>
                <w:sz w:val="28"/>
                <w:szCs w:val="28"/>
                <w:lang w:val="en-US" w:eastAsia="zh-CN"/>
              </w:rPr>
            </w:rPrChange>
          </w:rPr>
          <w:t xml:space="preserve">  巡检点：巡检点的添加、修改、删除、查询、点状态、批量导入导出。</w:t>
        </w:r>
      </w:ins>
    </w:p>
    <w:p>
      <w:pPr>
        <w:numPr>
          <w:ilvl w:val="-1"/>
          <w:numId w:val="0"/>
        </w:numPr>
        <w:spacing w:line="240" w:lineRule="auto"/>
        <w:ind w:left="0" w:leftChars="0" w:firstLine="560" w:firstLineChars="200"/>
        <w:rPr>
          <w:ins w:id="737" w:author="豪" w:date="2023-05-17T00:18:37Z"/>
          <w:rFonts w:hint="eastAsia" w:ascii="仿宋_GB2312" w:eastAsia="仿宋_GB2312" w:cstheme="minorBidi"/>
          <w:color w:val="auto"/>
          <w:sz w:val="28"/>
          <w:szCs w:val="28"/>
          <w:highlight w:val="none"/>
          <w:lang w:val="en-US" w:eastAsia="zh-CN"/>
          <w:rPrChange w:id="738" w:author="豪" w:date="2023-05-17T00:19:49Z">
            <w:rPr>
              <w:ins w:id="739" w:author="豪" w:date="2023-05-17T00:18:37Z"/>
              <w:rFonts w:hint="eastAsia" w:cs="Times New Roman"/>
              <w:sz w:val="28"/>
              <w:szCs w:val="28"/>
              <w:lang w:val="en-US" w:eastAsia="zh-CN"/>
            </w:rPr>
          </w:rPrChange>
        </w:rPr>
        <w:pPrChange w:id="736" w:author="豪" w:date="2023-05-17T00:19:49Z">
          <w:pPr>
            <w:numPr>
              <w:ilvl w:val="0"/>
              <w:numId w:val="0"/>
            </w:numPr>
            <w:spacing w:line="360" w:lineRule="auto"/>
            <w:ind w:left="962" w:leftChars="0"/>
          </w:pPr>
        </w:pPrChange>
      </w:pPr>
      <w:ins w:id="740" w:author="豪" w:date="2023-05-17T00:18:37Z">
        <w:r>
          <w:rPr>
            <w:rFonts w:hint="eastAsia" w:ascii="仿宋_GB2312" w:eastAsia="仿宋_GB2312" w:cstheme="minorBidi"/>
            <w:color w:val="auto"/>
            <w:sz w:val="28"/>
            <w:szCs w:val="28"/>
            <w:highlight w:val="none"/>
            <w:lang w:val="en-US" w:eastAsia="zh-CN"/>
            <w:rPrChange w:id="741" w:author="豪" w:date="2023-05-17T00:19:49Z">
              <w:rPr>
                <w:rFonts w:hint="eastAsia" w:cs="Times New Roman"/>
                <w:sz w:val="28"/>
                <w:szCs w:val="28"/>
                <w:lang w:val="en-US" w:eastAsia="zh-CN"/>
              </w:rPr>
            </w:rPrChange>
          </w:rPr>
          <w:t xml:space="preserve">  巡检路线：巡检路线的添加、修改、删除、查询。</w:t>
        </w:r>
      </w:ins>
    </w:p>
    <w:p>
      <w:pPr>
        <w:numPr>
          <w:ilvl w:val="-1"/>
          <w:numId w:val="0"/>
        </w:numPr>
        <w:spacing w:line="240" w:lineRule="auto"/>
        <w:ind w:left="0" w:leftChars="0" w:firstLine="560" w:firstLineChars="200"/>
        <w:rPr>
          <w:ins w:id="743" w:author="豪" w:date="2023-05-17T00:18:37Z"/>
          <w:rFonts w:hint="eastAsia" w:ascii="仿宋_GB2312" w:eastAsia="仿宋_GB2312" w:cstheme="minorBidi"/>
          <w:color w:val="auto"/>
          <w:sz w:val="28"/>
          <w:szCs w:val="28"/>
          <w:highlight w:val="none"/>
          <w:lang w:val="en-US" w:eastAsia="zh-CN"/>
          <w:rPrChange w:id="744" w:author="豪" w:date="2023-05-17T00:19:49Z">
            <w:rPr>
              <w:ins w:id="745" w:author="豪" w:date="2023-05-17T00:18:37Z"/>
              <w:rFonts w:hint="eastAsia" w:cs="Times New Roman"/>
              <w:sz w:val="28"/>
              <w:szCs w:val="28"/>
              <w:lang w:val="en-US" w:eastAsia="zh-CN"/>
            </w:rPr>
          </w:rPrChange>
        </w:rPr>
        <w:pPrChange w:id="742" w:author="豪" w:date="2023-05-17T00:19:49Z">
          <w:pPr>
            <w:numPr>
              <w:ilvl w:val="0"/>
              <w:numId w:val="0"/>
            </w:numPr>
            <w:spacing w:line="360" w:lineRule="auto"/>
            <w:ind w:left="962" w:leftChars="0"/>
          </w:pPr>
        </w:pPrChange>
      </w:pPr>
      <w:ins w:id="746" w:author="豪" w:date="2023-05-17T00:18:37Z">
        <w:r>
          <w:rPr>
            <w:rFonts w:hint="eastAsia" w:ascii="仿宋_GB2312" w:eastAsia="仿宋_GB2312" w:cstheme="minorBidi"/>
            <w:color w:val="auto"/>
            <w:sz w:val="28"/>
            <w:szCs w:val="28"/>
            <w:highlight w:val="none"/>
            <w:lang w:val="en-US" w:eastAsia="zh-CN"/>
            <w:rPrChange w:id="747" w:author="豪" w:date="2023-05-17T00:19:49Z">
              <w:rPr>
                <w:rFonts w:hint="eastAsia" w:cs="Times New Roman"/>
                <w:sz w:val="28"/>
                <w:szCs w:val="28"/>
                <w:lang w:val="en-US" w:eastAsia="zh-CN"/>
              </w:rPr>
            </w:rPrChange>
          </w:rPr>
          <w:t xml:space="preserve">  地理信息：基于电子地图技术，辅助管理分布在广阔地理空间上的巡检点和人员。查看巡检点在地图上的空间分布位置，不同点状态颜色不同；设置巡检有效距离参数，强制巡检员必须在指定距离范围内完成巡检工作；查看巡检人员的实时位置及巡检轨迹回放。</w:t>
        </w:r>
      </w:ins>
    </w:p>
    <w:p>
      <w:pPr>
        <w:numPr>
          <w:ilvl w:val="-1"/>
          <w:numId w:val="0"/>
        </w:numPr>
        <w:spacing w:line="240" w:lineRule="auto"/>
        <w:ind w:left="0" w:leftChars="0" w:firstLine="560" w:firstLineChars="200"/>
        <w:rPr>
          <w:ins w:id="749" w:author="豪" w:date="2023-05-17T00:18:37Z"/>
          <w:rFonts w:hint="eastAsia" w:ascii="仿宋_GB2312" w:eastAsia="仿宋_GB2312" w:cstheme="minorBidi"/>
          <w:color w:val="auto"/>
          <w:sz w:val="28"/>
          <w:szCs w:val="28"/>
          <w:highlight w:val="none"/>
          <w:lang w:val="en-US" w:eastAsia="zh-CN"/>
          <w:rPrChange w:id="750" w:author="豪" w:date="2023-05-17T00:19:49Z">
            <w:rPr>
              <w:ins w:id="751" w:author="豪" w:date="2023-05-17T00:18:37Z"/>
              <w:rFonts w:hint="eastAsia" w:cs="Times New Roman"/>
              <w:sz w:val="28"/>
              <w:szCs w:val="28"/>
              <w:lang w:val="en-US" w:eastAsia="zh-CN"/>
            </w:rPr>
          </w:rPrChange>
        </w:rPr>
        <w:pPrChange w:id="748" w:author="豪" w:date="2023-05-17T00:19:49Z">
          <w:pPr>
            <w:numPr>
              <w:ilvl w:val="0"/>
              <w:numId w:val="0"/>
            </w:numPr>
            <w:spacing w:line="360" w:lineRule="auto"/>
            <w:ind w:left="962" w:leftChars="0"/>
          </w:pPr>
        </w:pPrChange>
      </w:pPr>
      <w:ins w:id="752" w:author="豪" w:date="2023-05-17T00:18:37Z">
        <w:r>
          <w:rPr>
            <w:rFonts w:hint="eastAsia" w:ascii="仿宋_GB2312" w:eastAsia="仿宋_GB2312" w:cstheme="minorBidi"/>
            <w:color w:val="auto"/>
            <w:sz w:val="28"/>
            <w:szCs w:val="28"/>
            <w:highlight w:val="none"/>
            <w:lang w:val="en-US" w:eastAsia="zh-CN"/>
            <w:rPrChange w:id="753" w:author="豪" w:date="2023-05-17T00:19:49Z">
              <w:rPr>
                <w:rFonts w:hint="eastAsia" w:cs="Times New Roman"/>
                <w:sz w:val="28"/>
                <w:szCs w:val="28"/>
                <w:lang w:val="en-US" w:eastAsia="zh-CN"/>
              </w:rPr>
            </w:rPrChange>
          </w:rPr>
          <w:t xml:space="preserve">  巡检计划：包括日计划、周计划、月计划、排班计划、无计划。</w:t>
        </w:r>
      </w:ins>
    </w:p>
    <w:p>
      <w:pPr>
        <w:numPr>
          <w:ilvl w:val="-1"/>
          <w:numId w:val="0"/>
        </w:numPr>
        <w:spacing w:line="240" w:lineRule="auto"/>
        <w:ind w:left="0" w:leftChars="0" w:firstLine="560" w:firstLineChars="200"/>
        <w:rPr>
          <w:ins w:id="755" w:author="豪" w:date="2023-05-17T00:18:37Z"/>
          <w:rFonts w:hint="eastAsia" w:ascii="仿宋_GB2312" w:eastAsia="仿宋_GB2312" w:cstheme="minorBidi"/>
          <w:color w:val="auto"/>
          <w:sz w:val="28"/>
          <w:szCs w:val="28"/>
          <w:highlight w:val="none"/>
          <w:lang w:val="en-US" w:eastAsia="zh-CN"/>
          <w:rPrChange w:id="756" w:author="豪" w:date="2023-05-17T00:19:49Z">
            <w:rPr>
              <w:ins w:id="757" w:author="豪" w:date="2023-05-17T00:18:37Z"/>
              <w:rFonts w:hint="eastAsia" w:cs="Times New Roman"/>
              <w:sz w:val="28"/>
              <w:szCs w:val="28"/>
              <w:lang w:val="en-US" w:eastAsia="zh-CN"/>
            </w:rPr>
          </w:rPrChange>
        </w:rPr>
        <w:pPrChange w:id="754" w:author="豪" w:date="2023-05-17T00:19:49Z">
          <w:pPr>
            <w:numPr>
              <w:ilvl w:val="0"/>
              <w:numId w:val="0"/>
            </w:numPr>
            <w:spacing w:line="360" w:lineRule="auto"/>
            <w:ind w:left="962" w:leftChars="0"/>
          </w:pPr>
        </w:pPrChange>
      </w:pPr>
      <w:ins w:id="758" w:author="豪" w:date="2023-05-17T00:18:37Z">
        <w:r>
          <w:rPr>
            <w:rFonts w:hint="eastAsia" w:ascii="仿宋_GB2312" w:eastAsia="仿宋_GB2312" w:cstheme="minorBidi"/>
            <w:color w:val="auto"/>
            <w:sz w:val="28"/>
            <w:szCs w:val="28"/>
            <w:highlight w:val="none"/>
            <w:lang w:val="en-US" w:eastAsia="zh-CN"/>
            <w:rPrChange w:id="759" w:author="豪" w:date="2023-05-17T00:19:49Z">
              <w:rPr>
                <w:rFonts w:hint="eastAsia" w:cs="Times New Roman"/>
                <w:sz w:val="28"/>
                <w:szCs w:val="28"/>
                <w:lang w:val="en-US" w:eastAsia="zh-CN"/>
              </w:rPr>
            </w:rPrChange>
          </w:rPr>
          <w:t xml:space="preserve">  计划执行：依据巡检计划，每日巡检工作任务及完成情况的查询。</w:t>
        </w:r>
      </w:ins>
    </w:p>
    <w:p>
      <w:pPr>
        <w:numPr>
          <w:ilvl w:val="-1"/>
          <w:numId w:val="0"/>
        </w:numPr>
        <w:spacing w:line="240" w:lineRule="auto"/>
        <w:ind w:left="0" w:leftChars="0" w:firstLine="560" w:firstLineChars="200"/>
        <w:rPr>
          <w:ins w:id="761" w:author="豪" w:date="2023-05-17T00:18:37Z"/>
          <w:rFonts w:hint="eastAsia" w:ascii="仿宋_GB2312" w:eastAsia="仿宋_GB2312" w:cstheme="minorBidi"/>
          <w:color w:val="auto"/>
          <w:sz w:val="28"/>
          <w:szCs w:val="28"/>
          <w:highlight w:val="none"/>
          <w:lang w:val="en-US" w:eastAsia="zh-CN"/>
          <w:rPrChange w:id="762" w:author="豪" w:date="2023-05-17T00:19:49Z">
            <w:rPr>
              <w:ins w:id="763" w:author="豪" w:date="2023-05-17T00:18:37Z"/>
              <w:rFonts w:hint="eastAsia" w:cs="Times New Roman"/>
              <w:sz w:val="28"/>
              <w:szCs w:val="28"/>
              <w:lang w:val="en-US" w:eastAsia="zh-CN"/>
            </w:rPr>
          </w:rPrChange>
        </w:rPr>
        <w:pPrChange w:id="760" w:author="豪" w:date="2023-05-17T00:19:49Z">
          <w:pPr>
            <w:numPr>
              <w:ilvl w:val="0"/>
              <w:numId w:val="0"/>
            </w:numPr>
            <w:spacing w:line="360" w:lineRule="auto"/>
            <w:ind w:left="962" w:leftChars="0"/>
          </w:pPr>
        </w:pPrChange>
      </w:pPr>
      <w:ins w:id="764" w:author="豪" w:date="2023-05-17T00:18:37Z">
        <w:r>
          <w:rPr>
            <w:rFonts w:hint="eastAsia" w:ascii="仿宋_GB2312" w:eastAsia="仿宋_GB2312" w:cstheme="minorBidi"/>
            <w:color w:val="auto"/>
            <w:sz w:val="28"/>
            <w:szCs w:val="28"/>
            <w:highlight w:val="none"/>
            <w:lang w:val="en-US" w:eastAsia="zh-CN"/>
            <w:rPrChange w:id="765" w:author="豪" w:date="2023-05-17T00:19:49Z">
              <w:rPr>
                <w:rFonts w:hint="eastAsia" w:cs="Times New Roman"/>
                <w:sz w:val="28"/>
                <w:szCs w:val="28"/>
                <w:lang w:val="en-US" w:eastAsia="zh-CN"/>
              </w:rPr>
            </w:rPrChange>
          </w:rPr>
          <w:t xml:space="preserve">  任务安排：管理人员通过任务安排，填写要求完成时间，任务内容，选择具体的执行人员，关联指定巡检点。执行人员接受到任务后，到达现场处理问题后，现场拍照，及时反馈给任务下达人。接收到执行人员的反馈信息后，确认隐患问题已解决，最后办结任务。</w:t>
        </w:r>
      </w:ins>
    </w:p>
    <w:p>
      <w:pPr>
        <w:numPr>
          <w:ilvl w:val="-1"/>
          <w:numId w:val="0"/>
        </w:numPr>
        <w:spacing w:line="240" w:lineRule="auto"/>
        <w:ind w:left="0" w:leftChars="0" w:firstLine="560" w:firstLineChars="200"/>
        <w:rPr>
          <w:ins w:id="767" w:author="豪" w:date="2023-05-17T00:18:37Z"/>
          <w:rFonts w:hint="eastAsia" w:ascii="仿宋_GB2312" w:eastAsia="仿宋_GB2312" w:cstheme="minorBidi"/>
          <w:color w:val="auto"/>
          <w:sz w:val="28"/>
          <w:szCs w:val="28"/>
          <w:highlight w:val="none"/>
          <w:lang w:val="en-US" w:eastAsia="zh-CN"/>
          <w:rPrChange w:id="768" w:author="豪" w:date="2023-05-17T00:19:49Z">
            <w:rPr>
              <w:ins w:id="769" w:author="豪" w:date="2023-05-17T00:18:37Z"/>
              <w:rFonts w:hint="default" w:cs="Times New Roman"/>
              <w:sz w:val="28"/>
              <w:szCs w:val="28"/>
              <w:lang w:val="en-US" w:eastAsia="zh-CN"/>
            </w:rPr>
          </w:rPrChange>
        </w:rPr>
        <w:pPrChange w:id="766" w:author="豪" w:date="2023-05-17T00:19:49Z">
          <w:pPr>
            <w:numPr>
              <w:ilvl w:val="0"/>
              <w:numId w:val="0"/>
            </w:numPr>
            <w:spacing w:line="360" w:lineRule="auto"/>
            <w:ind w:left="962" w:leftChars="0"/>
          </w:pPr>
        </w:pPrChange>
      </w:pPr>
      <w:ins w:id="770" w:author="豪" w:date="2023-05-17T00:18:37Z">
        <w:r>
          <w:rPr>
            <w:rFonts w:hint="eastAsia" w:ascii="仿宋_GB2312" w:eastAsia="仿宋_GB2312" w:cstheme="minorBidi"/>
            <w:color w:val="auto"/>
            <w:sz w:val="28"/>
            <w:szCs w:val="28"/>
            <w:highlight w:val="none"/>
            <w:lang w:val="en-US" w:eastAsia="zh-CN"/>
            <w:rPrChange w:id="771" w:author="豪" w:date="2023-05-17T00:19:49Z">
              <w:rPr>
                <w:rFonts w:hint="eastAsia" w:cs="Times New Roman"/>
                <w:sz w:val="28"/>
                <w:szCs w:val="28"/>
                <w:lang w:val="en-US" w:eastAsia="zh-CN"/>
              </w:rPr>
            </w:rPrChange>
          </w:rPr>
          <w:t xml:space="preserve">  统计分析：巡检记录查询、任务安排统计分析、巡检情况统计分析、巡检点网格化分析、检查项目查询统计、计划执行情况查询、巡检评分情况月报、巡检完成情况月报、人员综合统计分析、人员行走步数参考、数字检查项日报、数字检查项统计分析。  </w:t>
        </w:r>
      </w:ins>
    </w:p>
    <w:p>
      <w:pPr>
        <w:numPr>
          <w:ilvl w:val="-1"/>
          <w:numId w:val="0"/>
        </w:numPr>
        <w:spacing w:line="240" w:lineRule="auto"/>
        <w:ind w:left="0" w:leftChars="0" w:firstLine="560" w:firstLineChars="200"/>
        <w:rPr>
          <w:ins w:id="773" w:author="豪" w:date="2023-05-17T00:18:37Z"/>
          <w:rFonts w:hint="eastAsia" w:ascii="仿宋_GB2312" w:eastAsia="仿宋_GB2312" w:cstheme="minorBidi"/>
          <w:color w:val="auto"/>
          <w:sz w:val="28"/>
          <w:szCs w:val="28"/>
          <w:highlight w:val="none"/>
          <w:lang w:val="en-US" w:eastAsia="zh-CN"/>
          <w:rPrChange w:id="774" w:author="豪" w:date="2023-05-17T00:19:49Z">
            <w:rPr>
              <w:ins w:id="775" w:author="豪" w:date="2023-05-17T00:18:37Z"/>
              <w:rFonts w:hint="default" w:cs="Times New Roman"/>
              <w:sz w:val="28"/>
              <w:szCs w:val="28"/>
              <w:lang w:val="en-US" w:eastAsia="zh-CN"/>
            </w:rPr>
          </w:rPrChange>
        </w:rPr>
        <w:pPrChange w:id="772" w:author="豪" w:date="2023-05-17T00:19:49Z">
          <w:pPr>
            <w:numPr>
              <w:ilvl w:val="0"/>
              <w:numId w:val="0"/>
            </w:numPr>
            <w:spacing w:line="360" w:lineRule="auto"/>
            <w:ind w:left="960" w:leftChars="0"/>
          </w:pPr>
        </w:pPrChange>
      </w:pPr>
      <w:ins w:id="776" w:author="豪" w:date="2023-05-17T00:18:37Z">
        <w:r>
          <w:rPr>
            <w:rFonts w:hint="eastAsia" w:ascii="仿宋_GB2312" w:eastAsia="仿宋_GB2312" w:cstheme="minorBidi"/>
            <w:color w:val="auto"/>
            <w:sz w:val="28"/>
            <w:szCs w:val="28"/>
            <w:highlight w:val="none"/>
            <w:lang w:val="en-US" w:eastAsia="zh-CN"/>
            <w:rPrChange w:id="777" w:author="豪" w:date="2023-05-17T00:19:49Z">
              <w:rPr>
                <w:rFonts w:hint="eastAsia" w:cs="Times New Roman"/>
                <w:sz w:val="28"/>
                <w:szCs w:val="28"/>
                <w:lang w:val="en-US" w:eastAsia="zh-CN"/>
              </w:rPr>
            </w:rPrChange>
          </w:rPr>
          <w:t>4.网络连接</w:t>
        </w:r>
      </w:ins>
    </w:p>
    <w:p>
      <w:pPr>
        <w:numPr>
          <w:ilvl w:val="-1"/>
          <w:numId w:val="0"/>
        </w:numPr>
        <w:spacing w:line="240" w:lineRule="auto"/>
        <w:ind w:left="0" w:leftChars="0" w:firstLine="560" w:firstLineChars="200"/>
        <w:rPr>
          <w:ins w:id="779" w:author="豪" w:date="2023-05-17T00:18:37Z"/>
          <w:rFonts w:hint="eastAsia" w:ascii="仿宋_GB2312" w:eastAsia="仿宋_GB2312"/>
          <w:color w:val="auto"/>
          <w:sz w:val="28"/>
          <w:szCs w:val="28"/>
          <w:highlight w:val="none"/>
          <w:rPrChange w:id="780" w:author="豪" w:date="2023-05-17T00:19:49Z">
            <w:rPr>
              <w:ins w:id="781" w:author="豪" w:date="2023-05-17T00:18:37Z"/>
            </w:rPr>
          </w:rPrChange>
        </w:rPr>
        <w:pPrChange w:id="778" w:author="豪" w:date="2023-05-17T00:30:09Z">
          <w:pPr>
            <w:numPr>
              <w:ilvl w:val="0"/>
              <w:numId w:val="0"/>
            </w:numPr>
            <w:spacing w:line="360" w:lineRule="auto"/>
            <w:ind w:left="320" w:leftChars="0"/>
          </w:pPr>
        </w:pPrChange>
      </w:pPr>
      <w:ins w:id="782" w:author="豪" w:date="2023-05-17T00:18:37Z">
        <w:r>
          <w:rPr>
            <w:rFonts w:hint="eastAsia" w:ascii="仿宋_GB2312" w:eastAsia="仿宋_GB2312"/>
            <w:color w:val="auto"/>
            <w:sz w:val="28"/>
            <w:szCs w:val="28"/>
            <w:highlight w:val="none"/>
            <w:rPrChange w:id="785" w:author="豪" w:date="2023-05-17T00:19:49Z">
              <w:rPr/>
            </w:rPrChange>
          </w:rPr>
          <w:drawing>
            <wp:anchor distT="0" distB="0" distL="114300" distR="114300" simplePos="0" relativeHeight="251678720" behindDoc="0" locked="0" layoutInCell="1" allowOverlap="1">
              <wp:simplePos x="0" y="0"/>
              <wp:positionH relativeFrom="column">
                <wp:posOffset>844550</wp:posOffset>
              </wp:positionH>
              <wp:positionV relativeFrom="paragraph">
                <wp:posOffset>1388745</wp:posOffset>
              </wp:positionV>
              <wp:extent cx="4801235" cy="3670935"/>
              <wp:effectExtent l="0" t="0" r="18415" b="5715"/>
              <wp:wrapTopAndBottom/>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8"/>
                      <a:stretch>
                        <a:fillRect/>
                      </a:stretch>
                    </pic:blipFill>
                    <pic:spPr>
                      <a:xfrm>
                        <a:off x="0" y="0"/>
                        <a:ext cx="4801235" cy="3670935"/>
                      </a:xfrm>
                      <a:prstGeom prst="rect">
                        <a:avLst/>
                      </a:prstGeom>
                    </pic:spPr>
                  </pic:pic>
                </a:graphicData>
              </a:graphic>
            </wp:anchor>
          </w:drawing>
        </w:r>
      </w:ins>
      <w:ins w:id="786" w:author="豪" w:date="2023-05-17T00:18:37Z">
        <w:r>
          <w:rPr>
            <w:rFonts w:hint="eastAsia" w:ascii="仿宋_GB2312" w:eastAsia="仿宋_GB2312" w:cstheme="minorBidi"/>
            <w:color w:val="auto"/>
            <w:sz w:val="28"/>
            <w:szCs w:val="28"/>
            <w:highlight w:val="none"/>
            <w:lang w:val="en-US" w:eastAsia="zh-CN"/>
            <w:rPrChange w:id="787" w:author="豪" w:date="2023-05-17T00:19:49Z">
              <w:rPr>
                <w:rFonts w:hint="eastAsia" w:cs="Times New Roman"/>
                <w:sz w:val="28"/>
                <w:szCs w:val="28"/>
                <w:lang w:val="en-US" w:eastAsia="zh-CN"/>
              </w:rPr>
            </w:rPrChange>
          </w:rPr>
          <w:t>巡检系统的数据通过手机网络实时传输到服务器，通过服务器作为平台管理巡检系统及巡检数据，系统可以实时反馈巡检的数据和质量。示意图如下：</w:t>
        </w:r>
      </w:ins>
    </w:p>
    <w:p>
      <w:pPr>
        <w:numPr>
          <w:ilvl w:val="-1"/>
          <w:numId w:val="0"/>
        </w:numPr>
        <w:spacing w:line="240" w:lineRule="auto"/>
        <w:ind w:left="0" w:leftChars="0" w:firstLine="560" w:firstLineChars="200"/>
        <w:rPr>
          <w:ins w:id="789" w:author="豪" w:date="2023-05-17T00:18:37Z"/>
          <w:rFonts w:hint="eastAsia" w:ascii="仿宋_GB2312" w:eastAsia="仿宋_GB2312"/>
          <w:color w:val="auto"/>
          <w:sz w:val="28"/>
          <w:szCs w:val="28"/>
          <w:highlight w:val="none"/>
          <w:rPrChange w:id="790" w:author="豪" w:date="2023-05-17T00:19:49Z">
            <w:rPr>
              <w:ins w:id="791" w:author="豪" w:date="2023-05-17T00:18:37Z"/>
            </w:rPr>
          </w:rPrChange>
        </w:rPr>
        <w:pPrChange w:id="788" w:author="豪" w:date="2023-05-17T00:19:49Z">
          <w:pPr>
            <w:numPr>
              <w:ilvl w:val="0"/>
              <w:numId w:val="0"/>
            </w:numPr>
            <w:spacing w:line="360" w:lineRule="auto"/>
            <w:ind w:left="320" w:leftChars="0"/>
          </w:pPr>
        </w:pPrChange>
      </w:pPr>
    </w:p>
    <w:p>
      <w:pPr>
        <w:numPr>
          <w:ilvl w:val="-1"/>
          <w:numId w:val="0"/>
        </w:numPr>
        <w:spacing w:line="240" w:lineRule="auto"/>
        <w:ind w:left="0" w:leftChars="0" w:firstLine="560" w:firstLineChars="200"/>
        <w:jc w:val="left"/>
        <w:rPr>
          <w:ins w:id="793" w:author="豪" w:date="2023-05-17T00:18:37Z"/>
          <w:rFonts w:hint="eastAsia" w:ascii="仿宋_GB2312" w:eastAsia="仿宋_GB2312"/>
          <w:color w:val="auto"/>
          <w:sz w:val="28"/>
          <w:szCs w:val="28"/>
          <w:highlight w:val="none"/>
          <w:lang w:eastAsia="zh-CN"/>
          <w:rPrChange w:id="794" w:author="豪" w:date="2023-05-17T00:19:49Z">
            <w:rPr>
              <w:ins w:id="795" w:author="豪" w:date="2023-05-17T00:18:37Z"/>
              <w:rFonts w:hint="eastAsia" w:eastAsia="仿宋_GB2312"/>
              <w:lang w:eastAsia="zh-CN"/>
            </w:rPr>
          </w:rPrChange>
        </w:rPr>
        <w:pPrChange w:id="792" w:author="豪" w:date="2023-05-17T00:19:49Z">
          <w:pPr>
            <w:numPr>
              <w:ilvl w:val="0"/>
              <w:numId w:val="0"/>
            </w:numPr>
            <w:spacing w:line="360" w:lineRule="auto"/>
            <w:ind w:left="320" w:leftChars="0"/>
            <w:jc w:val="center"/>
          </w:pPr>
        </w:pPrChange>
      </w:pPr>
      <w:ins w:id="796" w:author="豪" w:date="2023-05-17T00:18:37Z">
        <w:r>
          <w:rPr>
            <w:rFonts w:hint="eastAsia" w:ascii="仿宋_GB2312" w:eastAsia="仿宋_GB2312"/>
            <w:color w:val="auto"/>
            <w:sz w:val="28"/>
            <w:szCs w:val="28"/>
            <w:highlight w:val="none"/>
            <w:lang w:eastAsia="zh-CN"/>
            <w:rPrChange w:id="799" w:author="豪" w:date="2023-05-17T00:19:49Z">
              <w:rPr>
                <w:rFonts w:hint="eastAsia" w:eastAsia="仿宋_GB2312"/>
                <w:lang w:eastAsia="zh-CN"/>
              </w:rPr>
            </w:rPrChange>
          </w:rPr>
          <w:drawing>
            <wp:inline distT="0" distB="0" distL="114300" distR="114300">
              <wp:extent cx="5314315" cy="3937635"/>
              <wp:effectExtent l="0" t="0" r="635" b="5715"/>
              <wp:docPr id="21" name="图片 2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片11"/>
                      <pic:cNvPicPr>
                        <a:picLocks noChangeAspect="1"/>
                      </pic:cNvPicPr>
                    </pic:nvPicPr>
                    <pic:blipFill>
                      <a:blip r:embed="rId9"/>
                      <a:stretch>
                        <a:fillRect/>
                      </a:stretch>
                    </pic:blipFill>
                    <pic:spPr>
                      <a:xfrm>
                        <a:off x="0" y="0"/>
                        <a:ext cx="5314315" cy="3937635"/>
                      </a:xfrm>
                      <a:prstGeom prst="rect">
                        <a:avLst/>
                      </a:prstGeom>
                    </pic:spPr>
                  </pic:pic>
                </a:graphicData>
              </a:graphic>
            </wp:inline>
          </w:drawing>
        </w:r>
      </w:ins>
    </w:p>
    <w:p>
      <w:pPr>
        <w:numPr>
          <w:ilvl w:val="-1"/>
          <w:numId w:val="0"/>
        </w:numPr>
        <w:spacing w:line="240" w:lineRule="auto"/>
        <w:ind w:left="0" w:leftChars="0" w:firstLine="560" w:firstLineChars="200"/>
        <w:rPr>
          <w:ins w:id="801" w:author="豪" w:date="2023-05-17T00:18:37Z"/>
          <w:rFonts w:hint="eastAsia" w:ascii="仿宋_GB2312" w:eastAsia="仿宋_GB2312"/>
          <w:color w:val="auto"/>
          <w:sz w:val="28"/>
          <w:szCs w:val="28"/>
          <w:highlight w:val="none"/>
          <w:rPrChange w:id="802" w:author="豪" w:date="2023-05-17T00:19:49Z">
            <w:rPr>
              <w:ins w:id="803" w:author="豪" w:date="2023-05-17T00:18:37Z"/>
            </w:rPr>
          </w:rPrChange>
        </w:rPr>
        <w:pPrChange w:id="800" w:author="豪" w:date="2023-05-17T00:19:49Z">
          <w:pPr>
            <w:numPr>
              <w:ilvl w:val="0"/>
              <w:numId w:val="0"/>
            </w:numPr>
            <w:spacing w:line="360" w:lineRule="auto"/>
            <w:ind w:left="320" w:leftChars="0"/>
          </w:pPr>
        </w:pPrChange>
      </w:pPr>
    </w:p>
    <w:p>
      <w:pPr>
        <w:numPr>
          <w:ilvl w:val="-1"/>
          <w:numId w:val="0"/>
        </w:numPr>
        <w:spacing w:line="240" w:lineRule="auto"/>
        <w:ind w:left="0" w:leftChars="0" w:firstLine="560" w:firstLineChars="200"/>
        <w:rPr>
          <w:ins w:id="805" w:author="豪" w:date="2023-05-17T00:18:37Z"/>
          <w:rFonts w:hint="eastAsia" w:ascii="仿宋_GB2312" w:eastAsia="仿宋_GB2312"/>
          <w:b w:val="0"/>
          <w:color w:val="auto"/>
          <w:sz w:val="28"/>
          <w:szCs w:val="28"/>
          <w:highlight w:val="none"/>
          <w:lang w:val="en-US" w:eastAsia="zh-CN"/>
          <w:rPrChange w:id="806" w:author="豪" w:date="2023-05-17T00:19:49Z">
            <w:rPr>
              <w:ins w:id="807" w:author="豪" w:date="2023-05-17T00:18:37Z"/>
              <w:rFonts w:hint="default" w:eastAsia="仿宋_GB2312"/>
              <w:b/>
              <w:sz w:val="28"/>
              <w:szCs w:val="28"/>
              <w:lang w:val="en-US" w:eastAsia="zh-CN"/>
            </w:rPr>
          </w:rPrChange>
        </w:rPr>
        <w:pPrChange w:id="804" w:author="豪" w:date="2023-05-17T00:19:49Z">
          <w:pPr>
            <w:numPr>
              <w:ilvl w:val="0"/>
              <w:numId w:val="0"/>
            </w:numPr>
            <w:spacing w:line="360" w:lineRule="auto"/>
            <w:ind w:left="320" w:leftChars="0"/>
          </w:pPr>
        </w:pPrChange>
      </w:pPr>
      <w:ins w:id="808" w:author="豪" w:date="2023-05-17T00:18:37Z">
        <w:r>
          <w:rPr>
            <w:rFonts w:hint="eastAsia" w:ascii="仿宋_GB2312" w:eastAsia="仿宋_GB2312"/>
            <w:b w:val="0"/>
            <w:color w:val="auto"/>
            <w:sz w:val="28"/>
            <w:szCs w:val="28"/>
            <w:highlight w:val="none"/>
            <w:lang w:val="en-US" w:eastAsia="zh-CN"/>
            <w:rPrChange w:id="811" w:author="豪" w:date="2023-05-17T00:19:49Z">
              <w:rPr>
                <w:rFonts w:hint="default" w:eastAsia="仿宋_GB2312"/>
                <w:b/>
                <w:sz w:val="28"/>
                <w:szCs w:val="28"/>
                <w:lang w:val="en-US" w:eastAsia="zh-CN"/>
              </w:rPr>
            </w:rPrChange>
          </w:rPr>
          <w:drawing>
            <wp:inline distT="0" distB="0" distL="114300" distR="114300">
              <wp:extent cx="5371465" cy="2825115"/>
              <wp:effectExtent l="0" t="0" r="635" b="13335"/>
              <wp:docPr id="22" name="图片 22" descr="图片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22"/>
                      <pic:cNvPicPr>
                        <a:picLocks noChangeAspect="1"/>
                      </pic:cNvPicPr>
                    </pic:nvPicPr>
                    <pic:blipFill>
                      <a:blip r:embed="rId10"/>
                      <a:stretch>
                        <a:fillRect/>
                      </a:stretch>
                    </pic:blipFill>
                    <pic:spPr>
                      <a:xfrm>
                        <a:off x="0" y="0"/>
                        <a:ext cx="5371465" cy="2825115"/>
                      </a:xfrm>
                      <a:prstGeom prst="rect">
                        <a:avLst/>
                      </a:prstGeom>
                    </pic:spPr>
                  </pic:pic>
                </a:graphicData>
              </a:graphic>
            </wp:inline>
          </w:drawing>
        </w:r>
      </w:ins>
    </w:p>
    <w:p>
      <w:pPr>
        <w:numPr>
          <w:ilvl w:val="-1"/>
          <w:numId w:val="0"/>
        </w:numPr>
        <w:spacing w:line="240" w:lineRule="auto"/>
        <w:ind w:left="0" w:leftChars="0" w:firstLine="560" w:firstLineChars="200"/>
        <w:jc w:val="left"/>
        <w:rPr>
          <w:ins w:id="813" w:author="豪" w:date="2023-05-17T00:18:37Z"/>
          <w:rFonts w:hint="eastAsia" w:ascii="仿宋_GB2312" w:eastAsia="仿宋_GB2312"/>
          <w:color w:val="auto"/>
          <w:sz w:val="28"/>
          <w:szCs w:val="28"/>
          <w:highlight w:val="none"/>
          <w:rPrChange w:id="814" w:author="豪" w:date="2023-05-17T00:19:49Z">
            <w:rPr>
              <w:ins w:id="815" w:author="豪" w:date="2023-05-17T00:18:37Z"/>
              <w:rFonts w:hint="eastAsia"/>
              <w:sz w:val="24"/>
            </w:rPr>
          </w:rPrChange>
        </w:rPr>
        <w:pPrChange w:id="812" w:author="豪" w:date="2023-05-17T00:19:49Z">
          <w:pPr>
            <w:numPr>
              <w:ilvl w:val="0"/>
              <w:numId w:val="0"/>
            </w:numPr>
            <w:spacing w:line="360" w:lineRule="auto"/>
            <w:ind w:left="320" w:leftChars="0"/>
            <w:jc w:val="center"/>
          </w:pPr>
        </w:pPrChange>
      </w:pPr>
      <w:ins w:id="816" w:author="豪" w:date="2023-05-17T00:18:37Z">
        <w:r>
          <w:rPr>
            <w:rFonts w:hint="eastAsia" w:ascii="仿宋_GB2312" w:eastAsia="仿宋_GB2312"/>
            <w:color w:val="auto"/>
            <w:sz w:val="28"/>
            <w:szCs w:val="28"/>
            <w:highlight w:val="none"/>
            <w:rPrChange w:id="817" w:author="豪" w:date="2023-05-17T00:19:49Z">
              <w:rPr>
                <w:rFonts w:hint="eastAsia"/>
                <w:sz w:val="24"/>
              </w:rPr>
            </w:rPrChange>
          </w:rPr>
          <w:t>网络拓扑图</w:t>
        </w:r>
      </w:ins>
    </w:p>
    <w:p>
      <w:pPr>
        <w:numPr>
          <w:ilvl w:val="-1"/>
          <w:numId w:val="0"/>
        </w:numPr>
        <w:spacing w:line="240" w:lineRule="auto"/>
        <w:ind w:left="0" w:leftChars="0" w:firstLine="560" w:firstLineChars="200"/>
        <w:rPr>
          <w:ins w:id="819" w:author="豪" w:date="2023-05-17T00:18:37Z"/>
          <w:rFonts w:hint="eastAsia" w:ascii="仿宋_GB2312" w:eastAsia="仿宋_GB2312" w:cstheme="minorBidi"/>
          <w:color w:val="auto"/>
          <w:sz w:val="28"/>
          <w:szCs w:val="28"/>
          <w:highlight w:val="none"/>
          <w:lang w:val="en-US" w:eastAsia="zh-CN"/>
          <w:rPrChange w:id="820" w:author="豪" w:date="2023-05-17T00:19:49Z">
            <w:rPr>
              <w:ins w:id="821" w:author="豪" w:date="2023-05-17T00:18:37Z"/>
              <w:rFonts w:hint="eastAsia" w:cs="Times New Roman"/>
              <w:sz w:val="28"/>
              <w:szCs w:val="28"/>
              <w:lang w:val="en-US" w:eastAsia="zh-CN"/>
            </w:rPr>
          </w:rPrChange>
        </w:rPr>
        <w:pPrChange w:id="818" w:author="豪" w:date="2023-05-17T00:19:49Z">
          <w:pPr>
            <w:numPr>
              <w:ilvl w:val="0"/>
              <w:numId w:val="0"/>
            </w:numPr>
            <w:spacing w:line="360" w:lineRule="auto"/>
            <w:ind w:left="960" w:leftChars="0"/>
          </w:pPr>
        </w:pPrChange>
      </w:pPr>
      <w:ins w:id="822" w:author="豪" w:date="2023-05-17T00:18:37Z">
        <w:r>
          <w:rPr>
            <w:rFonts w:hint="eastAsia" w:ascii="仿宋_GB2312" w:eastAsia="仿宋_GB2312" w:cstheme="minorBidi"/>
            <w:color w:val="auto"/>
            <w:sz w:val="28"/>
            <w:szCs w:val="28"/>
            <w:highlight w:val="none"/>
            <w:lang w:val="en-US" w:eastAsia="zh-CN"/>
            <w:rPrChange w:id="823" w:author="豪" w:date="2023-05-17T00:19:49Z">
              <w:rPr>
                <w:rFonts w:hint="eastAsia" w:cs="Times New Roman"/>
                <w:sz w:val="28"/>
                <w:szCs w:val="28"/>
                <w:lang w:val="en-US" w:eastAsia="zh-CN"/>
              </w:rPr>
            </w:rPrChange>
          </w:rPr>
          <w:t>5.安全保障</w:t>
        </w:r>
      </w:ins>
    </w:p>
    <w:p>
      <w:pPr>
        <w:numPr>
          <w:ilvl w:val="-1"/>
          <w:numId w:val="0"/>
        </w:numPr>
        <w:spacing w:line="240" w:lineRule="auto"/>
        <w:ind w:left="0" w:leftChars="0" w:firstLine="560" w:firstLineChars="200"/>
        <w:rPr>
          <w:ins w:id="825" w:author="豪" w:date="2023-05-17T00:18:37Z"/>
          <w:rFonts w:hint="eastAsia" w:ascii="仿宋_GB2312" w:eastAsia="仿宋_GB2312" w:cstheme="minorBidi"/>
          <w:color w:val="auto"/>
          <w:sz w:val="28"/>
          <w:szCs w:val="28"/>
          <w:highlight w:val="none"/>
          <w:lang w:val="en-US" w:eastAsia="zh-CN"/>
          <w:rPrChange w:id="826" w:author="豪" w:date="2023-05-17T00:19:49Z">
            <w:rPr>
              <w:ins w:id="827" w:author="豪" w:date="2023-05-17T00:18:37Z"/>
              <w:rFonts w:hint="eastAsia" w:cs="Times New Roman"/>
              <w:sz w:val="28"/>
              <w:szCs w:val="28"/>
              <w:lang w:val="en-US" w:eastAsia="zh-CN"/>
            </w:rPr>
          </w:rPrChange>
        </w:rPr>
        <w:pPrChange w:id="824" w:author="豪" w:date="2023-05-17T00:19:49Z">
          <w:pPr>
            <w:numPr>
              <w:ilvl w:val="0"/>
              <w:numId w:val="0"/>
            </w:numPr>
            <w:spacing w:line="360" w:lineRule="auto"/>
            <w:ind w:left="960" w:leftChars="0"/>
          </w:pPr>
        </w:pPrChange>
      </w:pPr>
      <w:ins w:id="828" w:author="豪" w:date="2023-05-17T00:18:37Z">
        <w:r>
          <w:rPr>
            <w:rFonts w:hint="eastAsia" w:ascii="仿宋_GB2312" w:eastAsia="仿宋_GB2312" w:cstheme="minorBidi"/>
            <w:color w:val="auto"/>
            <w:sz w:val="28"/>
            <w:szCs w:val="28"/>
            <w:highlight w:val="none"/>
            <w:lang w:val="en-US" w:eastAsia="zh-CN"/>
            <w:rPrChange w:id="829" w:author="豪" w:date="2023-05-17T00:19:49Z">
              <w:rPr>
                <w:rFonts w:hint="eastAsia" w:cs="Times New Roman"/>
                <w:sz w:val="28"/>
                <w:szCs w:val="28"/>
                <w:lang w:val="en-US" w:eastAsia="zh-CN"/>
              </w:rPr>
            </w:rPrChange>
          </w:rPr>
          <w:t xml:space="preserve">  为保障巡检系统运行及数据记录的安全性，</w:t>
        </w:r>
      </w:ins>
      <w:ins w:id="830" w:author="豪" w:date="2023-05-17T00:30:44Z">
        <w:r>
          <w:rPr>
            <w:rFonts w:hint="eastAsia" w:ascii="仿宋_GB2312" w:eastAsia="仿宋_GB2312" w:cstheme="minorBidi"/>
            <w:color w:val="auto"/>
            <w:sz w:val="28"/>
            <w:szCs w:val="28"/>
            <w:highlight w:val="none"/>
            <w:lang w:val="en-US" w:eastAsia="zh-CN"/>
          </w:rPr>
          <w:t>可以</w:t>
        </w:r>
      </w:ins>
      <w:ins w:id="831" w:author="豪" w:date="2023-05-17T00:18:37Z">
        <w:r>
          <w:rPr>
            <w:rFonts w:hint="eastAsia" w:ascii="仿宋_GB2312" w:eastAsia="仿宋_GB2312" w:cstheme="minorBidi"/>
            <w:color w:val="auto"/>
            <w:sz w:val="28"/>
            <w:szCs w:val="28"/>
            <w:highlight w:val="none"/>
            <w:lang w:val="en-US" w:eastAsia="zh-CN"/>
            <w:rPrChange w:id="832" w:author="豪" w:date="2023-05-17T00:19:49Z">
              <w:rPr>
                <w:rFonts w:hint="eastAsia" w:cs="Times New Roman"/>
                <w:sz w:val="28"/>
                <w:szCs w:val="28"/>
                <w:lang w:val="en-US" w:eastAsia="zh-CN"/>
              </w:rPr>
            </w:rPrChange>
          </w:rPr>
          <w:t>将巡检系统部署在</w:t>
        </w:r>
      </w:ins>
      <w:ins w:id="833" w:author="豪" w:date="2023-05-17T00:36:51Z">
        <w:r>
          <w:rPr>
            <w:rFonts w:hint="eastAsia" w:ascii="仿宋_GB2312" w:eastAsia="仿宋_GB2312" w:cstheme="minorBidi"/>
            <w:color w:val="auto"/>
            <w:sz w:val="28"/>
            <w:szCs w:val="28"/>
            <w:highlight w:val="none"/>
            <w:lang w:val="en-US" w:eastAsia="zh-CN"/>
          </w:rPr>
          <w:t>通过等保4级测评</w:t>
        </w:r>
      </w:ins>
      <w:ins w:id="834" w:author="豪" w:date="2023-05-17T00:36:53Z">
        <w:r>
          <w:rPr>
            <w:rFonts w:hint="eastAsia" w:ascii="仿宋_GB2312" w:eastAsia="仿宋_GB2312" w:cstheme="minorBidi"/>
            <w:color w:val="auto"/>
            <w:sz w:val="28"/>
            <w:szCs w:val="28"/>
            <w:highlight w:val="none"/>
            <w:lang w:val="en-US" w:eastAsia="zh-CN"/>
          </w:rPr>
          <w:t>的</w:t>
        </w:r>
      </w:ins>
      <w:ins w:id="835" w:author="豪" w:date="2023-05-17T00:36:42Z">
        <w:r>
          <w:rPr>
            <w:rFonts w:hint="eastAsia" w:ascii="仿宋_GB2312" w:eastAsia="仿宋_GB2312" w:cstheme="minorBidi"/>
            <w:color w:val="auto"/>
            <w:sz w:val="28"/>
            <w:szCs w:val="28"/>
            <w:highlight w:val="none"/>
            <w:lang w:val="en-US" w:eastAsia="zh-CN"/>
          </w:rPr>
          <w:t>云服务器</w:t>
        </w:r>
      </w:ins>
      <w:ins w:id="836" w:author="豪" w:date="2023-05-17T00:37:00Z">
        <w:r>
          <w:rPr>
            <w:rFonts w:hint="eastAsia" w:ascii="仿宋_GB2312" w:eastAsia="仿宋_GB2312" w:cstheme="minorBidi"/>
            <w:color w:val="auto"/>
            <w:sz w:val="28"/>
            <w:szCs w:val="28"/>
            <w:highlight w:val="none"/>
            <w:lang w:val="en-US" w:eastAsia="zh-CN"/>
          </w:rPr>
          <w:t>或</w:t>
        </w:r>
      </w:ins>
      <w:ins w:id="837" w:author="豪" w:date="2023-05-17T00:18:37Z">
        <w:r>
          <w:rPr>
            <w:rFonts w:hint="eastAsia" w:ascii="仿宋_GB2312" w:eastAsia="仿宋_GB2312" w:cstheme="minorBidi"/>
            <w:color w:val="auto"/>
            <w:sz w:val="28"/>
            <w:szCs w:val="28"/>
            <w:highlight w:val="none"/>
            <w:lang w:val="en-US" w:eastAsia="zh-CN"/>
            <w:rPrChange w:id="838" w:author="豪" w:date="2023-05-17T00:19:49Z">
              <w:rPr>
                <w:rFonts w:hint="eastAsia" w:cs="Times New Roman"/>
                <w:sz w:val="28"/>
                <w:szCs w:val="28"/>
                <w:lang w:val="en-US" w:eastAsia="zh-CN"/>
              </w:rPr>
            </w:rPrChange>
          </w:rPr>
          <w:t>由净水公司提供的虚拟化服务器空间，分公司通过专用VPN网络访问服务器。</w:t>
        </w:r>
      </w:ins>
    </w:p>
    <w:p>
      <w:pPr>
        <w:numPr>
          <w:ilvl w:val="-1"/>
          <w:numId w:val="0"/>
        </w:numPr>
        <w:spacing w:line="240" w:lineRule="auto"/>
        <w:ind w:left="0" w:leftChars="0" w:firstLine="560" w:firstLineChars="200"/>
        <w:rPr>
          <w:ins w:id="840" w:author="豪" w:date="2023-05-17T00:18:37Z"/>
          <w:rFonts w:hint="eastAsia" w:ascii="仿宋_GB2312" w:eastAsia="仿宋_GB2312" w:cstheme="minorBidi"/>
          <w:color w:val="auto"/>
          <w:sz w:val="28"/>
          <w:szCs w:val="28"/>
          <w:highlight w:val="none"/>
          <w:lang w:val="en-US" w:eastAsia="zh-CN"/>
          <w:rPrChange w:id="841" w:author="豪" w:date="2023-05-17T00:19:49Z">
            <w:rPr>
              <w:ins w:id="842" w:author="豪" w:date="2023-05-17T00:18:37Z"/>
              <w:rFonts w:hint="eastAsia" w:cs="Times New Roman"/>
              <w:sz w:val="28"/>
              <w:szCs w:val="28"/>
              <w:lang w:val="en-US" w:eastAsia="zh-CN"/>
            </w:rPr>
          </w:rPrChange>
        </w:rPr>
        <w:pPrChange w:id="839" w:author="豪" w:date="2023-05-17T00:19:49Z">
          <w:pPr>
            <w:numPr>
              <w:ilvl w:val="0"/>
              <w:numId w:val="0"/>
            </w:numPr>
            <w:spacing w:line="360" w:lineRule="auto"/>
            <w:ind w:left="960" w:leftChars="0"/>
          </w:pPr>
        </w:pPrChange>
      </w:pPr>
      <w:ins w:id="843" w:author="豪" w:date="2023-05-17T00:18:37Z">
        <w:r>
          <w:rPr>
            <w:rFonts w:hint="eastAsia" w:ascii="仿宋_GB2312" w:eastAsia="仿宋_GB2312" w:cstheme="minorBidi"/>
            <w:color w:val="auto"/>
            <w:sz w:val="28"/>
            <w:szCs w:val="28"/>
            <w:highlight w:val="none"/>
            <w:lang w:val="en-US" w:eastAsia="zh-CN"/>
            <w:rPrChange w:id="844" w:author="豪" w:date="2023-05-17T00:19:49Z">
              <w:rPr>
                <w:rFonts w:hint="eastAsia" w:cs="Times New Roman"/>
                <w:sz w:val="28"/>
                <w:szCs w:val="28"/>
                <w:lang w:val="en-US" w:eastAsia="zh-CN"/>
              </w:rPr>
            </w:rPrChange>
          </w:rPr>
          <w:t>6.配置需求</w:t>
        </w:r>
      </w:ins>
    </w:p>
    <w:p>
      <w:pPr>
        <w:ind w:firstLine="560" w:firstLineChars="200"/>
        <w:rPr>
          <w:ins w:id="846" w:author="豪" w:date="2023-05-17T00:39:19Z"/>
          <w:rFonts w:hint="eastAsia" w:ascii="仿宋_GB2312" w:eastAsia="仿宋_GB2312" w:cstheme="minorBidi"/>
          <w:color w:val="auto"/>
          <w:sz w:val="28"/>
          <w:szCs w:val="28"/>
          <w:highlight w:val="none"/>
          <w:lang w:val="en-US" w:eastAsia="zh-CN"/>
        </w:rPr>
        <w:pPrChange w:id="845" w:author="豪" w:date="2023-05-17T00:19:49Z">
          <w:pPr>
            <w:pStyle w:val="7"/>
          </w:pPr>
        </w:pPrChange>
      </w:pPr>
      <w:ins w:id="847" w:author="豪" w:date="2023-05-17T00:18:37Z">
        <w:r>
          <w:rPr>
            <w:rFonts w:hint="eastAsia" w:ascii="仿宋_GB2312" w:eastAsia="仿宋_GB2312" w:cstheme="minorBidi"/>
            <w:color w:val="auto"/>
            <w:sz w:val="28"/>
            <w:szCs w:val="28"/>
            <w:highlight w:val="none"/>
            <w:lang w:val="en-US" w:eastAsia="zh-CN"/>
            <w:rPrChange w:id="848" w:author="豪" w:date="2023-05-17T00:19:49Z">
              <w:rPr>
                <w:rFonts w:hint="eastAsia" w:cs="Times New Roman"/>
                <w:sz w:val="28"/>
                <w:szCs w:val="28"/>
                <w:lang w:val="en-US" w:eastAsia="zh-CN"/>
              </w:rPr>
            </w:rPrChange>
          </w:rPr>
          <w:t>巡检系统的服务器最低配置要求如下</w:t>
        </w:r>
      </w:ins>
      <w:ins w:id="849" w:author="豪" w:date="2023-05-17T00:45:09Z">
        <w:r>
          <w:rPr>
            <w:rFonts w:hint="eastAsia" w:ascii="仿宋_GB2312" w:eastAsia="仿宋_GB2312" w:cstheme="minorBidi"/>
            <w:color w:val="auto"/>
            <w:sz w:val="28"/>
            <w:szCs w:val="28"/>
            <w:highlight w:val="none"/>
            <w:lang w:val="en-US" w:eastAsia="zh-CN"/>
          </w:rPr>
          <w:t>：</w:t>
        </w:r>
      </w:ins>
    </w:p>
    <w:p>
      <w:pPr>
        <w:ind w:firstLine="560" w:firstLineChars="200"/>
        <w:rPr>
          <w:ins w:id="851" w:author="豪" w:date="2023-05-17T00:39:23Z"/>
          <w:rFonts w:hint="default" w:ascii="仿宋_GB2312" w:eastAsia="仿宋_GB2312" w:cstheme="minorBidi"/>
          <w:color w:val="auto"/>
          <w:sz w:val="28"/>
          <w:szCs w:val="28"/>
          <w:highlight w:val="none"/>
          <w:lang w:val="en-US" w:eastAsia="zh-CN"/>
        </w:rPr>
        <w:pPrChange w:id="850" w:author="豪" w:date="2023-05-17T00:19:49Z">
          <w:pPr>
            <w:pStyle w:val="7"/>
          </w:pPr>
        </w:pPrChange>
      </w:pPr>
      <w:ins w:id="852" w:author="豪" w:date="2023-05-17T00:39:27Z">
        <w:r>
          <w:rPr>
            <w:rFonts w:hint="eastAsia" w:ascii="仿宋_GB2312" w:eastAsia="仿宋_GB2312" w:cstheme="minorBidi"/>
            <w:color w:val="auto"/>
            <w:sz w:val="28"/>
            <w:szCs w:val="28"/>
            <w:highlight w:val="none"/>
            <w:lang w:val="en-US" w:eastAsia="zh-CN"/>
          </w:rPr>
          <w:t>云</w:t>
        </w:r>
      </w:ins>
      <w:ins w:id="853" w:author="豪" w:date="2023-05-17T00:39:28Z">
        <w:r>
          <w:rPr>
            <w:rFonts w:hint="eastAsia" w:ascii="仿宋_GB2312" w:eastAsia="仿宋_GB2312" w:cstheme="minorBidi"/>
            <w:color w:val="auto"/>
            <w:sz w:val="28"/>
            <w:szCs w:val="28"/>
            <w:highlight w:val="none"/>
            <w:lang w:val="en-US" w:eastAsia="zh-CN"/>
          </w:rPr>
          <w:t>服务器</w:t>
        </w:r>
      </w:ins>
      <w:ins w:id="854" w:author="豪" w:date="2023-05-17T00:39:29Z">
        <w:r>
          <w:rPr>
            <w:rFonts w:hint="eastAsia" w:ascii="仿宋_GB2312" w:eastAsia="仿宋_GB2312" w:cstheme="minorBidi"/>
            <w:color w:val="auto"/>
            <w:sz w:val="28"/>
            <w:szCs w:val="28"/>
            <w:highlight w:val="none"/>
            <w:lang w:val="en-US" w:eastAsia="zh-CN"/>
          </w:rPr>
          <w:t>：</w:t>
        </w:r>
      </w:ins>
      <w:ins w:id="855" w:author="豪" w:date="2023-05-17T00:39:36Z">
        <w:r>
          <w:rPr>
            <w:rFonts w:hint="eastAsia" w:ascii="仿宋_GB2312" w:eastAsia="仿宋_GB2312" w:cstheme="minorBidi"/>
            <w:color w:val="auto"/>
            <w:sz w:val="28"/>
            <w:szCs w:val="28"/>
            <w:highlight w:val="none"/>
            <w:lang w:val="en-US" w:eastAsia="zh-CN"/>
          </w:rPr>
          <w:t>CPU:4核</w:t>
        </w:r>
      </w:ins>
      <w:ins w:id="856" w:author="豪" w:date="2023-05-17T00:42:44Z">
        <w:r>
          <w:rPr>
            <w:rFonts w:hint="eastAsia" w:ascii="仿宋_GB2312" w:eastAsia="仿宋_GB2312" w:cstheme="minorBidi"/>
            <w:color w:val="auto"/>
            <w:sz w:val="28"/>
            <w:szCs w:val="28"/>
            <w:highlight w:val="none"/>
            <w:lang w:val="en-US" w:eastAsia="zh-CN"/>
          </w:rPr>
          <w:t>或</w:t>
        </w:r>
      </w:ins>
      <w:ins w:id="857" w:author="豪" w:date="2023-05-17T00:42:46Z">
        <w:r>
          <w:rPr>
            <w:rFonts w:hint="eastAsia" w:ascii="仿宋_GB2312" w:eastAsia="仿宋_GB2312" w:cstheme="minorBidi"/>
            <w:color w:val="auto"/>
            <w:sz w:val="28"/>
            <w:szCs w:val="28"/>
            <w:highlight w:val="none"/>
            <w:lang w:val="en-US" w:eastAsia="zh-CN"/>
          </w:rPr>
          <w:t>以上</w:t>
        </w:r>
      </w:ins>
      <w:ins w:id="858" w:author="豪" w:date="2023-05-17T00:39:36Z">
        <w:r>
          <w:rPr>
            <w:rFonts w:hint="eastAsia" w:ascii="仿宋_GB2312" w:eastAsia="仿宋_GB2312" w:cstheme="minorBidi"/>
            <w:color w:val="auto"/>
            <w:sz w:val="28"/>
            <w:szCs w:val="28"/>
            <w:highlight w:val="none"/>
            <w:lang w:val="en-US" w:eastAsia="zh-CN"/>
          </w:rPr>
          <w:t>;内存:8G</w:t>
        </w:r>
      </w:ins>
      <w:ins w:id="859" w:author="豪" w:date="2023-05-17T00:42:50Z">
        <w:r>
          <w:rPr>
            <w:rFonts w:hint="eastAsia" w:ascii="仿宋_GB2312" w:eastAsia="仿宋_GB2312" w:cstheme="minorBidi"/>
            <w:color w:val="auto"/>
            <w:sz w:val="28"/>
            <w:szCs w:val="28"/>
            <w:highlight w:val="none"/>
            <w:lang w:val="en-US" w:eastAsia="zh-CN"/>
          </w:rPr>
          <w:t>或</w:t>
        </w:r>
      </w:ins>
      <w:ins w:id="860" w:author="豪" w:date="2023-05-17T00:42:51Z">
        <w:r>
          <w:rPr>
            <w:rFonts w:hint="eastAsia" w:ascii="仿宋_GB2312" w:eastAsia="仿宋_GB2312" w:cstheme="minorBidi"/>
            <w:color w:val="auto"/>
            <w:sz w:val="28"/>
            <w:szCs w:val="28"/>
            <w:highlight w:val="none"/>
            <w:lang w:val="en-US" w:eastAsia="zh-CN"/>
          </w:rPr>
          <w:t>以上</w:t>
        </w:r>
      </w:ins>
      <w:ins w:id="861" w:author="豪" w:date="2023-05-17T00:39:36Z">
        <w:r>
          <w:rPr>
            <w:rFonts w:hint="eastAsia" w:ascii="仿宋_GB2312" w:eastAsia="仿宋_GB2312" w:cstheme="minorBidi"/>
            <w:color w:val="auto"/>
            <w:sz w:val="28"/>
            <w:szCs w:val="28"/>
            <w:highlight w:val="none"/>
            <w:lang w:val="en-US" w:eastAsia="zh-CN"/>
          </w:rPr>
          <w:t>；</w:t>
        </w:r>
      </w:ins>
      <w:ins w:id="862" w:author="豪" w:date="2023-05-17T00:39:54Z">
        <w:r>
          <w:rPr>
            <w:rFonts w:hint="eastAsia" w:ascii="仿宋_GB2312" w:eastAsia="仿宋_GB2312" w:cstheme="minorBidi"/>
            <w:color w:val="auto"/>
            <w:sz w:val="28"/>
            <w:szCs w:val="28"/>
            <w:highlight w:val="none"/>
            <w:lang w:val="en-US" w:eastAsia="zh-CN"/>
          </w:rPr>
          <w:t>系统</w:t>
        </w:r>
      </w:ins>
      <w:ins w:id="863" w:author="豪" w:date="2023-05-17T00:39:36Z">
        <w:r>
          <w:rPr>
            <w:rFonts w:hint="eastAsia" w:ascii="仿宋_GB2312" w:eastAsia="仿宋_GB2312" w:cstheme="minorBidi"/>
            <w:color w:val="auto"/>
            <w:sz w:val="28"/>
            <w:szCs w:val="28"/>
            <w:highlight w:val="none"/>
            <w:lang w:val="en-US" w:eastAsia="zh-CN"/>
          </w:rPr>
          <w:t>盘：200G</w:t>
        </w:r>
      </w:ins>
      <w:ins w:id="864" w:author="豪" w:date="2023-05-17T00:42:56Z">
        <w:r>
          <w:rPr>
            <w:rFonts w:hint="eastAsia" w:ascii="仿宋_GB2312" w:eastAsia="仿宋_GB2312" w:cstheme="minorBidi"/>
            <w:color w:val="auto"/>
            <w:sz w:val="28"/>
            <w:szCs w:val="28"/>
            <w:highlight w:val="none"/>
            <w:lang w:val="en-US" w:eastAsia="zh-CN"/>
          </w:rPr>
          <w:t>或</w:t>
        </w:r>
      </w:ins>
      <w:ins w:id="865" w:author="豪" w:date="2023-05-17T00:42:57Z">
        <w:r>
          <w:rPr>
            <w:rFonts w:hint="eastAsia" w:ascii="仿宋_GB2312" w:eastAsia="仿宋_GB2312" w:cstheme="minorBidi"/>
            <w:color w:val="auto"/>
            <w:sz w:val="28"/>
            <w:szCs w:val="28"/>
            <w:highlight w:val="none"/>
            <w:lang w:val="en-US" w:eastAsia="zh-CN"/>
          </w:rPr>
          <w:t>以上</w:t>
        </w:r>
      </w:ins>
      <w:ins w:id="866" w:author="豪" w:date="2023-05-17T00:39:36Z">
        <w:r>
          <w:rPr>
            <w:rFonts w:hint="eastAsia" w:ascii="仿宋_GB2312" w:eastAsia="仿宋_GB2312" w:cstheme="minorBidi"/>
            <w:color w:val="auto"/>
            <w:sz w:val="28"/>
            <w:szCs w:val="28"/>
            <w:highlight w:val="none"/>
            <w:lang w:val="en-US" w:eastAsia="zh-CN"/>
          </w:rPr>
          <w:t>；</w:t>
        </w:r>
      </w:ins>
      <w:ins w:id="867" w:author="豪" w:date="2023-05-17T00:40:03Z">
        <w:r>
          <w:rPr>
            <w:rFonts w:hint="eastAsia" w:ascii="仿宋_GB2312" w:eastAsia="仿宋_GB2312" w:cstheme="minorBidi"/>
            <w:color w:val="auto"/>
            <w:sz w:val="28"/>
            <w:szCs w:val="28"/>
            <w:highlight w:val="none"/>
            <w:lang w:val="en-US" w:eastAsia="zh-CN"/>
          </w:rPr>
          <w:t>每周</w:t>
        </w:r>
      </w:ins>
      <w:ins w:id="868" w:author="豪" w:date="2023-05-17T00:42:29Z">
        <w:r>
          <w:rPr>
            <w:rFonts w:hint="eastAsia" w:ascii="仿宋_GB2312" w:eastAsia="仿宋_GB2312" w:cstheme="minorBidi"/>
            <w:color w:val="auto"/>
            <w:sz w:val="28"/>
            <w:szCs w:val="28"/>
            <w:highlight w:val="none"/>
            <w:lang w:val="en-US" w:eastAsia="zh-CN"/>
          </w:rPr>
          <w:t>不</w:t>
        </w:r>
      </w:ins>
      <w:ins w:id="869" w:author="豪" w:date="2023-05-17T00:42:31Z">
        <w:r>
          <w:rPr>
            <w:rFonts w:hint="eastAsia" w:ascii="仿宋_GB2312" w:eastAsia="仿宋_GB2312" w:cstheme="minorBidi"/>
            <w:color w:val="auto"/>
            <w:sz w:val="28"/>
            <w:szCs w:val="28"/>
            <w:highlight w:val="none"/>
            <w:lang w:val="en-US" w:eastAsia="zh-CN"/>
          </w:rPr>
          <w:t>低于</w:t>
        </w:r>
      </w:ins>
      <w:ins w:id="870" w:author="豪" w:date="2023-05-17T00:40:32Z">
        <w:r>
          <w:rPr>
            <w:rFonts w:hint="eastAsia" w:ascii="仿宋_GB2312" w:eastAsia="仿宋_GB2312" w:cstheme="minorBidi"/>
            <w:color w:val="auto"/>
            <w:sz w:val="28"/>
            <w:szCs w:val="28"/>
            <w:highlight w:val="none"/>
            <w:lang w:val="en-US" w:eastAsia="zh-CN"/>
          </w:rPr>
          <w:t>一次</w:t>
        </w:r>
      </w:ins>
      <w:ins w:id="871" w:author="豪" w:date="2023-05-17T00:40:12Z">
        <w:r>
          <w:rPr>
            <w:rFonts w:hint="eastAsia" w:ascii="仿宋_GB2312" w:eastAsia="仿宋_GB2312" w:cstheme="minorBidi"/>
            <w:color w:val="auto"/>
            <w:sz w:val="28"/>
            <w:szCs w:val="28"/>
            <w:highlight w:val="none"/>
            <w:lang w:val="en-US" w:eastAsia="zh-CN"/>
          </w:rPr>
          <w:t>创建</w:t>
        </w:r>
      </w:ins>
      <w:ins w:id="872" w:author="豪" w:date="2023-05-17T00:40:19Z">
        <w:r>
          <w:rPr>
            <w:rFonts w:hint="eastAsia" w:ascii="仿宋_GB2312" w:eastAsia="仿宋_GB2312" w:cstheme="minorBidi"/>
            <w:color w:val="auto"/>
            <w:sz w:val="28"/>
            <w:szCs w:val="28"/>
            <w:highlight w:val="none"/>
            <w:lang w:val="en-US" w:eastAsia="zh-CN"/>
          </w:rPr>
          <w:t>新</w:t>
        </w:r>
      </w:ins>
      <w:ins w:id="873" w:author="豪" w:date="2023-05-17T00:40:24Z">
        <w:r>
          <w:rPr>
            <w:rFonts w:hint="eastAsia" w:ascii="仿宋_GB2312" w:eastAsia="仿宋_GB2312" w:cstheme="minorBidi"/>
            <w:color w:val="auto"/>
            <w:sz w:val="28"/>
            <w:szCs w:val="28"/>
            <w:highlight w:val="none"/>
            <w:lang w:val="en-US" w:eastAsia="zh-CN"/>
          </w:rPr>
          <w:t>备份</w:t>
        </w:r>
      </w:ins>
      <w:ins w:id="874" w:author="豪" w:date="2023-05-17T00:40:35Z">
        <w:r>
          <w:rPr>
            <w:rFonts w:hint="eastAsia" w:ascii="仿宋_GB2312" w:eastAsia="仿宋_GB2312" w:cstheme="minorBidi"/>
            <w:color w:val="auto"/>
            <w:sz w:val="28"/>
            <w:szCs w:val="28"/>
            <w:highlight w:val="none"/>
            <w:lang w:val="en-US" w:eastAsia="zh-CN"/>
          </w:rPr>
          <w:t>，</w:t>
        </w:r>
      </w:ins>
      <w:ins w:id="875" w:author="豪" w:date="2023-05-17T00:40:38Z">
        <w:r>
          <w:rPr>
            <w:rFonts w:hint="eastAsia" w:ascii="仿宋_GB2312" w:eastAsia="仿宋_GB2312" w:cstheme="minorBidi"/>
            <w:color w:val="auto"/>
            <w:sz w:val="28"/>
            <w:szCs w:val="28"/>
            <w:highlight w:val="none"/>
            <w:lang w:val="en-US" w:eastAsia="zh-CN"/>
          </w:rPr>
          <w:t>保留</w:t>
        </w:r>
      </w:ins>
      <w:ins w:id="876" w:author="豪" w:date="2023-05-17T00:40:41Z">
        <w:r>
          <w:rPr>
            <w:rFonts w:hint="eastAsia" w:ascii="仿宋_GB2312" w:eastAsia="仿宋_GB2312" w:cstheme="minorBidi"/>
            <w:color w:val="auto"/>
            <w:sz w:val="28"/>
            <w:szCs w:val="28"/>
            <w:highlight w:val="none"/>
            <w:lang w:val="en-US" w:eastAsia="zh-CN"/>
          </w:rPr>
          <w:t>最</w:t>
        </w:r>
      </w:ins>
      <w:ins w:id="877" w:author="豪" w:date="2023-05-17T00:40:43Z">
        <w:r>
          <w:rPr>
            <w:rFonts w:hint="eastAsia" w:ascii="仿宋_GB2312" w:eastAsia="仿宋_GB2312" w:cstheme="minorBidi"/>
            <w:color w:val="auto"/>
            <w:sz w:val="28"/>
            <w:szCs w:val="28"/>
            <w:highlight w:val="none"/>
            <w:lang w:val="en-US" w:eastAsia="zh-CN"/>
          </w:rPr>
          <w:t>后</w:t>
        </w:r>
      </w:ins>
      <w:ins w:id="878" w:author="豪" w:date="2023-05-17T00:40:46Z">
        <w:r>
          <w:rPr>
            <w:rFonts w:hint="eastAsia" w:ascii="仿宋_GB2312" w:eastAsia="仿宋_GB2312" w:cstheme="minorBidi"/>
            <w:color w:val="auto"/>
            <w:sz w:val="28"/>
            <w:szCs w:val="28"/>
            <w:highlight w:val="none"/>
            <w:lang w:val="en-US" w:eastAsia="zh-CN"/>
          </w:rPr>
          <w:t>2</w:t>
        </w:r>
      </w:ins>
      <w:ins w:id="879" w:author="豪" w:date="2023-05-17T00:40:47Z">
        <w:r>
          <w:rPr>
            <w:rFonts w:hint="eastAsia" w:ascii="仿宋_GB2312" w:eastAsia="仿宋_GB2312" w:cstheme="minorBidi"/>
            <w:color w:val="auto"/>
            <w:sz w:val="28"/>
            <w:szCs w:val="28"/>
            <w:highlight w:val="none"/>
            <w:lang w:val="en-US" w:eastAsia="zh-CN"/>
          </w:rPr>
          <w:t>个</w:t>
        </w:r>
      </w:ins>
      <w:ins w:id="880" w:author="豪" w:date="2023-05-17T00:40:48Z">
        <w:r>
          <w:rPr>
            <w:rFonts w:hint="eastAsia" w:ascii="仿宋_GB2312" w:eastAsia="仿宋_GB2312" w:cstheme="minorBidi"/>
            <w:color w:val="auto"/>
            <w:sz w:val="28"/>
            <w:szCs w:val="28"/>
            <w:highlight w:val="none"/>
            <w:lang w:val="en-US" w:eastAsia="zh-CN"/>
          </w:rPr>
          <w:t>备份</w:t>
        </w:r>
      </w:ins>
      <w:ins w:id="881" w:author="豪" w:date="2023-05-17T00:40:49Z">
        <w:r>
          <w:rPr>
            <w:rFonts w:hint="eastAsia" w:ascii="仿宋_GB2312" w:eastAsia="仿宋_GB2312" w:cstheme="minorBidi"/>
            <w:color w:val="auto"/>
            <w:sz w:val="28"/>
            <w:szCs w:val="28"/>
            <w:highlight w:val="none"/>
            <w:lang w:val="en-US" w:eastAsia="zh-CN"/>
          </w:rPr>
          <w:t>；</w:t>
        </w:r>
      </w:ins>
      <w:ins w:id="882" w:author="豪" w:date="2023-05-17T00:40:55Z">
        <w:r>
          <w:rPr>
            <w:rFonts w:hint="eastAsia" w:ascii="仿宋_GB2312" w:eastAsia="仿宋_GB2312" w:cstheme="minorBidi"/>
            <w:color w:val="auto"/>
            <w:sz w:val="28"/>
            <w:szCs w:val="28"/>
            <w:highlight w:val="none"/>
            <w:lang w:val="en-US" w:eastAsia="zh-CN"/>
          </w:rPr>
          <w:t>存储</w:t>
        </w:r>
      </w:ins>
      <w:ins w:id="883" w:author="豪" w:date="2023-05-17T00:40:57Z">
        <w:r>
          <w:rPr>
            <w:rFonts w:hint="eastAsia" w:ascii="仿宋_GB2312" w:eastAsia="仿宋_GB2312" w:cstheme="minorBidi"/>
            <w:color w:val="auto"/>
            <w:sz w:val="28"/>
            <w:szCs w:val="28"/>
            <w:highlight w:val="none"/>
            <w:lang w:val="en-US" w:eastAsia="zh-CN"/>
          </w:rPr>
          <w:t>空间：</w:t>
        </w:r>
      </w:ins>
      <w:ins w:id="884" w:author="豪" w:date="2023-05-17T00:40:58Z">
        <w:r>
          <w:rPr>
            <w:rFonts w:hint="eastAsia" w:ascii="仿宋_GB2312" w:eastAsia="仿宋_GB2312" w:cstheme="minorBidi"/>
            <w:color w:val="auto"/>
            <w:sz w:val="28"/>
            <w:szCs w:val="28"/>
            <w:highlight w:val="none"/>
            <w:lang w:val="en-US" w:eastAsia="zh-CN"/>
          </w:rPr>
          <w:t>1</w:t>
        </w:r>
      </w:ins>
      <w:ins w:id="885" w:author="豪" w:date="2023-05-17T00:40:59Z">
        <w:r>
          <w:rPr>
            <w:rFonts w:hint="eastAsia" w:ascii="仿宋_GB2312" w:eastAsia="仿宋_GB2312" w:cstheme="minorBidi"/>
            <w:color w:val="auto"/>
            <w:sz w:val="28"/>
            <w:szCs w:val="28"/>
            <w:highlight w:val="none"/>
            <w:lang w:val="en-US" w:eastAsia="zh-CN"/>
          </w:rPr>
          <w:t>00</w:t>
        </w:r>
      </w:ins>
      <w:ins w:id="886" w:author="豪" w:date="2023-05-17T00:41:00Z">
        <w:r>
          <w:rPr>
            <w:rFonts w:hint="eastAsia" w:ascii="仿宋_GB2312" w:eastAsia="仿宋_GB2312" w:cstheme="minorBidi"/>
            <w:color w:val="auto"/>
            <w:sz w:val="28"/>
            <w:szCs w:val="28"/>
            <w:highlight w:val="none"/>
            <w:lang w:val="en-US" w:eastAsia="zh-CN"/>
          </w:rPr>
          <w:t>G</w:t>
        </w:r>
      </w:ins>
      <w:ins w:id="887" w:author="豪" w:date="2023-05-17T00:41:09Z">
        <w:r>
          <w:rPr>
            <w:rFonts w:hint="eastAsia" w:ascii="仿宋_GB2312" w:eastAsia="仿宋_GB2312" w:cstheme="minorBidi"/>
            <w:color w:val="auto"/>
            <w:sz w:val="28"/>
            <w:szCs w:val="28"/>
            <w:highlight w:val="none"/>
            <w:lang w:val="en-US" w:eastAsia="zh-CN"/>
          </w:rPr>
          <w:t>，</w:t>
        </w:r>
      </w:ins>
      <w:ins w:id="888" w:author="豪" w:date="2023-05-17T00:41:19Z">
        <w:r>
          <w:rPr>
            <w:rFonts w:hint="eastAsia" w:ascii="仿宋_GB2312" w:eastAsia="仿宋_GB2312" w:cstheme="minorBidi"/>
            <w:color w:val="auto"/>
            <w:sz w:val="28"/>
            <w:szCs w:val="28"/>
            <w:highlight w:val="none"/>
            <w:lang w:val="en-US" w:eastAsia="zh-CN"/>
          </w:rPr>
          <w:t>用于</w:t>
        </w:r>
      </w:ins>
      <w:ins w:id="889" w:author="豪" w:date="2023-05-17T00:41:44Z">
        <w:r>
          <w:rPr>
            <w:rFonts w:hint="eastAsia" w:ascii="仿宋_GB2312" w:eastAsia="仿宋_GB2312" w:cstheme="minorBidi"/>
            <w:color w:val="auto"/>
            <w:sz w:val="28"/>
            <w:szCs w:val="28"/>
            <w:highlight w:val="none"/>
            <w:lang w:val="en-US" w:eastAsia="zh-CN"/>
          </w:rPr>
          <w:t>巡检</w:t>
        </w:r>
      </w:ins>
      <w:ins w:id="890" w:author="豪" w:date="2023-05-17T00:41:21Z">
        <w:r>
          <w:rPr>
            <w:rFonts w:hint="eastAsia" w:ascii="仿宋_GB2312" w:eastAsia="仿宋_GB2312" w:cstheme="minorBidi"/>
            <w:color w:val="auto"/>
            <w:sz w:val="28"/>
            <w:szCs w:val="28"/>
            <w:highlight w:val="none"/>
            <w:lang w:val="en-US" w:eastAsia="zh-CN"/>
          </w:rPr>
          <w:t>数据</w:t>
        </w:r>
      </w:ins>
      <w:ins w:id="891" w:author="豪" w:date="2023-05-17T00:41:22Z">
        <w:r>
          <w:rPr>
            <w:rFonts w:hint="eastAsia" w:ascii="仿宋_GB2312" w:eastAsia="仿宋_GB2312" w:cstheme="minorBidi"/>
            <w:color w:val="auto"/>
            <w:sz w:val="28"/>
            <w:szCs w:val="28"/>
            <w:highlight w:val="none"/>
            <w:lang w:val="en-US" w:eastAsia="zh-CN"/>
          </w:rPr>
          <w:t>、</w:t>
        </w:r>
      </w:ins>
      <w:ins w:id="892" w:author="豪" w:date="2023-05-17T00:41:28Z">
        <w:r>
          <w:rPr>
            <w:rFonts w:hint="eastAsia" w:ascii="仿宋_GB2312" w:eastAsia="仿宋_GB2312" w:cstheme="minorBidi"/>
            <w:color w:val="auto"/>
            <w:sz w:val="28"/>
            <w:szCs w:val="28"/>
            <w:highlight w:val="none"/>
            <w:lang w:val="en-US" w:eastAsia="zh-CN"/>
          </w:rPr>
          <w:t>巡检</w:t>
        </w:r>
      </w:ins>
      <w:ins w:id="893" w:author="豪" w:date="2023-05-17T00:41:32Z">
        <w:r>
          <w:rPr>
            <w:rFonts w:hint="eastAsia" w:ascii="仿宋_GB2312" w:eastAsia="仿宋_GB2312" w:cstheme="minorBidi"/>
            <w:color w:val="auto"/>
            <w:sz w:val="28"/>
            <w:szCs w:val="28"/>
            <w:highlight w:val="none"/>
            <w:lang w:val="en-US" w:eastAsia="zh-CN"/>
          </w:rPr>
          <w:t>照片、</w:t>
        </w:r>
      </w:ins>
      <w:ins w:id="894" w:author="豪" w:date="2023-05-17T00:41:34Z">
        <w:r>
          <w:rPr>
            <w:rFonts w:hint="eastAsia" w:ascii="仿宋_GB2312" w:eastAsia="仿宋_GB2312" w:cstheme="minorBidi"/>
            <w:color w:val="auto"/>
            <w:sz w:val="28"/>
            <w:szCs w:val="28"/>
            <w:highlight w:val="none"/>
            <w:lang w:val="en-US" w:eastAsia="zh-CN"/>
          </w:rPr>
          <w:t>巡检</w:t>
        </w:r>
      </w:ins>
      <w:ins w:id="895" w:author="豪" w:date="2023-05-17T00:41:36Z">
        <w:r>
          <w:rPr>
            <w:rFonts w:hint="eastAsia" w:ascii="仿宋_GB2312" w:eastAsia="仿宋_GB2312" w:cstheme="minorBidi"/>
            <w:color w:val="auto"/>
            <w:sz w:val="28"/>
            <w:szCs w:val="28"/>
            <w:highlight w:val="none"/>
            <w:lang w:val="en-US" w:eastAsia="zh-CN"/>
          </w:rPr>
          <w:t>视频</w:t>
        </w:r>
      </w:ins>
      <w:ins w:id="896" w:author="豪" w:date="2023-05-17T00:41:40Z">
        <w:r>
          <w:rPr>
            <w:rFonts w:hint="eastAsia" w:ascii="仿宋_GB2312" w:eastAsia="仿宋_GB2312" w:cstheme="minorBidi"/>
            <w:color w:val="auto"/>
            <w:sz w:val="28"/>
            <w:szCs w:val="28"/>
            <w:highlight w:val="none"/>
            <w:lang w:val="en-US" w:eastAsia="zh-CN"/>
          </w:rPr>
          <w:t>存储</w:t>
        </w:r>
      </w:ins>
      <w:ins w:id="897" w:author="豪" w:date="2023-05-17T00:41:47Z">
        <w:r>
          <w:rPr>
            <w:rFonts w:hint="eastAsia" w:ascii="仿宋_GB2312" w:eastAsia="仿宋_GB2312" w:cstheme="minorBidi"/>
            <w:color w:val="auto"/>
            <w:sz w:val="28"/>
            <w:szCs w:val="28"/>
            <w:highlight w:val="none"/>
            <w:lang w:val="en-US" w:eastAsia="zh-CN"/>
          </w:rPr>
          <w:t>；</w:t>
        </w:r>
      </w:ins>
      <w:ins w:id="898" w:author="豪" w:date="2023-05-17T00:41:50Z">
        <w:r>
          <w:rPr>
            <w:rFonts w:hint="eastAsia" w:ascii="仿宋_GB2312" w:eastAsia="仿宋_GB2312" w:cstheme="minorBidi"/>
            <w:color w:val="auto"/>
            <w:sz w:val="28"/>
            <w:szCs w:val="28"/>
            <w:highlight w:val="none"/>
            <w:lang w:val="en-US" w:eastAsia="zh-CN"/>
          </w:rPr>
          <w:t>带宽</w:t>
        </w:r>
      </w:ins>
      <w:ins w:id="899" w:author="豪" w:date="2023-05-17T00:41:51Z">
        <w:r>
          <w:rPr>
            <w:rFonts w:hint="eastAsia" w:ascii="仿宋_GB2312" w:eastAsia="仿宋_GB2312" w:cstheme="minorBidi"/>
            <w:color w:val="auto"/>
            <w:sz w:val="28"/>
            <w:szCs w:val="28"/>
            <w:highlight w:val="none"/>
            <w:lang w:val="en-US" w:eastAsia="zh-CN"/>
          </w:rPr>
          <w:t>：</w:t>
        </w:r>
      </w:ins>
      <w:ins w:id="900" w:author="豪" w:date="2023-05-17T00:42:15Z">
        <w:r>
          <w:rPr>
            <w:rFonts w:hint="eastAsia" w:ascii="仿宋_GB2312" w:eastAsia="仿宋_GB2312" w:cstheme="minorBidi"/>
            <w:color w:val="auto"/>
            <w:sz w:val="28"/>
            <w:szCs w:val="28"/>
            <w:highlight w:val="none"/>
            <w:lang w:val="en-US" w:eastAsia="zh-CN"/>
          </w:rPr>
          <w:t>不</w:t>
        </w:r>
      </w:ins>
      <w:ins w:id="901" w:author="豪" w:date="2023-05-17T00:42:17Z">
        <w:r>
          <w:rPr>
            <w:rFonts w:hint="eastAsia" w:ascii="仿宋_GB2312" w:eastAsia="仿宋_GB2312" w:cstheme="minorBidi"/>
            <w:color w:val="auto"/>
            <w:sz w:val="28"/>
            <w:szCs w:val="28"/>
            <w:highlight w:val="none"/>
            <w:lang w:val="en-US" w:eastAsia="zh-CN"/>
          </w:rPr>
          <w:t>低于</w:t>
        </w:r>
      </w:ins>
      <w:ins w:id="902" w:author="豪" w:date="2023-05-17T00:41:52Z">
        <w:r>
          <w:rPr>
            <w:rFonts w:hint="eastAsia" w:ascii="仿宋_GB2312" w:eastAsia="仿宋_GB2312" w:cstheme="minorBidi"/>
            <w:color w:val="auto"/>
            <w:sz w:val="28"/>
            <w:szCs w:val="28"/>
            <w:highlight w:val="none"/>
            <w:lang w:val="en-US" w:eastAsia="zh-CN"/>
          </w:rPr>
          <w:t>1</w:t>
        </w:r>
      </w:ins>
      <w:ins w:id="903" w:author="豪" w:date="2023-05-17T00:41:53Z">
        <w:r>
          <w:rPr>
            <w:rFonts w:hint="eastAsia" w:ascii="仿宋_GB2312" w:eastAsia="仿宋_GB2312" w:cstheme="minorBidi"/>
            <w:color w:val="auto"/>
            <w:sz w:val="28"/>
            <w:szCs w:val="28"/>
            <w:highlight w:val="none"/>
            <w:lang w:val="en-US" w:eastAsia="zh-CN"/>
          </w:rPr>
          <w:t>M</w:t>
        </w:r>
      </w:ins>
      <w:ins w:id="904" w:author="豪" w:date="2023-05-17T00:41:54Z">
        <w:r>
          <w:rPr>
            <w:rFonts w:hint="eastAsia" w:ascii="仿宋_GB2312" w:eastAsia="仿宋_GB2312" w:cstheme="minorBidi"/>
            <w:color w:val="auto"/>
            <w:sz w:val="28"/>
            <w:szCs w:val="28"/>
            <w:highlight w:val="none"/>
            <w:lang w:val="en-US" w:eastAsia="zh-CN"/>
          </w:rPr>
          <w:t>；</w:t>
        </w:r>
      </w:ins>
      <w:ins w:id="905" w:author="豪" w:date="2023-05-17T00:41:57Z">
        <w:r>
          <w:rPr>
            <w:rFonts w:hint="eastAsia" w:ascii="仿宋_GB2312" w:eastAsia="仿宋_GB2312" w:cstheme="minorBidi"/>
            <w:color w:val="auto"/>
            <w:sz w:val="28"/>
            <w:szCs w:val="28"/>
            <w:highlight w:val="none"/>
            <w:lang w:val="en-US" w:eastAsia="zh-CN"/>
          </w:rPr>
          <w:t>租用</w:t>
        </w:r>
      </w:ins>
      <w:ins w:id="906" w:author="豪" w:date="2023-05-17T00:41:59Z">
        <w:r>
          <w:rPr>
            <w:rFonts w:hint="eastAsia" w:ascii="仿宋_GB2312" w:eastAsia="仿宋_GB2312" w:cstheme="minorBidi"/>
            <w:color w:val="auto"/>
            <w:sz w:val="28"/>
            <w:szCs w:val="28"/>
            <w:highlight w:val="none"/>
            <w:lang w:val="en-US" w:eastAsia="zh-CN"/>
          </w:rPr>
          <w:t>期限</w:t>
        </w:r>
      </w:ins>
      <w:ins w:id="907" w:author="豪" w:date="2023-05-17T00:42:00Z">
        <w:r>
          <w:rPr>
            <w:rFonts w:hint="eastAsia" w:ascii="仿宋_GB2312" w:eastAsia="仿宋_GB2312" w:cstheme="minorBidi"/>
            <w:color w:val="auto"/>
            <w:sz w:val="28"/>
            <w:szCs w:val="28"/>
            <w:highlight w:val="none"/>
            <w:lang w:val="en-US" w:eastAsia="zh-CN"/>
          </w:rPr>
          <w:t>：</w:t>
        </w:r>
      </w:ins>
      <w:ins w:id="908" w:author="豪" w:date="2023-05-17T00:42:05Z">
        <w:r>
          <w:rPr>
            <w:rFonts w:hint="eastAsia" w:ascii="仿宋_GB2312" w:eastAsia="仿宋_GB2312" w:cstheme="minorBidi"/>
            <w:color w:val="auto"/>
            <w:sz w:val="28"/>
            <w:szCs w:val="28"/>
            <w:highlight w:val="none"/>
            <w:lang w:val="en-US" w:eastAsia="zh-CN"/>
          </w:rPr>
          <w:t>不低于</w:t>
        </w:r>
      </w:ins>
      <w:ins w:id="909" w:author="豪" w:date="2023-05-17T00:42:09Z">
        <w:r>
          <w:rPr>
            <w:rFonts w:hint="eastAsia" w:ascii="仿宋_GB2312" w:eastAsia="仿宋_GB2312" w:cstheme="minorBidi"/>
            <w:color w:val="auto"/>
            <w:sz w:val="28"/>
            <w:szCs w:val="28"/>
            <w:highlight w:val="none"/>
            <w:lang w:val="en-US" w:eastAsia="zh-CN"/>
          </w:rPr>
          <w:t>2</w:t>
        </w:r>
      </w:ins>
      <w:ins w:id="910" w:author="豪" w:date="2023-05-17T00:42:11Z">
        <w:r>
          <w:rPr>
            <w:rFonts w:hint="eastAsia" w:ascii="仿宋_GB2312" w:eastAsia="仿宋_GB2312" w:cstheme="minorBidi"/>
            <w:color w:val="auto"/>
            <w:sz w:val="28"/>
            <w:szCs w:val="28"/>
            <w:highlight w:val="none"/>
            <w:lang w:val="en-US" w:eastAsia="zh-CN"/>
          </w:rPr>
          <w:t>年</w:t>
        </w:r>
      </w:ins>
      <w:ins w:id="911" w:author="豪" w:date="2023-05-17T00:43:41Z">
        <w:r>
          <w:rPr>
            <w:rFonts w:hint="eastAsia" w:ascii="仿宋_GB2312" w:eastAsia="仿宋_GB2312" w:cstheme="minorBidi"/>
            <w:color w:val="auto"/>
            <w:sz w:val="28"/>
            <w:szCs w:val="28"/>
            <w:highlight w:val="none"/>
            <w:lang w:val="en-US" w:eastAsia="zh-CN"/>
          </w:rPr>
          <w:t>。</w:t>
        </w:r>
      </w:ins>
    </w:p>
    <w:p>
      <w:pPr>
        <w:ind w:firstLine="560" w:firstLineChars="200"/>
        <w:rPr>
          <w:rFonts w:hint="eastAsia" w:ascii="仿宋_GB2312" w:eastAsia="仿宋_GB2312"/>
          <w:color w:val="auto"/>
          <w:sz w:val="28"/>
          <w:szCs w:val="28"/>
          <w:highlight w:val="none"/>
        </w:rPr>
        <w:pPrChange w:id="912" w:author="豪" w:date="2023-05-17T00:19:49Z">
          <w:pPr>
            <w:pStyle w:val="7"/>
          </w:pPr>
        </w:pPrChange>
      </w:pPr>
      <w:ins w:id="913" w:author="豪" w:date="2023-05-17T00:44:17Z">
        <w:r>
          <w:rPr>
            <w:rFonts w:hint="eastAsia" w:ascii="仿宋_GB2312" w:eastAsia="仿宋_GB2312" w:cstheme="minorBidi"/>
            <w:color w:val="auto"/>
            <w:sz w:val="28"/>
            <w:szCs w:val="28"/>
            <w:highlight w:val="none"/>
            <w:lang w:val="en-US" w:eastAsia="zh-CN"/>
          </w:rPr>
          <w:t>本地</w:t>
        </w:r>
      </w:ins>
      <w:ins w:id="914" w:author="豪" w:date="2023-05-17T00:43:54Z">
        <w:r>
          <w:rPr>
            <w:rFonts w:hint="eastAsia" w:ascii="仿宋_GB2312" w:eastAsia="仿宋_GB2312" w:cstheme="minorBidi"/>
            <w:color w:val="auto"/>
            <w:sz w:val="28"/>
            <w:szCs w:val="28"/>
            <w:highlight w:val="none"/>
            <w:lang w:val="en-US" w:eastAsia="zh-CN"/>
          </w:rPr>
          <w:t>服务</w:t>
        </w:r>
      </w:ins>
      <w:ins w:id="915" w:author="豪" w:date="2023-05-17T00:43:56Z">
        <w:r>
          <w:rPr>
            <w:rFonts w:hint="eastAsia" w:ascii="仿宋_GB2312" w:eastAsia="仿宋_GB2312" w:cstheme="minorBidi"/>
            <w:color w:val="auto"/>
            <w:sz w:val="28"/>
            <w:szCs w:val="28"/>
            <w:highlight w:val="none"/>
            <w:lang w:val="en-US" w:eastAsia="zh-CN"/>
          </w:rPr>
          <w:t>器</w:t>
        </w:r>
      </w:ins>
      <w:ins w:id="916" w:author="豪" w:date="2023-05-17T00:18:37Z">
        <w:r>
          <w:rPr>
            <w:rFonts w:hint="eastAsia" w:ascii="仿宋_GB2312" w:eastAsia="仿宋_GB2312" w:cstheme="minorBidi"/>
            <w:color w:val="auto"/>
            <w:sz w:val="28"/>
            <w:szCs w:val="28"/>
            <w:highlight w:val="none"/>
            <w:lang w:val="en-US" w:eastAsia="zh-CN"/>
            <w:rPrChange w:id="917" w:author="豪" w:date="2023-05-17T00:19:49Z">
              <w:rPr>
                <w:rFonts w:hint="eastAsia" w:cs="Times New Roman"/>
                <w:sz w:val="28"/>
                <w:szCs w:val="28"/>
                <w:lang w:val="en-US" w:eastAsia="zh-CN"/>
              </w:rPr>
            </w:rPrChange>
          </w:rPr>
          <w:t>：CPU:4核;内存:8G；硬盘：200G；操作系统：Windows Server 2016或者2019；数据库：SQL2012标准版。</w:t>
        </w:r>
      </w:ins>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ins w:id="918" w:author="豪" w:date="2023-05-17T00:20:48Z"/>
          <w:color w:val="auto"/>
          <w:highlight w:val="none"/>
        </w:rPr>
      </w:pPr>
    </w:p>
    <w:p>
      <w:pPr>
        <w:pStyle w:val="2"/>
        <w:rPr>
          <w:ins w:id="919" w:author="豪" w:date="2023-05-17T00:20:48Z"/>
          <w:color w:val="auto"/>
          <w:highlight w:val="none"/>
        </w:rPr>
      </w:pPr>
    </w:p>
    <w:p>
      <w:pPr>
        <w:pStyle w:val="2"/>
        <w:rPr>
          <w:ins w:id="920" w:author="豪" w:date="2023-05-17T00:20:49Z"/>
          <w:color w:val="auto"/>
          <w:highlight w:val="none"/>
        </w:rPr>
      </w:pPr>
    </w:p>
    <w:p>
      <w:pPr>
        <w:pStyle w:val="2"/>
        <w:rPr>
          <w:ins w:id="921" w:author="豪" w:date="2023-05-17T00:20:49Z"/>
          <w:color w:val="auto"/>
          <w:highlight w:val="none"/>
        </w:rPr>
      </w:pPr>
    </w:p>
    <w:p>
      <w:pPr>
        <w:pStyle w:val="2"/>
        <w:rPr>
          <w:ins w:id="922" w:author="豪" w:date="2023-05-17T00:20:50Z"/>
          <w:color w:val="auto"/>
          <w:highlight w:val="none"/>
        </w:rPr>
      </w:pPr>
    </w:p>
    <w:p>
      <w:pPr>
        <w:pStyle w:val="2"/>
        <w:rPr>
          <w:ins w:id="923" w:author="豪" w:date="2023-05-17T00:20:51Z"/>
          <w:color w:val="auto"/>
          <w:highlight w:val="none"/>
        </w:rPr>
      </w:pPr>
    </w:p>
    <w:p>
      <w:pPr>
        <w:pStyle w:val="2"/>
        <w:rPr>
          <w:ins w:id="924" w:author="豪" w:date="2023-05-17T00:20:53Z"/>
          <w:color w:val="auto"/>
          <w:highlight w:val="none"/>
        </w:rPr>
      </w:pPr>
    </w:p>
    <w:p>
      <w:pPr>
        <w:pStyle w:val="2"/>
        <w:rPr>
          <w:ins w:id="925" w:author="豪" w:date="2023-05-17T00:20:54Z"/>
          <w:color w:val="auto"/>
          <w:highlight w:val="none"/>
        </w:rPr>
      </w:pPr>
    </w:p>
    <w:p>
      <w:pPr>
        <w:pStyle w:val="2"/>
        <w:rPr>
          <w:ins w:id="926" w:author="豪" w:date="2023-05-17T00:45:17Z"/>
          <w:color w:val="auto"/>
          <w:highlight w:val="none"/>
        </w:rPr>
      </w:pPr>
    </w:p>
    <w:p>
      <w:pPr>
        <w:pStyle w:val="2"/>
        <w:rPr>
          <w:ins w:id="927" w:author="豪" w:date="2023-05-17T00:45:17Z"/>
          <w:color w:val="auto"/>
          <w:highlight w:val="none"/>
        </w:rPr>
      </w:pPr>
    </w:p>
    <w:p>
      <w:pPr>
        <w:pStyle w:val="2"/>
        <w:rPr>
          <w:ins w:id="928" w:author="豪" w:date="2023-05-17T00:20:55Z"/>
          <w:color w:val="auto"/>
          <w:highlight w:val="none"/>
        </w:rPr>
      </w:pPr>
    </w:p>
    <w:p>
      <w:pPr>
        <w:pStyle w:val="2"/>
        <w:rPr>
          <w:ins w:id="929" w:author="豪" w:date="2023-05-17T00:20:56Z"/>
          <w:color w:val="auto"/>
          <w:highlight w:val="none"/>
        </w:rPr>
      </w:pPr>
    </w:p>
    <w:p>
      <w:pPr>
        <w:pStyle w:val="2"/>
        <w:ind w:firstLine="0"/>
        <w:rPr>
          <w:del w:id="931" w:author="豪" w:date="2023-05-17T00:31:13Z"/>
          <w:color w:val="auto"/>
          <w:highlight w:val="none"/>
        </w:rPr>
        <w:pPrChange w:id="930" w:author="豪" w:date="2023-05-17T00:31:14Z">
          <w:pPr>
            <w:pStyle w:val="2"/>
          </w:pPr>
        </w:pPrChange>
      </w:pPr>
    </w:p>
    <w:p>
      <w:pPr>
        <w:pStyle w:val="2"/>
        <w:ind w:firstLine="0"/>
        <w:rPr>
          <w:del w:id="933" w:author="豪" w:date="2023-05-17T00:31:12Z"/>
          <w:color w:val="auto"/>
          <w:highlight w:val="none"/>
        </w:rPr>
        <w:pPrChange w:id="932" w:author="豪" w:date="2023-05-17T00:31:12Z">
          <w:pPr>
            <w:pStyle w:val="2"/>
          </w:pPr>
        </w:pPrChange>
      </w:pPr>
    </w:p>
    <w:p>
      <w:pPr>
        <w:pStyle w:val="2"/>
        <w:ind w:firstLine="0"/>
        <w:rPr>
          <w:color w:val="auto"/>
          <w:highlight w:val="none"/>
        </w:rPr>
        <w:pPrChange w:id="934" w:author="豪" w:date="2023-05-17T00:31:11Z">
          <w:pPr>
            <w:pStyle w:val="2"/>
          </w:pPr>
        </w:pPrChange>
      </w:pPr>
    </w:p>
    <w:p>
      <w:pPr>
        <w:pStyle w:val="4"/>
        <w:rPr>
          <w:color w:val="auto"/>
          <w:highlight w:val="none"/>
        </w:rPr>
      </w:pPr>
      <w:bookmarkStart w:id="63" w:name="_Toc12135"/>
      <w:bookmarkStart w:id="64" w:name="_Toc4680"/>
      <w:bookmarkStart w:id="65" w:name="_Toc1284"/>
      <w:bookmarkStart w:id="66" w:name="_Toc23330"/>
      <w:bookmarkStart w:id="67" w:name="_Toc25925"/>
      <w:bookmarkStart w:id="68" w:name="_Toc29835"/>
      <w:bookmarkStart w:id="69" w:name="_Toc537"/>
      <w:bookmarkStart w:id="70" w:name="_Toc1496"/>
      <w:bookmarkStart w:id="71" w:name="_Toc15570"/>
      <w:bookmarkStart w:id="72" w:name="_Toc18538"/>
      <w:bookmarkStart w:id="73" w:name="_Toc23353"/>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5"/>
        <w:rPr>
          <w:color w:val="auto"/>
          <w:highlight w:val="none"/>
        </w:rPr>
      </w:pPr>
    </w:p>
    <w:p>
      <w:pPr>
        <w:pStyle w:val="4"/>
        <w:rPr>
          <w:color w:val="auto"/>
          <w:highlight w:val="none"/>
        </w:rPr>
      </w:pPr>
      <w:bookmarkStart w:id="74" w:name="_Toc12980"/>
      <w:bookmarkStart w:id="75" w:name="_Toc88209949"/>
      <w:bookmarkStart w:id="76" w:name="_Toc8183"/>
      <w:bookmarkStart w:id="77" w:name="_Toc22501"/>
      <w:bookmarkStart w:id="78" w:name="_Toc1375"/>
      <w:bookmarkStart w:id="79" w:name="_Toc12721"/>
      <w:bookmarkStart w:id="80" w:name="_Toc13309"/>
      <w:bookmarkStart w:id="81" w:name="_Toc12968"/>
      <w:bookmarkStart w:id="82" w:name="_Toc19686"/>
      <w:bookmarkStart w:id="83" w:name="_Toc22797"/>
      <w:bookmarkStart w:id="84" w:name="_Toc87616386"/>
      <w:bookmarkStart w:id="85" w:name="_Toc323"/>
      <w:bookmarkStart w:id="86" w:name="_Toc19088"/>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del w:id="935" w:author="豪" w:date="2023-06-14T00:18:44Z"/>
          <w:rFonts w:ascii="方正小标宋简体" w:eastAsia="方正小标宋简体"/>
          <w:color w:val="auto"/>
          <w:sz w:val="28"/>
          <w:szCs w:val="28"/>
          <w:highlight w:val="none"/>
        </w:rPr>
      </w:pPr>
      <w:del w:id="936" w:author="豪" w:date="2023-06-14T00:18:44Z">
        <w:r>
          <w:rPr>
            <w:rFonts w:hint="eastAsia" w:ascii="方正小标宋简体" w:eastAsia="方正小标宋简体"/>
            <w:color w:val="auto"/>
            <w:sz w:val="28"/>
            <w:szCs w:val="28"/>
            <w:highlight w:val="none"/>
          </w:rPr>
          <w:delText>（略）</w:delText>
        </w:r>
      </w:del>
    </w:p>
    <w:p>
      <w:pPr>
        <w:adjustRightInd w:val="0"/>
        <w:snapToGrid w:val="0"/>
        <w:spacing w:beforeLines="50" w:afterLines="50" w:line="600" w:lineRule="exact"/>
        <w:jc w:val="center"/>
        <w:rPr>
          <w:del w:id="937" w:author="豪" w:date="2023-06-14T00:18:44Z"/>
          <w:rFonts w:ascii="方正小标宋简体" w:eastAsia="方正小标宋简体"/>
          <w:color w:val="auto"/>
          <w:sz w:val="44"/>
          <w:szCs w:val="44"/>
          <w:highlight w:val="none"/>
        </w:rPr>
      </w:pPr>
    </w:p>
    <w:p>
      <w:pPr>
        <w:adjustRightInd w:val="0"/>
        <w:snapToGrid w:val="0"/>
        <w:spacing w:beforeLines="50" w:afterLines="50" w:line="600" w:lineRule="exact"/>
        <w:jc w:val="center"/>
        <w:rPr>
          <w:ins w:id="938" w:author="豪" w:date="2023-06-14T00:18:44Z"/>
          <w:rFonts w:ascii="方正小标宋简体" w:eastAsia="方正小标宋简体"/>
          <w:color w:val="auto"/>
          <w:sz w:val="44"/>
          <w:szCs w:val="44"/>
          <w:highlight w:val="none"/>
        </w:rPr>
      </w:pPr>
    </w:p>
    <w:p>
      <w:pPr>
        <w:pStyle w:val="7"/>
        <w:rPr>
          <w:ins w:id="939" w:author="豪" w:date="2023-06-14T00:18:45Z"/>
        </w:rPr>
      </w:pPr>
    </w:p>
    <w:p>
      <w:pPr>
        <w:pStyle w:val="7"/>
        <w:rPr>
          <w:ins w:id="940" w:author="豪" w:date="2023-06-14T00:18:45Z"/>
        </w:rPr>
      </w:pPr>
    </w:p>
    <w:p>
      <w:pPr>
        <w:pStyle w:val="7"/>
        <w:rPr>
          <w:ins w:id="941" w:author="豪" w:date="2023-06-14T00:18:45Z"/>
        </w:rPr>
      </w:pPr>
    </w:p>
    <w:p>
      <w:pPr>
        <w:pStyle w:val="7"/>
        <w:rPr>
          <w:ins w:id="942" w:author="豪" w:date="2023-06-14T00:18:45Z"/>
        </w:rPr>
      </w:pPr>
    </w:p>
    <w:p>
      <w:pPr>
        <w:pStyle w:val="7"/>
        <w:rPr>
          <w:ins w:id="943" w:author="豪" w:date="2023-06-14T00:18:45Z"/>
        </w:rPr>
      </w:pPr>
    </w:p>
    <w:p>
      <w:pPr>
        <w:pStyle w:val="7"/>
        <w:rPr>
          <w:ins w:id="944" w:author="豪" w:date="2023-06-14T00:18:45Z"/>
        </w:rPr>
      </w:pPr>
    </w:p>
    <w:p>
      <w:pPr>
        <w:pStyle w:val="7"/>
        <w:ind w:firstLine="0"/>
        <w:rPr>
          <w:ins w:id="946" w:author="豪" w:date="2023-06-14T00:19:03Z"/>
        </w:rPr>
        <w:pPrChange w:id="945" w:author="豪" w:date="2023-06-14T00:18:55Z">
          <w:pPr>
            <w:pStyle w:val="7"/>
          </w:pPr>
        </w:pPrChange>
      </w:pPr>
    </w:p>
    <w:p>
      <w:pPr>
        <w:autoSpaceDE w:val="0"/>
        <w:autoSpaceDN w:val="0"/>
        <w:adjustRightInd w:val="0"/>
        <w:snapToGrid w:val="0"/>
        <w:spacing w:line="300" w:lineRule="auto"/>
        <w:ind w:right="32"/>
        <w:jc w:val="right"/>
        <w:rPr>
          <w:ins w:id="947" w:author="豪" w:date="2023-06-14T00:19:05Z"/>
          <w:rFonts w:hint="eastAsia" w:ascii="宋体" w:hAnsi="宋体" w:eastAsia="宋体" w:cs="宋体"/>
          <w:color w:val="000000" w:themeColor="text1"/>
          <w:sz w:val="21"/>
          <w:szCs w:val="21"/>
          <w:highlight w:val="none"/>
          <w14:textFill>
            <w14:solidFill>
              <w14:schemeClr w14:val="tx1"/>
            </w14:solidFill>
          </w14:textFill>
        </w:rPr>
      </w:pPr>
      <w:ins w:id="948" w:author="豪" w:date="2023-06-14T00:19:05Z">
        <w:r>
          <w:rPr>
            <w:rFonts w:hint="eastAsia" w:ascii="宋体" w:hAnsi="宋体" w:eastAsia="宋体" w:cs="宋体"/>
            <w:b/>
            <w:color w:val="000000" w:themeColor="text1"/>
            <w:sz w:val="21"/>
            <w:szCs w:val="21"/>
            <w:highlight w:val="none"/>
            <w14:textFill>
              <w14:solidFill>
                <w14:schemeClr w14:val="tx1"/>
              </w14:solidFill>
            </w14:textFill>
          </w:rPr>
          <w:t>2021年</w:t>
        </w:r>
      </w:ins>
      <w:ins w:id="949" w:author="豪" w:date="2023-06-14T00:19:05Z">
        <w:r>
          <w:rPr>
            <w:rFonts w:hint="eastAsia" w:ascii="宋体" w:hAnsi="宋体" w:cs="宋体"/>
            <w:b/>
            <w:color w:val="000000" w:themeColor="text1"/>
            <w:sz w:val="21"/>
            <w:szCs w:val="21"/>
            <w:highlight w:val="none"/>
            <w:lang w:val="en-US" w:eastAsia="zh-CN"/>
            <w14:textFill>
              <w14:solidFill>
                <w14:schemeClr w14:val="tx1"/>
              </w14:solidFill>
            </w14:textFill>
          </w:rPr>
          <w:t>8</w:t>
        </w:r>
      </w:ins>
      <w:ins w:id="950" w:author="豪" w:date="2023-06-14T00:19:05Z">
        <w:r>
          <w:rPr>
            <w:rFonts w:hint="eastAsia" w:ascii="宋体" w:hAnsi="宋体" w:eastAsia="宋体" w:cs="宋体"/>
            <w:b/>
            <w:color w:val="000000" w:themeColor="text1"/>
            <w:sz w:val="21"/>
            <w:szCs w:val="21"/>
            <w:highlight w:val="none"/>
            <w14:textFill>
              <w14:solidFill>
                <w14:schemeClr w14:val="tx1"/>
              </w14:solidFill>
            </w14:textFill>
          </w:rPr>
          <w:t>月版</w:t>
        </w:r>
      </w:ins>
    </w:p>
    <w:p>
      <w:pPr>
        <w:spacing w:line="400" w:lineRule="atLeast"/>
        <w:jc w:val="center"/>
        <w:rPr>
          <w:ins w:id="951" w:author="豪" w:date="2023-06-14T00:19:05Z"/>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ins w:id="952" w:author="豪" w:date="2023-06-14T00:19:05Z"/>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ins w:id="953" w:author="豪" w:date="2023-06-14T00:19:05Z"/>
          <w:rFonts w:ascii="宋体" w:hAnsi="宋体" w:cs="宋体"/>
          <w:b/>
          <w:bCs/>
          <w:color w:val="000000" w:themeColor="text1"/>
          <w:sz w:val="48"/>
          <w:szCs w:val="48"/>
          <w:highlight w:val="none"/>
          <w14:textFill>
            <w14:solidFill>
              <w14:schemeClr w14:val="tx1"/>
            </w14:solidFill>
          </w14:textFill>
        </w:rPr>
      </w:pPr>
      <w:ins w:id="954" w:author="豪" w:date="2023-06-14T00:19:05Z">
        <w:r>
          <w:rPr>
            <w:rFonts w:hint="eastAsia" w:ascii="宋体" w:hAnsi="宋体" w:cs="宋体"/>
            <w:b/>
            <w:bCs/>
            <w:color w:val="000000" w:themeColor="text1"/>
            <w:sz w:val="48"/>
            <w:szCs w:val="48"/>
            <w:highlight w:val="none"/>
            <w14:textFill>
              <w14:solidFill>
                <w14:schemeClr w14:val="tx1"/>
              </w14:solidFill>
            </w14:textFill>
          </w:rPr>
          <w:t>广州市净水有限公司</w:t>
        </w:r>
      </w:ins>
    </w:p>
    <w:p>
      <w:pPr>
        <w:spacing w:line="400" w:lineRule="atLeast"/>
        <w:jc w:val="center"/>
        <w:rPr>
          <w:ins w:id="955" w:author="豪" w:date="2023-06-14T00:19:05Z"/>
          <w:rFonts w:asciiTheme="majorHAnsi" w:hAnsiTheme="majorHAnsi" w:eastAsiaTheme="majorEastAsia"/>
          <w:b/>
          <w:bCs/>
          <w:color w:val="000000" w:themeColor="text1"/>
          <w:sz w:val="48"/>
          <w:szCs w:val="48"/>
          <w:highlight w:val="none"/>
          <w14:textFill>
            <w14:solidFill>
              <w14:schemeClr w14:val="tx1"/>
            </w14:solidFill>
          </w14:textFill>
        </w:rPr>
      </w:pPr>
      <w:ins w:id="956" w:author="豪" w:date="2023-06-14T00:19:05Z">
        <w:r>
          <w:rPr>
            <w:rFonts w:hint="eastAsia" w:ascii="宋体" w:hAnsi="宋体" w:cs="宋体"/>
            <w:b/>
            <w:bCs/>
            <w:color w:val="000000" w:themeColor="text1"/>
            <w:sz w:val="48"/>
            <w:szCs w:val="48"/>
            <w:highlight w:val="none"/>
            <w14:textFill>
              <w14:solidFill>
                <w14:schemeClr w14:val="tx1"/>
              </w14:solidFill>
            </w14:textFill>
          </w:rPr>
          <w:t>信息系统建设合同</w:t>
        </w:r>
      </w:ins>
    </w:p>
    <w:p>
      <w:pPr>
        <w:spacing w:line="400" w:lineRule="atLeast"/>
        <w:jc w:val="center"/>
        <w:rPr>
          <w:ins w:id="957" w:author="豪" w:date="2023-06-14T00:19:05Z"/>
          <w:rFonts w:ascii="宋体" w:hAnsi="宋体"/>
          <w:b w:val="0"/>
          <w:bCs/>
          <w:color w:val="000000" w:themeColor="text1"/>
          <w:sz w:val="28"/>
          <w:highlight w:val="none"/>
          <w14:textFill>
            <w14:solidFill>
              <w14:schemeClr w14:val="tx1"/>
            </w14:solidFill>
          </w14:textFill>
        </w:rPr>
      </w:pPr>
      <w:ins w:id="958" w:author="豪" w:date="2023-06-14T00:19:05Z">
        <w:r>
          <w:rPr>
            <w:rFonts w:hint="eastAsia" w:ascii="宋体" w:hAnsi="宋体"/>
            <w:b w:val="0"/>
            <w:bCs/>
            <w:color w:val="000000" w:themeColor="text1"/>
            <w:sz w:val="28"/>
            <w:highlight w:val="none"/>
            <w14:textFill>
              <w14:solidFill>
                <w14:schemeClr w14:val="tx1"/>
              </w14:solidFill>
            </w14:textFill>
          </w:rPr>
          <w:t>（示范文本）</w:t>
        </w:r>
      </w:ins>
    </w:p>
    <w:p>
      <w:pPr>
        <w:spacing w:line="400" w:lineRule="atLeast"/>
        <w:jc w:val="center"/>
        <w:rPr>
          <w:ins w:id="959" w:author="豪" w:date="2023-06-14T00:19:05Z"/>
          <w:rFonts w:ascii="宋体" w:hAnsi="宋体"/>
          <w:b/>
          <w:color w:val="000000" w:themeColor="text1"/>
          <w:sz w:val="28"/>
          <w:highlight w:val="none"/>
          <w14:textFill>
            <w14:solidFill>
              <w14:schemeClr w14:val="tx1"/>
            </w14:solidFill>
          </w14:textFill>
        </w:rPr>
      </w:pPr>
    </w:p>
    <w:p>
      <w:pPr>
        <w:spacing w:line="400" w:lineRule="atLeast"/>
        <w:jc w:val="center"/>
        <w:rPr>
          <w:ins w:id="960" w:author="豪" w:date="2023-06-14T00:19:05Z"/>
          <w:rFonts w:ascii="宋体" w:hAnsi="宋体"/>
          <w:b/>
          <w:color w:val="000000" w:themeColor="text1"/>
          <w:sz w:val="28"/>
          <w:highlight w:val="none"/>
          <w14:textFill>
            <w14:solidFill>
              <w14:schemeClr w14:val="tx1"/>
            </w14:solidFill>
          </w14:textFill>
        </w:rPr>
      </w:pPr>
    </w:p>
    <w:p>
      <w:pPr>
        <w:spacing w:line="400" w:lineRule="atLeast"/>
        <w:jc w:val="center"/>
        <w:rPr>
          <w:ins w:id="961" w:author="豪" w:date="2023-06-14T00:19:05Z"/>
          <w:rFonts w:ascii="宋体" w:hAnsi="宋体"/>
          <w:b/>
          <w:color w:val="000000" w:themeColor="text1"/>
          <w:sz w:val="28"/>
          <w:highlight w:val="none"/>
          <w14:textFill>
            <w14:solidFill>
              <w14:schemeClr w14:val="tx1"/>
            </w14:solidFill>
          </w14:textFill>
        </w:rPr>
      </w:pPr>
    </w:p>
    <w:p>
      <w:pPr>
        <w:spacing w:line="0" w:lineRule="atLeast"/>
        <w:rPr>
          <w:ins w:id="962" w:author="豪" w:date="2023-06-14T00:19:05Z"/>
          <w:rFonts w:ascii="宋体" w:hAnsi="宋体"/>
          <w:b/>
          <w:color w:val="000000" w:themeColor="text1"/>
          <w:sz w:val="30"/>
          <w:highlight w:val="none"/>
          <w14:textFill>
            <w14:solidFill>
              <w14:schemeClr w14:val="tx1"/>
            </w14:solidFill>
          </w14:textFill>
        </w:rPr>
      </w:pPr>
    </w:p>
    <w:p>
      <w:pPr>
        <w:spacing w:line="0" w:lineRule="atLeast"/>
        <w:rPr>
          <w:ins w:id="963" w:author="豪" w:date="2023-06-14T00:19:05Z"/>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ins w:id="964" w:author="豪" w:date="2023-06-14T00:19:05Z"/>
          <w:rFonts w:ascii="宋体" w:hAnsi="宋体" w:cs="宋体"/>
          <w:b/>
          <w:color w:val="000000" w:themeColor="text1"/>
          <w:sz w:val="30"/>
          <w:szCs w:val="30"/>
          <w:highlight w:val="none"/>
          <w14:textFill>
            <w14:solidFill>
              <w14:schemeClr w14:val="tx1"/>
            </w14:solidFill>
          </w14:textFill>
        </w:rPr>
      </w:pPr>
      <w:ins w:id="965" w:author="豪" w:date="2023-06-14T00:19:05Z">
        <w:r>
          <w:rPr>
            <w:rFonts w:hint="eastAsia" w:ascii="宋体" w:hAnsi="宋体" w:cs="宋体"/>
            <w:b/>
            <w:color w:val="000000" w:themeColor="text1"/>
            <w:sz w:val="30"/>
            <w:szCs w:val="30"/>
            <w:highlight w:val="none"/>
            <w14:textFill>
              <w14:solidFill>
                <w14:schemeClr w14:val="tx1"/>
              </w14:solidFill>
            </w14:textFill>
          </w:rPr>
          <w:t xml:space="preserve">项目名称：石井净分公司智能巡检系统项目 </w:t>
        </w:r>
      </w:ins>
    </w:p>
    <w:p>
      <w:pPr>
        <w:spacing w:line="400" w:lineRule="atLeast"/>
        <w:rPr>
          <w:ins w:id="966" w:author="豪" w:date="2023-06-14T00:19:05Z"/>
          <w:rFonts w:ascii="宋体" w:hAnsi="宋体" w:cs="宋体"/>
          <w:b/>
          <w:color w:val="000000" w:themeColor="text1"/>
          <w:sz w:val="30"/>
          <w:szCs w:val="30"/>
          <w:highlight w:val="none"/>
          <w14:textFill>
            <w14:solidFill>
              <w14:schemeClr w14:val="tx1"/>
            </w14:solidFill>
          </w14:textFill>
        </w:rPr>
      </w:pPr>
      <w:ins w:id="967" w:author="豪" w:date="2023-06-14T00:19:05Z">
        <w:r>
          <w:rPr>
            <w:rFonts w:hint="eastAsia" w:ascii="宋体" w:hAnsi="宋体" w:cs="宋体"/>
            <w:b/>
            <w:color w:val="000000" w:themeColor="text1"/>
            <w:sz w:val="30"/>
            <w:szCs w:val="30"/>
            <w:highlight w:val="none"/>
            <w14:textFill>
              <w14:solidFill>
                <w14:schemeClr w14:val="tx1"/>
              </w14:solidFill>
            </w14:textFill>
          </w:rPr>
          <w:t>项目编号：</w:t>
        </w:r>
      </w:ins>
      <w:ins w:id="968" w:author="豪" w:date="2023-06-14T00:19:05Z">
        <w:r>
          <w:rPr>
            <w:rFonts w:hint="eastAsia" w:ascii="宋体" w:hAnsi="宋体" w:cs="宋体"/>
            <w:b/>
            <w:color w:val="000000" w:themeColor="text1"/>
            <w:sz w:val="30"/>
            <w:szCs w:val="30"/>
            <w:highlight w:val="none"/>
            <w:lang w:val="en-US" w:eastAsia="zh-CN"/>
            <w14:textFill>
              <w14:solidFill>
                <w14:schemeClr w14:val="tx1"/>
              </w14:solidFill>
            </w14:textFill>
          </w:rPr>
          <w:t>04052022X00001</w:t>
        </w:r>
      </w:ins>
    </w:p>
    <w:p>
      <w:pPr>
        <w:spacing w:line="400" w:lineRule="atLeast"/>
        <w:rPr>
          <w:ins w:id="969" w:author="豪" w:date="2023-06-14T00:19:05Z"/>
          <w:rFonts w:ascii="宋体" w:hAnsi="宋体" w:cs="宋体"/>
          <w:b/>
          <w:color w:val="000000" w:themeColor="text1"/>
          <w:sz w:val="30"/>
          <w:szCs w:val="30"/>
          <w:highlight w:val="none"/>
          <w14:textFill>
            <w14:solidFill>
              <w14:schemeClr w14:val="tx1"/>
            </w14:solidFill>
          </w14:textFill>
        </w:rPr>
      </w:pPr>
    </w:p>
    <w:p>
      <w:pPr>
        <w:spacing w:line="480" w:lineRule="auto"/>
        <w:rPr>
          <w:ins w:id="970" w:author="豪" w:date="2023-06-14T00:19:05Z"/>
          <w:rFonts w:ascii="宋体" w:hAnsi="宋体" w:cs="宋体"/>
          <w:b/>
          <w:bCs/>
          <w:color w:val="000000" w:themeColor="text1"/>
          <w:sz w:val="30"/>
          <w:szCs w:val="30"/>
          <w:highlight w:val="none"/>
          <w14:textFill>
            <w14:solidFill>
              <w14:schemeClr w14:val="tx1"/>
            </w14:solidFill>
          </w14:textFill>
        </w:rPr>
      </w:pPr>
      <w:ins w:id="971" w:author="豪" w:date="2023-06-14T00:19:05Z">
        <w:r>
          <w:rPr>
            <w:rFonts w:hint="eastAsia" w:ascii="宋体" w:hAnsi="宋体" w:cs="宋体"/>
            <w:b/>
            <w:color w:val="000000" w:themeColor="text1"/>
            <w:sz w:val="30"/>
            <w:szCs w:val="30"/>
            <w:highlight w:val="none"/>
            <w14:textFill>
              <w14:solidFill>
                <w14:schemeClr w14:val="tx1"/>
              </w14:solidFill>
            </w14:textFill>
          </w:rPr>
          <w:t>合同编号：</w:t>
        </w:r>
      </w:ins>
      <w:ins w:id="972" w:author="豪" w:date="2023-06-14T00:19:05Z">
        <w:r>
          <w:rPr>
            <w:rFonts w:hint="eastAsia" w:ascii="宋体" w:hAnsi="宋体" w:cs="宋体"/>
            <w:b/>
            <w:bCs/>
            <w:color w:val="000000" w:themeColor="text1"/>
            <w:sz w:val="30"/>
            <w:szCs w:val="30"/>
            <w:highlight w:val="none"/>
            <w14:textFill>
              <w14:solidFill>
                <w14:schemeClr w14:val="tx1"/>
              </w14:solidFill>
            </w14:textFill>
          </w:rPr>
          <w:t>穗净水合[</w:t>
        </w:r>
      </w:ins>
      <w:ins w:id="973" w:author="豪" w:date="2023-06-14T00:19:05Z">
        <w:r>
          <w:rPr>
            <w:rFonts w:hint="eastAsia" w:ascii="宋体" w:hAnsi="宋体" w:cs="宋体"/>
            <w:b/>
            <w:bCs/>
            <w:color w:val="000000" w:themeColor="text1"/>
            <w:sz w:val="30"/>
            <w:szCs w:val="30"/>
            <w:highlight w:val="none"/>
            <w:lang w:val="en-US" w:eastAsia="zh-CN"/>
            <w14:textFill>
              <w14:solidFill>
                <w14:schemeClr w14:val="tx1"/>
              </w14:solidFill>
            </w14:textFill>
          </w:rPr>
          <w:t>2023</w:t>
        </w:r>
      </w:ins>
      <w:ins w:id="974" w:author="豪" w:date="2023-06-14T00:19:05Z">
        <w:r>
          <w:rPr>
            <w:rFonts w:hint="eastAsia" w:ascii="宋体" w:hAnsi="宋体" w:cs="宋体"/>
            <w:b/>
            <w:bCs/>
            <w:color w:val="000000" w:themeColor="text1"/>
            <w:sz w:val="30"/>
            <w:szCs w:val="30"/>
            <w:highlight w:val="none"/>
            <w14:textFill>
              <w14:solidFill>
                <w14:schemeClr w14:val="tx1"/>
              </w14:solidFill>
            </w14:textFill>
          </w:rPr>
          <w:t>]    号</w:t>
        </w:r>
      </w:ins>
    </w:p>
    <w:p>
      <w:pPr>
        <w:spacing w:line="400" w:lineRule="atLeast"/>
        <w:ind w:firstLine="602" w:firstLineChars="200"/>
        <w:rPr>
          <w:ins w:id="975" w:author="豪" w:date="2023-06-14T00:19:05Z"/>
          <w:rFonts w:ascii="宋体" w:hAnsi="宋体" w:cs="宋体"/>
          <w:b/>
          <w:color w:val="000000" w:themeColor="text1"/>
          <w:sz w:val="30"/>
          <w:szCs w:val="30"/>
          <w:highlight w:val="none"/>
          <w14:textFill>
            <w14:solidFill>
              <w14:schemeClr w14:val="tx1"/>
            </w14:solidFill>
          </w14:textFill>
        </w:rPr>
      </w:pPr>
    </w:p>
    <w:p>
      <w:pPr>
        <w:spacing w:line="400" w:lineRule="atLeast"/>
        <w:rPr>
          <w:ins w:id="976" w:author="豪" w:date="2023-06-14T00:19:05Z"/>
          <w:rFonts w:ascii="宋体" w:hAnsi="宋体" w:cs="宋体"/>
          <w:b/>
          <w:color w:val="000000" w:themeColor="text1"/>
          <w:sz w:val="30"/>
          <w:szCs w:val="30"/>
          <w:highlight w:val="none"/>
          <w14:textFill>
            <w14:solidFill>
              <w14:schemeClr w14:val="tx1"/>
            </w14:solidFill>
          </w14:textFill>
        </w:rPr>
      </w:pPr>
    </w:p>
    <w:p>
      <w:pPr>
        <w:spacing w:line="400" w:lineRule="atLeast"/>
        <w:rPr>
          <w:ins w:id="977" w:author="豪" w:date="2023-06-14T00:19:05Z"/>
          <w:rFonts w:ascii="宋体" w:hAnsi="宋体" w:cs="宋体"/>
          <w:b/>
          <w:color w:val="000000" w:themeColor="text1"/>
          <w:sz w:val="30"/>
          <w:szCs w:val="30"/>
          <w:highlight w:val="none"/>
          <w14:textFill>
            <w14:solidFill>
              <w14:schemeClr w14:val="tx1"/>
            </w14:solidFill>
          </w14:textFill>
        </w:rPr>
      </w:pPr>
      <w:ins w:id="978" w:author="豪" w:date="2023-06-14T00:19:05Z">
        <w:r>
          <w:rPr>
            <w:rFonts w:hint="eastAsia" w:ascii="宋体" w:hAnsi="宋体" w:cs="宋体"/>
            <w:b/>
            <w:color w:val="000000" w:themeColor="text1"/>
            <w:sz w:val="30"/>
            <w:szCs w:val="30"/>
            <w:highlight w:val="none"/>
            <w14:textFill>
              <w14:solidFill>
                <w14:schemeClr w14:val="tx1"/>
              </w14:solidFill>
            </w14:textFill>
          </w:rPr>
          <w:t>甲方： 广州市净水有限公司</w:t>
        </w:r>
      </w:ins>
    </w:p>
    <w:p>
      <w:pPr>
        <w:spacing w:line="400" w:lineRule="atLeast"/>
        <w:rPr>
          <w:ins w:id="979" w:author="豪" w:date="2023-06-14T00:19:05Z"/>
          <w:rFonts w:ascii="宋体" w:hAnsi="宋体" w:cs="宋体"/>
          <w:b/>
          <w:color w:val="000000" w:themeColor="text1"/>
          <w:sz w:val="30"/>
          <w:szCs w:val="30"/>
          <w:highlight w:val="none"/>
          <w14:textFill>
            <w14:solidFill>
              <w14:schemeClr w14:val="tx1"/>
            </w14:solidFill>
          </w14:textFill>
        </w:rPr>
      </w:pPr>
    </w:p>
    <w:p>
      <w:pPr>
        <w:spacing w:line="400" w:lineRule="atLeast"/>
        <w:rPr>
          <w:ins w:id="980" w:author="豪" w:date="2023-06-14T00:19:05Z"/>
          <w:rFonts w:ascii="宋体" w:hAnsi="宋体" w:cs="宋体"/>
          <w:b/>
          <w:color w:val="000000" w:themeColor="text1"/>
          <w:sz w:val="30"/>
          <w:szCs w:val="30"/>
          <w:highlight w:val="none"/>
          <w14:textFill>
            <w14:solidFill>
              <w14:schemeClr w14:val="tx1"/>
            </w14:solidFill>
          </w14:textFill>
        </w:rPr>
      </w:pPr>
      <w:ins w:id="981" w:author="豪" w:date="2023-06-14T00:19:05Z">
        <w:r>
          <w:rPr>
            <w:rFonts w:hint="eastAsia" w:ascii="宋体" w:hAnsi="宋体" w:cs="宋体"/>
            <w:b/>
            <w:color w:val="000000" w:themeColor="text1"/>
            <w:sz w:val="30"/>
            <w:szCs w:val="30"/>
            <w:highlight w:val="none"/>
            <w14:textFill>
              <w14:solidFill>
                <w14:schemeClr w14:val="tx1"/>
              </w14:solidFill>
            </w14:textFill>
          </w:rPr>
          <w:t xml:space="preserve">乙方： </w:t>
        </w:r>
      </w:ins>
    </w:p>
    <w:p>
      <w:pPr>
        <w:rPr>
          <w:ins w:id="982" w:author="豪" w:date="2023-06-14T00:19:05Z"/>
          <w:rFonts w:ascii="仿宋_GB2312" w:eastAsia="仿宋_GB2312"/>
          <w:bCs/>
          <w:color w:val="000000" w:themeColor="text1"/>
          <w:sz w:val="28"/>
          <w:szCs w:val="28"/>
          <w:highlight w:val="none"/>
          <w14:textFill>
            <w14:solidFill>
              <w14:schemeClr w14:val="tx1"/>
            </w14:solidFill>
          </w14:textFill>
        </w:rPr>
      </w:pPr>
    </w:p>
    <w:p>
      <w:pPr>
        <w:rPr>
          <w:ins w:id="983" w:author="豪" w:date="2023-06-14T00:19:05Z"/>
          <w:rFonts w:ascii="仿宋_GB2312" w:eastAsia="仿宋_GB2312"/>
          <w:bCs/>
          <w:color w:val="000000" w:themeColor="text1"/>
          <w:sz w:val="28"/>
          <w:szCs w:val="28"/>
          <w:highlight w:val="none"/>
          <w14:textFill>
            <w14:solidFill>
              <w14:schemeClr w14:val="tx1"/>
            </w14:solidFill>
          </w14:textFill>
        </w:rPr>
      </w:pPr>
    </w:p>
    <w:p>
      <w:pPr>
        <w:rPr>
          <w:ins w:id="984" w:author="豪" w:date="2023-06-14T00:19:05Z"/>
          <w:rFonts w:ascii="仿宋_GB2312" w:eastAsia="仿宋_GB2312"/>
          <w:bCs/>
          <w:color w:val="000000" w:themeColor="text1"/>
          <w:sz w:val="28"/>
          <w:szCs w:val="28"/>
          <w:highlight w:val="none"/>
          <w14:textFill>
            <w14:solidFill>
              <w14:schemeClr w14:val="tx1"/>
            </w14:solidFill>
          </w14:textFill>
        </w:rPr>
      </w:pPr>
    </w:p>
    <w:p>
      <w:pPr>
        <w:rPr>
          <w:ins w:id="985" w:author="豪" w:date="2023-06-14T00:19:05Z"/>
          <w:rFonts w:ascii="仿宋_GB2312" w:eastAsia="仿宋_GB2312"/>
          <w:bCs/>
          <w:color w:val="000000" w:themeColor="text1"/>
          <w:sz w:val="28"/>
          <w:szCs w:val="28"/>
          <w:highlight w:val="none"/>
          <w14:textFill>
            <w14:solidFill>
              <w14:schemeClr w14:val="tx1"/>
            </w14:solidFill>
          </w14:textFill>
        </w:rPr>
      </w:pPr>
    </w:p>
    <w:p>
      <w:pPr>
        <w:pStyle w:val="46"/>
        <w:spacing w:line="500" w:lineRule="exact"/>
        <w:jc w:val="center"/>
        <w:rPr>
          <w:ins w:id="986" w:author="豪" w:date="2023-06-14T00:19:05Z"/>
          <w:rFonts w:ascii="宋体" w:hAnsi="宋体" w:eastAsia="宋体" w:cs="宋体"/>
          <w:b/>
          <w:bCs/>
          <w:color w:val="000000" w:themeColor="text1"/>
          <w:sz w:val="24"/>
          <w:szCs w:val="24"/>
          <w:highlight w:val="none"/>
          <w:lang w:val="zh-CN" w:eastAsia="zh-CN"/>
          <w14:textFill>
            <w14:solidFill>
              <w14:schemeClr w14:val="tx1"/>
            </w14:solidFill>
          </w14:textFill>
        </w:rPr>
      </w:pPr>
    </w:p>
    <w:p>
      <w:pPr>
        <w:pStyle w:val="46"/>
        <w:spacing w:line="500" w:lineRule="exact"/>
        <w:jc w:val="center"/>
        <w:rPr>
          <w:ins w:id="987" w:author="豪" w:date="2023-06-14T00:19:05Z"/>
          <w:rFonts w:ascii="宋体" w:hAnsi="宋体" w:eastAsia="宋体" w:cs="宋体"/>
          <w:b/>
          <w:bCs/>
          <w:color w:val="000000" w:themeColor="text1"/>
          <w:sz w:val="36"/>
          <w:szCs w:val="36"/>
          <w:highlight w:val="none"/>
          <w:lang w:val="zh-CN" w:eastAsia="zh-CN"/>
          <w14:textFill>
            <w14:solidFill>
              <w14:schemeClr w14:val="tx1"/>
            </w14:solidFill>
          </w14:textFill>
        </w:rPr>
      </w:pPr>
      <w:ins w:id="988" w:author="豪" w:date="2023-06-14T00:19:05Z">
        <w:r>
          <w:rPr>
            <w:rFonts w:hint="eastAsia" w:ascii="宋体" w:hAnsi="宋体" w:eastAsia="宋体" w:cs="宋体"/>
            <w:b/>
            <w:bCs/>
            <w:color w:val="000000" w:themeColor="text1"/>
            <w:sz w:val="24"/>
            <w:szCs w:val="24"/>
            <w:highlight w:val="none"/>
            <w:lang w:val="zh-CN" w:eastAsia="zh-CN"/>
            <w14:textFill>
              <w14:solidFill>
                <w14:schemeClr w14:val="tx1"/>
              </w14:solidFill>
            </w14:textFill>
          </w:rPr>
          <w:t>说</w:t>
        </w:r>
      </w:ins>
      <w:ins w:id="989" w:author="豪" w:date="2023-06-14T00:19:05Z">
        <w:r>
          <w:rPr>
            <w:rFonts w:hint="eastAsia" w:ascii="宋体" w:hAnsi="宋体" w:eastAsia="宋体" w:cs="宋体"/>
            <w:b/>
            <w:bCs/>
            <w:color w:val="000000" w:themeColor="text1"/>
            <w:sz w:val="24"/>
            <w:szCs w:val="24"/>
            <w:highlight w:val="none"/>
            <w:lang w:eastAsia="zh-CN"/>
            <w14:textFill>
              <w14:solidFill>
                <w14:schemeClr w14:val="tx1"/>
              </w14:solidFill>
            </w14:textFill>
          </w:rPr>
          <w:t xml:space="preserve">    </w:t>
        </w:r>
      </w:ins>
      <w:ins w:id="990" w:author="豪" w:date="2023-06-14T00:19:05Z">
        <w:r>
          <w:rPr>
            <w:rFonts w:hint="eastAsia" w:ascii="宋体" w:hAnsi="宋体" w:eastAsia="宋体" w:cs="宋体"/>
            <w:b/>
            <w:bCs/>
            <w:color w:val="000000" w:themeColor="text1"/>
            <w:sz w:val="24"/>
            <w:szCs w:val="24"/>
            <w:highlight w:val="none"/>
            <w:lang w:val="zh-CN" w:eastAsia="zh-CN"/>
            <w14:textFill>
              <w14:solidFill>
                <w14:schemeClr w14:val="tx1"/>
              </w14:solidFill>
            </w14:textFill>
          </w:rPr>
          <w:t>明</w:t>
        </w:r>
      </w:ins>
    </w:p>
    <w:p>
      <w:pPr>
        <w:spacing w:line="560" w:lineRule="exact"/>
        <w:rPr>
          <w:ins w:id="991" w:author="豪" w:date="2023-06-14T00:19:05Z"/>
          <w:rFonts w:ascii="宋体" w:hAnsi="宋体" w:cs="宋体"/>
          <w:color w:val="000000" w:themeColor="text1"/>
          <w:sz w:val="24"/>
          <w:highlight w:val="none"/>
          <w14:textFill>
            <w14:solidFill>
              <w14:schemeClr w14:val="tx1"/>
            </w14:solidFill>
          </w14:textFill>
        </w:rPr>
      </w:pPr>
    </w:p>
    <w:p>
      <w:pPr>
        <w:spacing w:line="400" w:lineRule="atLeast"/>
        <w:ind w:firstLine="420"/>
        <w:jc w:val="center"/>
        <w:rPr>
          <w:ins w:id="992" w:author="豪" w:date="2023-06-14T00:19:05Z"/>
          <w:rFonts w:ascii="宋体" w:hAnsi="宋体" w:cs="宋体"/>
          <w:color w:val="000000" w:themeColor="text1"/>
          <w:szCs w:val="21"/>
          <w:highlight w:val="none"/>
          <w14:textFill>
            <w14:solidFill>
              <w14:schemeClr w14:val="tx1"/>
            </w14:solidFill>
          </w14:textFill>
        </w:rPr>
      </w:pPr>
      <w:ins w:id="993" w:author="豪" w:date="2023-06-14T00:19:05Z">
        <w:r>
          <w:rPr>
            <w:rFonts w:hint="eastAsia" w:ascii="宋体" w:hAnsi="宋体" w:cs="宋体"/>
            <w:color w:val="000000" w:themeColor="text1"/>
            <w:szCs w:val="21"/>
            <w:highlight w:val="none"/>
            <w14:textFill>
              <w14:solidFill>
                <w14:schemeClr w14:val="tx1"/>
              </w14:solidFill>
            </w14:textFill>
          </w:rPr>
          <w:t>为指导广州市净水有限公司合同承办部门（单位）的签约行为，维护公司的合法权益，依据</w:t>
        </w:r>
      </w:ins>
      <w:ins w:id="994" w:author="豪" w:date="2023-06-14T00:19:05Z">
        <w:r>
          <w:rPr>
            <w:rFonts w:ascii="Arial" w:hAnsi="Arial" w:cs="Arial"/>
            <w:color w:val="000000" w:themeColor="text1"/>
            <w:szCs w:val="21"/>
            <w:highlight w:val="none"/>
            <w:shd w:val="clear" w:color="auto" w:fill="FFFFFF"/>
            <w14:textFill>
              <w14:solidFill>
                <w14:schemeClr w14:val="tx1"/>
              </w14:solidFill>
            </w14:textFill>
          </w:rPr>
          <w:t>《中华人民共和国网络安全法》</w:t>
        </w:r>
      </w:ins>
      <w:ins w:id="995" w:author="豪" w:date="2023-06-14T00:19:05Z">
        <w:r>
          <w:rPr>
            <w:rFonts w:hint="eastAsia" w:ascii="宋体" w:hAnsi="宋体" w:cs="宋体"/>
            <w:color w:val="000000" w:themeColor="text1"/>
            <w:szCs w:val="21"/>
            <w:highlight w:val="none"/>
            <w14:textFill>
              <w14:solidFill>
                <w14:schemeClr w14:val="tx1"/>
              </w14:solidFill>
            </w14:textFill>
          </w:rPr>
          <w:t>以及相关法律法规，制定《</w:t>
        </w:r>
      </w:ins>
      <w:ins w:id="996" w:author="豪" w:date="2023-06-14T00:19:05Z">
        <w:r>
          <w:rPr>
            <w:rFonts w:hint="eastAsia" w:ascii="宋体" w:hAnsi="宋体" w:cs="宋体"/>
            <w:bCs/>
            <w:color w:val="000000" w:themeColor="text1"/>
            <w:szCs w:val="21"/>
            <w:highlight w:val="none"/>
            <w14:textFill>
              <w14:solidFill>
                <w14:schemeClr w14:val="tx1"/>
              </w14:solidFill>
            </w14:textFill>
          </w:rPr>
          <w:t>广州市净水有限公司信息系统建设合同</w:t>
        </w:r>
      </w:ins>
      <w:ins w:id="997" w:author="豪" w:date="2023-06-14T00:19:05Z">
        <w:r>
          <w:rPr>
            <w:rFonts w:hint="eastAsia" w:ascii="宋体" w:hAnsi="宋体" w:cs="宋体"/>
            <w:color w:val="000000" w:themeColor="text1"/>
            <w:szCs w:val="21"/>
            <w:highlight w:val="none"/>
            <w14:textFill>
              <w14:solidFill>
                <w14:schemeClr w14:val="tx1"/>
              </w14:solidFill>
            </w14:textFill>
          </w:rPr>
          <w:t>（示范文本）》（以下简称《信息系统建设合同》），现就有关问题说明如</w:t>
        </w:r>
      </w:ins>
    </w:p>
    <w:p>
      <w:pPr>
        <w:spacing w:line="400" w:lineRule="atLeast"/>
        <w:rPr>
          <w:ins w:id="998" w:author="豪" w:date="2023-06-14T00:19:05Z"/>
          <w:rFonts w:ascii="宋体" w:hAnsi="宋体" w:cs="宋体"/>
          <w:bCs/>
          <w:color w:val="000000" w:themeColor="text1"/>
          <w:szCs w:val="21"/>
          <w:highlight w:val="none"/>
          <w14:textFill>
            <w14:solidFill>
              <w14:schemeClr w14:val="tx1"/>
            </w14:solidFill>
          </w14:textFill>
        </w:rPr>
      </w:pPr>
      <w:ins w:id="999" w:author="豪" w:date="2023-06-14T00:19:05Z">
        <w:r>
          <w:rPr>
            <w:rFonts w:hint="eastAsia" w:ascii="宋体" w:hAnsi="宋体" w:cs="宋体"/>
            <w:color w:val="000000" w:themeColor="text1"/>
            <w:szCs w:val="21"/>
            <w:highlight w:val="none"/>
            <w14:textFill>
              <w14:solidFill>
                <w14:schemeClr w14:val="tx1"/>
              </w14:solidFill>
            </w14:textFill>
          </w:rPr>
          <w:t>下：</w:t>
        </w:r>
      </w:ins>
    </w:p>
    <w:p>
      <w:pPr>
        <w:spacing w:line="360" w:lineRule="auto"/>
        <w:ind w:firstLine="420" w:firstLineChars="200"/>
        <w:rPr>
          <w:ins w:id="1000" w:author="豪" w:date="2023-06-14T00:19:05Z"/>
          <w:rFonts w:ascii="宋体" w:hAnsi="宋体" w:cs="宋体"/>
          <w:color w:val="000000" w:themeColor="text1"/>
          <w:szCs w:val="21"/>
          <w:highlight w:val="none"/>
          <w14:textFill>
            <w14:solidFill>
              <w14:schemeClr w14:val="tx1"/>
            </w14:solidFill>
          </w14:textFill>
        </w:rPr>
      </w:pPr>
      <w:ins w:id="1001" w:author="豪" w:date="2023-06-14T00:19:05Z">
        <w:r>
          <w:rPr>
            <w:rFonts w:hint="eastAsia" w:ascii="宋体" w:hAnsi="宋体" w:cs="宋体"/>
            <w:color w:val="000000" w:themeColor="text1"/>
            <w:szCs w:val="21"/>
            <w:highlight w:val="none"/>
            <w14:textFill>
              <w14:solidFill>
                <w14:schemeClr w14:val="tx1"/>
              </w14:solidFill>
            </w14:textFill>
          </w:rPr>
          <w:t>一、适用范围</w:t>
        </w:r>
      </w:ins>
    </w:p>
    <w:p>
      <w:pPr>
        <w:spacing w:line="360" w:lineRule="auto"/>
        <w:ind w:firstLine="420" w:firstLineChars="200"/>
        <w:rPr>
          <w:ins w:id="1002" w:author="豪" w:date="2023-06-14T00:19:05Z"/>
          <w:rFonts w:ascii="宋体" w:hAnsi="宋体" w:cs="宋体"/>
          <w:color w:val="000000" w:themeColor="text1"/>
          <w:szCs w:val="21"/>
          <w:highlight w:val="none"/>
          <w14:textFill>
            <w14:solidFill>
              <w14:schemeClr w14:val="tx1"/>
            </w14:solidFill>
          </w14:textFill>
        </w:rPr>
      </w:pPr>
      <w:ins w:id="1003" w:author="豪" w:date="2023-06-14T00:19:05Z">
        <w:r>
          <w:rPr>
            <w:rFonts w:hint="eastAsia" w:ascii="宋体" w:hAnsi="宋体" w:cs="宋体"/>
            <w:color w:val="000000" w:themeColor="text1"/>
            <w:szCs w:val="21"/>
            <w:highlight w:val="none"/>
            <w14:textFill>
              <w14:solidFill>
                <w14:schemeClr w14:val="tx1"/>
              </w14:solidFill>
            </w14:textFill>
          </w:rPr>
          <w:t>《信息系统建设合同》适用于广州市净水有限公司信息类系统功能建设</w:t>
        </w:r>
      </w:ins>
      <w:ins w:id="1004" w:author="豪" w:date="2023-06-14T00:19:05Z">
        <w:r>
          <w:rPr>
            <w:rFonts w:hint="eastAsia" w:ascii="Arial" w:hAnsi="Arial" w:cs="Arial"/>
            <w:color w:val="000000" w:themeColor="text1"/>
            <w:szCs w:val="21"/>
            <w:highlight w:val="none"/>
            <w:shd w:val="clear" w:color="auto" w:fill="FFFFFF"/>
            <w14:textFill>
              <w14:solidFill>
                <w14:schemeClr w14:val="tx1"/>
              </w14:solidFill>
            </w14:textFill>
          </w:rPr>
          <w:t>项目</w:t>
        </w:r>
      </w:ins>
      <w:ins w:id="1005" w:author="豪" w:date="2023-06-14T00:19:05Z">
        <w:r>
          <w:rPr>
            <w:rFonts w:hint="eastAsia" w:ascii="宋体" w:hAnsi="宋体" w:cs="宋体"/>
            <w:color w:val="000000" w:themeColor="text1"/>
            <w:szCs w:val="21"/>
            <w:highlight w:val="none"/>
            <w14:textFill>
              <w14:solidFill>
                <w14:schemeClr w14:val="tx1"/>
              </w14:solidFill>
            </w14:textFill>
          </w:rPr>
          <w:t>（已另行印发专项合同示范文本的除外）。</w:t>
        </w:r>
      </w:ins>
    </w:p>
    <w:p>
      <w:pPr>
        <w:spacing w:line="360" w:lineRule="auto"/>
        <w:ind w:firstLine="420" w:firstLineChars="200"/>
        <w:rPr>
          <w:ins w:id="1006" w:author="豪" w:date="2023-06-14T00:19:05Z"/>
          <w:rFonts w:ascii="宋体" w:hAnsi="宋体" w:cs="宋体"/>
          <w:color w:val="000000" w:themeColor="text1"/>
          <w:szCs w:val="21"/>
          <w:highlight w:val="none"/>
          <w14:textFill>
            <w14:solidFill>
              <w14:schemeClr w14:val="tx1"/>
            </w14:solidFill>
          </w14:textFill>
        </w:rPr>
      </w:pPr>
      <w:ins w:id="1007" w:author="豪" w:date="2023-06-14T00:19:05Z">
        <w:r>
          <w:rPr>
            <w:rFonts w:hint="eastAsia" w:ascii="宋体" w:hAnsi="宋体" w:cs="宋体"/>
            <w:color w:val="000000" w:themeColor="text1"/>
            <w:szCs w:val="21"/>
            <w:highlight w:val="none"/>
            <w14:textFill>
              <w14:solidFill>
                <w14:schemeClr w14:val="tx1"/>
              </w14:solidFill>
            </w14:textFill>
          </w:rPr>
          <w:t>二、组成及使用说明</w:t>
        </w:r>
      </w:ins>
    </w:p>
    <w:p>
      <w:pPr>
        <w:spacing w:line="360" w:lineRule="auto"/>
        <w:ind w:firstLine="420" w:firstLineChars="200"/>
        <w:rPr>
          <w:ins w:id="1008" w:author="豪" w:date="2023-06-14T00:19:05Z"/>
          <w:rFonts w:ascii="宋体" w:hAnsi="宋体" w:cs="宋体"/>
          <w:color w:val="000000" w:themeColor="text1"/>
          <w:szCs w:val="21"/>
          <w:highlight w:val="none"/>
          <w14:textFill>
            <w14:solidFill>
              <w14:schemeClr w14:val="tx1"/>
            </w14:solidFill>
          </w14:textFill>
        </w:rPr>
      </w:pPr>
      <w:ins w:id="1009" w:author="豪" w:date="2023-06-14T00:19:05Z">
        <w:r>
          <w:rPr>
            <w:rFonts w:hint="eastAsia" w:ascii="宋体" w:hAnsi="宋体" w:cs="宋体"/>
            <w:color w:val="000000" w:themeColor="text1"/>
            <w:szCs w:val="21"/>
            <w:highlight w:val="none"/>
            <w14:textFill>
              <w14:solidFill>
                <w14:schemeClr w14:val="tx1"/>
              </w14:solidFill>
            </w14:textFill>
          </w:rPr>
          <w:t>（一）《信息系统建设合同》由合同条款、附件两部分组成。</w:t>
        </w:r>
      </w:ins>
    </w:p>
    <w:p>
      <w:pPr>
        <w:spacing w:line="360" w:lineRule="auto"/>
        <w:ind w:firstLine="420" w:firstLineChars="200"/>
        <w:rPr>
          <w:ins w:id="1010" w:author="豪" w:date="2023-06-14T00:19:05Z"/>
          <w:rFonts w:ascii="宋体" w:hAnsi="宋体" w:cs="宋体"/>
          <w:color w:val="000000" w:themeColor="text1"/>
          <w:szCs w:val="21"/>
          <w:highlight w:val="none"/>
          <w14:textFill>
            <w14:solidFill>
              <w14:schemeClr w14:val="tx1"/>
            </w14:solidFill>
          </w14:textFill>
        </w:rPr>
      </w:pPr>
      <w:ins w:id="1011" w:author="豪" w:date="2023-06-14T00:19:05Z">
        <w:r>
          <w:rPr>
            <w:rFonts w:hint="eastAsia" w:ascii="宋体" w:hAnsi="宋体" w:cs="宋体"/>
            <w:color w:val="000000" w:themeColor="text1"/>
            <w:szCs w:val="21"/>
            <w:highlight w:val="none"/>
            <w14:textFill>
              <w14:solidFill>
                <w14:schemeClr w14:val="tx1"/>
              </w14:solidFill>
            </w14:textFill>
          </w:rPr>
          <w:t>（二）文本中以“</w:t>
        </w:r>
      </w:ins>
      <w:ins w:id="1012"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w:t>
        </w:r>
      </w:ins>
      <w:ins w:id="1013" w:author="豪" w:date="2023-06-14T00:19:05Z">
        <w:r>
          <w:rPr>
            <w:rFonts w:hint="eastAsia" w:ascii="宋体" w:hAnsi="宋体" w:cs="宋体"/>
            <w:color w:val="000000" w:themeColor="text1"/>
            <w:szCs w:val="21"/>
            <w:highlight w:val="none"/>
            <w14:textFill>
              <w14:solidFill>
                <w14:schemeClr w14:val="tx1"/>
              </w14:solidFill>
            </w14:textFill>
          </w:rPr>
          <w:t>”标示及表格（已填写具体内容的仅供参考），由合同承办部门（单位）根据项目的具体特点和实际情况进行细化、完善、补充、修改或另行约定，但不得与公司制度相违背，如无需填写的，则填写“无”或划“</w:t>
        </w:r>
      </w:ins>
      <w:ins w:id="1014"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w:t>
        </w:r>
      </w:ins>
      <w:ins w:id="1015" w:author="豪" w:date="2023-06-14T00:19:05Z">
        <w:r>
          <w:rPr>
            <w:rFonts w:hint="eastAsia" w:ascii="宋体" w:hAnsi="宋体" w:cs="宋体"/>
            <w:color w:val="000000" w:themeColor="text1"/>
            <w:szCs w:val="21"/>
            <w:highlight w:val="none"/>
            <w14:textFill>
              <w14:solidFill>
                <w14:schemeClr w14:val="tx1"/>
              </w14:solidFill>
            </w14:textFill>
          </w:rPr>
          <w:t>。</w:t>
        </w:r>
      </w:ins>
    </w:p>
    <w:p>
      <w:pPr>
        <w:spacing w:line="360" w:lineRule="auto"/>
        <w:ind w:firstLine="420" w:firstLineChars="200"/>
        <w:rPr>
          <w:ins w:id="1016" w:author="豪" w:date="2023-06-14T00:19:05Z"/>
          <w:rFonts w:ascii="宋体" w:hAnsi="宋体" w:cs="宋体"/>
          <w:b/>
          <w:color w:val="000000" w:themeColor="text1"/>
          <w:szCs w:val="21"/>
          <w:highlight w:val="none"/>
          <w14:textFill>
            <w14:solidFill>
              <w14:schemeClr w14:val="tx1"/>
            </w14:solidFill>
          </w14:textFill>
        </w:rPr>
      </w:pPr>
      <w:ins w:id="1017" w:author="豪" w:date="2023-06-14T00:19:05Z">
        <w:r>
          <w:rPr>
            <w:rFonts w:hint="eastAsia" w:ascii="宋体" w:hAnsi="宋体" w:cs="宋体"/>
            <w:color w:val="000000" w:themeColor="text1"/>
            <w:szCs w:val="21"/>
            <w:highlight w:val="none"/>
            <w14:textFill>
              <w14:solidFill>
                <w14:schemeClr w14:val="tx1"/>
              </w14:solidFill>
            </w14:textFill>
          </w:rPr>
          <w:t>（三）文本开头带“□”的条款为选择性条款，由合同承办部门（单位）根据项目的具体特点和实际情况在相应“□”内打“√”。</w:t>
        </w:r>
      </w:ins>
    </w:p>
    <w:p>
      <w:pPr>
        <w:rPr>
          <w:ins w:id="1018" w:author="豪" w:date="2023-06-14T00:19:05Z"/>
          <w:rFonts w:ascii="仿宋_GB2312" w:eastAsia="仿宋_GB2312"/>
          <w:bCs/>
          <w:color w:val="000000" w:themeColor="text1"/>
          <w:sz w:val="28"/>
          <w:szCs w:val="28"/>
          <w:highlight w:val="none"/>
          <w14:textFill>
            <w14:solidFill>
              <w14:schemeClr w14:val="tx1"/>
            </w14:solidFill>
          </w14:textFill>
        </w:rPr>
      </w:pPr>
    </w:p>
    <w:p>
      <w:pPr>
        <w:rPr>
          <w:ins w:id="1019" w:author="豪" w:date="2023-06-14T00:19:05Z"/>
          <w:rFonts w:ascii="仿宋_GB2312" w:eastAsia="仿宋_GB2312"/>
          <w:bCs/>
          <w:color w:val="000000" w:themeColor="text1"/>
          <w:sz w:val="28"/>
          <w:szCs w:val="28"/>
          <w:highlight w:val="none"/>
          <w14:textFill>
            <w14:solidFill>
              <w14:schemeClr w14:val="tx1"/>
            </w14:solidFill>
          </w14:textFill>
        </w:rPr>
      </w:pPr>
    </w:p>
    <w:p>
      <w:pPr>
        <w:rPr>
          <w:ins w:id="1020" w:author="豪" w:date="2023-06-14T00:19:05Z"/>
          <w:rFonts w:ascii="仿宋_GB2312" w:eastAsia="仿宋_GB2312"/>
          <w:bCs/>
          <w:color w:val="000000" w:themeColor="text1"/>
          <w:sz w:val="28"/>
          <w:szCs w:val="28"/>
          <w:highlight w:val="none"/>
          <w14:textFill>
            <w14:solidFill>
              <w14:schemeClr w14:val="tx1"/>
            </w14:solidFill>
          </w14:textFill>
        </w:rPr>
      </w:pPr>
    </w:p>
    <w:p>
      <w:pPr>
        <w:spacing w:line="540" w:lineRule="exact"/>
        <w:ind w:firstLine="482"/>
        <w:rPr>
          <w:ins w:id="1021" w:author="豪" w:date="2023-06-14T00:19:05Z"/>
          <w:rFonts w:ascii="宋体" w:hAnsi="宋体" w:cs="宋体"/>
          <w:b/>
          <w:color w:val="000000" w:themeColor="text1"/>
          <w:kern w:val="0"/>
          <w:sz w:val="24"/>
          <w:szCs w:val="24"/>
          <w:highlight w:val="none"/>
          <w14:textFill>
            <w14:solidFill>
              <w14:schemeClr w14:val="tx1"/>
            </w14:solidFill>
          </w14:textFill>
        </w:rPr>
      </w:pPr>
    </w:p>
    <w:p>
      <w:pPr>
        <w:spacing w:line="540" w:lineRule="exact"/>
        <w:ind w:firstLine="482"/>
        <w:rPr>
          <w:ins w:id="1022" w:author="豪" w:date="2023-06-14T00:19:05Z"/>
          <w:rFonts w:ascii="宋体" w:hAnsi="宋体" w:cs="宋体"/>
          <w:b/>
          <w:color w:val="000000" w:themeColor="text1"/>
          <w:kern w:val="0"/>
          <w:sz w:val="24"/>
          <w:szCs w:val="24"/>
          <w:highlight w:val="none"/>
          <w14:textFill>
            <w14:solidFill>
              <w14:schemeClr w14:val="tx1"/>
            </w14:solidFill>
          </w14:textFill>
        </w:rPr>
      </w:pPr>
    </w:p>
    <w:p>
      <w:pPr>
        <w:spacing w:line="540" w:lineRule="exact"/>
        <w:ind w:firstLine="482"/>
        <w:rPr>
          <w:ins w:id="1023" w:author="豪" w:date="2023-06-14T00:19:05Z"/>
          <w:rFonts w:ascii="宋体" w:hAnsi="宋体" w:cs="宋体"/>
          <w:b/>
          <w:color w:val="000000" w:themeColor="text1"/>
          <w:kern w:val="0"/>
          <w:sz w:val="24"/>
          <w:szCs w:val="24"/>
          <w:highlight w:val="none"/>
          <w14:textFill>
            <w14:solidFill>
              <w14:schemeClr w14:val="tx1"/>
            </w14:solidFill>
          </w14:textFill>
        </w:rPr>
      </w:pPr>
    </w:p>
    <w:p>
      <w:pPr>
        <w:spacing w:line="540" w:lineRule="exact"/>
        <w:ind w:firstLine="482"/>
        <w:rPr>
          <w:ins w:id="1024" w:author="豪" w:date="2023-06-14T00:19:05Z"/>
          <w:rFonts w:ascii="宋体" w:hAnsi="宋体" w:cs="宋体"/>
          <w:b/>
          <w:color w:val="000000" w:themeColor="text1"/>
          <w:kern w:val="0"/>
          <w:sz w:val="24"/>
          <w:szCs w:val="24"/>
          <w:highlight w:val="none"/>
          <w14:textFill>
            <w14:solidFill>
              <w14:schemeClr w14:val="tx1"/>
            </w14:solidFill>
          </w14:textFill>
        </w:rPr>
      </w:pPr>
    </w:p>
    <w:p>
      <w:pPr>
        <w:spacing w:line="540" w:lineRule="exact"/>
        <w:ind w:firstLine="482"/>
        <w:rPr>
          <w:ins w:id="1025" w:author="豪" w:date="2023-06-14T00:19:05Z"/>
          <w:rFonts w:hint="eastAsia" w:ascii="宋体" w:hAnsi="宋体" w:cs="宋体"/>
          <w:b/>
          <w:color w:val="000000" w:themeColor="text1"/>
          <w:kern w:val="0"/>
          <w:sz w:val="24"/>
          <w:szCs w:val="24"/>
          <w:highlight w:val="none"/>
          <w14:textFill>
            <w14:solidFill>
              <w14:schemeClr w14:val="tx1"/>
            </w14:solidFill>
          </w14:textFill>
        </w:rPr>
      </w:pPr>
    </w:p>
    <w:p>
      <w:pPr>
        <w:spacing w:line="540" w:lineRule="exact"/>
        <w:ind w:firstLine="482"/>
        <w:rPr>
          <w:ins w:id="1026" w:author="豪" w:date="2023-06-14T00:19:05Z"/>
          <w:rFonts w:ascii="宋体" w:hAnsi="宋体" w:cs="宋体"/>
          <w:b/>
          <w:color w:val="000000" w:themeColor="text1"/>
          <w:kern w:val="0"/>
          <w:sz w:val="24"/>
          <w:szCs w:val="24"/>
          <w:highlight w:val="none"/>
          <w14:textFill>
            <w14:solidFill>
              <w14:schemeClr w14:val="tx1"/>
            </w14:solidFill>
          </w14:textFill>
        </w:rPr>
      </w:pPr>
    </w:p>
    <w:p>
      <w:pPr>
        <w:spacing w:line="540" w:lineRule="exact"/>
        <w:rPr>
          <w:ins w:id="1027" w:author="豪" w:date="2023-06-14T00:19:05Z"/>
          <w:rFonts w:ascii="宋体" w:hAnsi="宋体" w:cs="宋体"/>
          <w:b/>
          <w:color w:val="000000" w:themeColor="text1"/>
          <w:kern w:val="0"/>
          <w:sz w:val="24"/>
          <w:szCs w:val="24"/>
          <w:highlight w:val="none"/>
          <w14:textFill>
            <w14:solidFill>
              <w14:schemeClr w14:val="tx1"/>
            </w14:solidFill>
          </w14:textFill>
        </w:rPr>
      </w:pPr>
    </w:p>
    <w:p>
      <w:pPr>
        <w:spacing w:before="93" w:beforeLines="30" w:line="480" w:lineRule="exact"/>
        <w:ind w:firstLine="720" w:firstLineChars="300"/>
        <w:rPr>
          <w:ins w:id="1028" w:author="豪" w:date="2023-06-14T00:19:05Z"/>
          <w:rFonts w:ascii="宋体" w:hAnsi="宋体" w:cs="宋体"/>
          <w:color w:val="000000" w:themeColor="text1"/>
          <w:sz w:val="24"/>
          <w:szCs w:val="24"/>
          <w:highlight w:val="none"/>
          <w14:textFill>
            <w14:solidFill>
              <w14:schemeClr w14:val="tx1"/>
            </w14:solidFill>
          </w14:textFill>
        </w:rPr>
      </w:pPr>
      <w:ins w:id="1029" w:author="豪" w:date="2023-06-14T00:19:05Z">
        <w:r>
          <w:rPr>
            <w:rFonts w:hint="eastAsia" w:ascii="宋体" w:hAnsi="宋体" w:cs="宋体"/>
            <w:color w:val="000000" w:themeColor="text1"/>
            <w:sz w:val="24"/>
            <w:szCs w:val="24"/>
            <w:highlight w:val="none"/>
            <w:u w:val="single"/>
            <w14:textFill>
              <w14:solidFill>
                <w14:schemeClr w14:val="tx1"/>
              </w14:solidFill>
            </w14:textFill>
          </w:rPr>
          <w:t>广州市净水有限公司</w:t>
        </w:r>
      </w:ins>
      <w:ins w:id="1030" w:author="豪" w:date="2023-06-14T00:19:05Z">
        <w:r>
          <w:rPr>
            <w:rFonts w:hint="eastAsia" w:ascii="宋体" w:hAnsi="宋体" w:cs="宋体"/>
            <w:color w:val="000000" w:themeColor="text1"/>
            <w:sz w:val="24"/>
            <w:szCs w:val="24"/>
            <w:highlight w:val="none"/>
            <w14:textFill>
              <w14:solidFill>
                <w14:schemeClr w14:val="tx1"/>
              </w14:solidFill>
            </w14:textFill>
          </w:rPr>
          <w:t>（以下简称“甲方”）与</w:t>
        </w:r>
      </w:ins>
      <w:ins w:id="1031"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  </w:t>
        </w:r>
      </w:ins>
      <w:ins w:id="1032" w:author="豪" w:date="2023-06-14T00:19:05Z">
        <w:r>
          <w:rPr>
            <w:rFonts w:hint="eastAsia" w:ascii="宋体" w:hAnsi="宋体" w:cs="宋体"/>
            <w:color w:val="000000" w:themeColor="text1"/>
            <w:sz w:val="24"/>
            <w:szCs w:val="24"/>
            <w:highlight w:val="none"/>
            <w14:textFill>
              <w14:solidFill>
                <w14:schemeClr w14:val="tx1"/>
              </w14:solidFill>
            </w14:textFill>
          </w:rPr>
          <w:t>（以下简称“乙方”）依照</w:t>
        </w:r>
      </w:ins>
      <w:ins w:id="1033" w:author="豪" w:date="2023-06-14T00:19:05Z">
        <w:r>
          <w:rPr>
            <w:rFonts w:hint="eastAsia" w:ascii="宋体" w:hAnsi="宋体" w:cs="宋体"/>
            <w:color w:val="000000" w:themeColor="text1"/>
            <w:sz w:val="24"/>
            <w:szCs w:val="24"/>
            <w:highlight w:val="none"/>
            <w:shd w:val="clear" w:color="auto" w:fill="FFFFFF"/>
            <w14:textFill>
              <w14:solidFill>
                <w14:schemeClr w14:val="tx1"/>
              </w14:solidFill>
            </w14:textFill>
          </w:rPr>
          <w:t>《中华人民共和国网络安全法》及相关</w:t>
        </w:r>
      </w:ins>
      <w:ins w:id="1034" w:author="豪" w:date="2023-06-14T00:19:05Z">
        <w:r>
          <w:rPr>
            <w:rFonts w:hint="eastAsia" w:ascii="宋体" w:hAnsi="宋体" w:cs="宋体"/>
            <w:color w:val="000000" w:themeColor="text1"/>
            <w:sz w:val="24"/>
            <w:szCs w:val="24"/>
            <w:highlight w:val="none"/>
            <w14:textFill>
              <w14:solidFill>
                <w14:schemeClr w14:val="tx1"/>
              </w14:solidFill>
            </w14:textFill>
          </w:rPr>
          <w:t>法律法规，就</w:t>
        </w:r>
      </w:ins>
      <w:ins w:id="1035"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w:t>
        </w:r>
      </w:ins>
      <w:ins w:id="1036" w:author="豪" w:date="2023-06-14T00:47:40Z">
        <w:r>
          <w:rPr>
            <w:rFonts w:hint="eastAsia" w:ascii="宋体" w:hAnsi="宋体" w:cs="宋体"/>
            <w:color w:val="000000" w:themeColor="text1"/>
            <w:sz w:val="24"/>
            <w:szCs w:val="24"/>
            <w:highlight w:val="none"/>
            <w:u w:val="single"/>
            <w14:textFill>
              <w14:solidFill>
                <w14:schemeClr w14:val="tx1"/>
              </w14:solidFill>
            </w14:textFill>
          </w:rPr>
          <w:t>石井净分公司智能巡检系统</w:t>
        </w:r>
      </w:ins>
      <w:ins w:id="1037"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w:t>
        </w:r>
      </w:ins>
      <w:ins w:id="1038" w:author="豪" w:date="2023-06-14T00:19:05Z">
        <w:r>
          <w:rPr>
            <w:rFonts w:hint="eastAsia" w:ascii="宋体" w:hAnsi="宋体" w:cs="宋体"/>
            <w:color w:val="000000" w:themeColor="text1"/>
            <w:sz w:val="24"/>
            <w:szCs w:val="24"/>
            <w:highlight w:val="none"/>
            <w14:textFill>
              <w14:solidFill>
                <w14:schemeClr w14:val="tx1"/>
              </w14:solidFill>
            </w14:textFill>
          </w:rPr>
          <w:t>项目遵循平等、自愿、公平和诚实信用的原则，经双方协商一致，特订立本合同。</w:t>
        </w:r>
      </w:ins>
    </w:p>
    <w:p>
      <w:pPr>
        <w:spacing w:before="93" w:beforeLines="30" w:line="480" w:lineRule="exact"/>
        <w:ind w:firstLine="482" w:firstLineChars="200"/>
        <w:rPr>
          <w:ins w:id="1039" w:author="豪" w:date="2023-06-14T00:19:05Z"/>
          <w:rFonts w:ascii="宋体" w:hAnsi="宋体" w:cs="宋体"/>
          <w:b/>
          <w:bCs/>
          <w:color w:val="000000" w:themeColor="text1"/>
          <w:sz w:val="24"/>
          <w:szCs w:val="24"/>
          <w:highlight w:val="none"/>
          <w14:textFill>
            <w14:solidFill>
              <w14:schemeClr w14:val="tx1"/>
            </w14:solidFill>
          </w14:textFill>
        </w:rPr>
      </w:pPr>
      <w:ins w:id="1040" w:author="豪" w:date="2023-06-14T00:19:05Z">
        <w:r>
          <w:rPr>
            <w:rFonts w:hint="eastAsia" w:ascii="宋体" w:hAnsi="宋体" w:cs="宋体"/>
            <w:b/>
            <w:bCs/>
            <w:color w:val="000000" w:themeColor="text1"/>
            <w:sz w:val="24"/>
            <w:szCs w:val="24"/>
            <w:highlight w:val="none"/>
            <w14:textFill>
              <w14:solidFill>
                <w14:schemeClr w14:val="tx1"/>
              </w14:solidFill>
            </w14:textFill>
          </w:rPr>
          <w:t>一、组成合同的文件及优先顺序</w:t>
        </w:r>
      </w:ins>
    </w:p>
    <w:p>
      <w:pPr>
        <w:spacing w:line="480" w:lineRule="exact"/>
        <w:ind w:firstLine="482"/>
        <w:rPr>
          <w:ins w:id="1041" w:author="豪" w:date="2023-06-14T00:19:05Z"/>
          <w:rFonts w:ascii="宋体" w:hAnsi="宋体" w:cs="宋体"/>
          <w:bCs/>
          <w:color w:val="000000" w:themeColor="text1"/>
          <w:sz w:val="24"/>
          <w:szCs w:val="24"/>
          <w:highlight w:val="none"/>
          <w14:textFill>
            <w14:solidFill>
              <w14:schemeClr w14:val="tx1"/>
            </w14:solidFill>
          </w14:textFill>
        </w:rPr>
      </w:pPr>
      <w:ins w:id="1042" w:author="豪" w:date="2023-06-14T00:19:05Z">
        <w:r>
          <w:rPr>
            <w:rFonts w:hint="eastAsia" w:ascii="宋体" w:hAnsi="宋体" w:cs="宋体"/>
            <w:bCs/>
            <w:color w:val="000000" w:themeColor="text1"/>
            <w:sz w:val="24"/>
            <w:szCs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ins>
    </w:p>
    <w:p>
      <w:pPr>
        <w:spacing w:line="480" w:lineRule="exact"/>
        <w:ind w:firstLine="482"/>
        <w:rPr>
          <w:ins w:id="1043" w:author="豪" w:date="2023-06-14T00:19:05Z"/>
          <w:rFonts w:ascii="宋体" w:hAnsi="宋体" w:cs="宋体"/>
          <w:bCs/>
          <w:color w:val="000000" w:themeColor="text1"/>
          <w:sz w:val="24"/>
          <w:szCs w:val="24"/>
          <w:highlight w:val="none"/>
          <w14:textFill>
            <w14:solidFill>
              <w14:schemeClr w14:val="tx1"/>
            </w14:solidFill>
          </w14:textFill>
        </w:rPr>
      </w:pPr>
      <w:ins w:id="1044" w:author="豪" w:date="2023-06-14T00:19:05Z">
        <w:r>
          <w:rPr>
            <w:rFonts w:hint="eastAsia" w:ascii="宋体" w:hAnsi="宋体" w:cs="宋体"/>
            <w:bCs/>
            <w:color w:val="000000" w:themeColor="text1"/>
            <w:sz w:val="24"/>
            <w:szCs w:val="24"/>
            <w:highlight w:val="none"/>
            <w14:textFill>
              <w14:solidFill>
                <w14:schemeClr w14:val="tx1"/>
              </w14:solidFill>
            </w14:textFill>
          </w:rPr>
          <w:t xml:space="preserve">⑴ </w:t>
        </w:r>
      </w:ins>
      <w:ins w:id="1045" w:author="豪" w:date="2023-06-14T00:19:05Z">
        <w:r>
          <w:rPr>
            <w:rFonts w:hint="eastAsia" w:ascii="宋体" w:hAnsi="宋体" w:cs="宋体"/>
            <w:color w:val="000000" w:themeColor="text1"/>
            <w:sz w:val="24"/>
            <w:szCs w:val="24"/>
            <w:highlight w:val="none"/>
            <w14:textFill>
              <w14:solidFill>
                <w14:schemeClr w14:val="tx1"/>
              </w14:solidFill>
            </w14:textFill>
          </w:rPr>
          <w:t>在本合同实施过程双方签署的补充与修正文件</w:t>
        </w:r>
      </w:ins>
      <w:ins w:id="1046" w:author="豪" w:date="2023-06-14T00:19:05Z">
        <w:r>
          <w:rPr>
            <w:rFonts w:hint="eastAsia" w:ascii="宋体" w:hAnsi="宋体" w:cs="宋体"/>
            <w:bCs/>
            <w:color w:val="000000" w:themeColor="text1"/>
            <w:sz w:val="24"/>
            <w:szCs w:val="24"/>
            <w:highlight w:val="none"/>
            <w14:textFill>
              <w14:solidFill>
                <w14:schemeClr w14:val="tx1"/>
              </w14:solidFill>
            </w14:textFill>
          </w:rPr>
          <w:t>；</w:t>
        </w:r>
      </w:ins>
    </w:p>
    <w:p>
      <w:pPr>
        <w:spacing w:line="480" w:lineRule="exact"/>
        <w:ind w:firstLine="482"/>
        <w:rPr>
          <w:ins w:id="1047" w:author="豪" w:date="2023-06-14T00:19:05Z"/>
          <w:rFonts w:ascii="宋体" w:hAnsi="宋体" w:cs="宋体"/>
          <w:bCs/>
          <w:color w:val="000000" w:themeColor="text1"/>
          <w:sz w:val="24"/>
          <w:szCs w:val="24"/>
          <w:highlight w:val="none"/>
          <w14:textFill>
            <w14:solidFill>
              <w14:schemeClr w14:val="tx1"/>
            </w14:solidFill>
          </w14:textFill>
        </w:rPr>
      </w:pPr>
      <w:ins w:id="1048" w:author="豪" w:date="2023-06-14T00:19:05Z">
        <w:r>
          <w:rPr>
            <w:rFonts w:hint="eastAsia" w:ascii="宋体" w:hAnsi="宋体" w:cs="宋体"/>
            <w:bCs/>
            <w:color w:val="000000" w:themeColor="text1"/>
            <w:sz w:val="24"/>
            <w:szCs w:val="24"/>
            <w:highlight w:val="none"/>
            <w14:textFill>
              <w14:solidFill>
                <w14:schemeClr w14:val="tx1"/>
              </w14:solidFill>
            </w14:textFill>
          </w:rPr>
          <w:t>⑵ 本合同书；</w:t>
        </w:r>
      </w:ins>
    </w:p>
    <w:p>
      <w:pPr>
        <w:spacing w:line="480" w:lineRule="exact"/>
        <w:ind w:firstLine="482"/>
        <w:rPr>
          <w:ins w:id="1049" w:author="豪" w:date="2023-06-14T00:19:05Z"/>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ins w:id="1050" w:author="豪" w:date="2023-06-14T00:19:05Z">
        <w:r>
          <w:rPr>
            <w:rFonts w:hint="eastAsia" w:ascii="宋体" w:hAnsi="宋体" w:cs="宋体"/>
            <w:bCs/>
            <w:color w:val="000000" w:themeColor="text1"/>
            <w:sz w:val="24"/>
            <w:szCs w:val="24"/>
            <w:highlight w:val="none"/>
            <w14:textFill>
              <w14:solidFill>
                <w14:schemeClr w14:val="tx1"/>
              </w14:solidFill>
            </w14:textFill>
          </w:rPr>
          <w:t xml:space="preserve">⑶ </w:t>
        </w:r>
      </w:ins>
      <w:ins w:id="1051" w:author="豪" w:date="2023-06-14T00:19:05Z">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中标通知书/发包通知书/</w:t>
        </w:r>
      </w:ins>
      <w:ins w:id="1052" w:author="豪" w:date="2023-06-14T00:19:05Z">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成交通知书/</w:t>
        </w:r>
      </w:ins>
      <w:ins w:id="1053" w:author="豪" w:date="2023-06-14T00:19:05Z">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委托函；</w:t>
        </w:r>
      </w:ins>
    </w:p>
    <w:p>
      <w:pPr>
        <w:spacing w:line="480" w:lineRule="exact"/>
        <w:ind w:firstLine="482"/>
        <w:rPr>
          <w:ins w:id="1054" w:author="豪" w:date="2023-06-14T00:19:05Z"/>
          <w:rFonts w:ascii="宋体" w:hAnsi="宋体" w:cs="宋体"/>
          <w:bCs/>
          <w:color w:val="000000" w:themeColor="text1"/>
          <w:sz w:val="24"/>
          <w:szCs w:val="24"/>
          <w:highlight w:val="none"/>
          <w14:textFill>
            <w14:solidFill>
              <w14:schemeClr w14:val="tx1"/>
            </w14:solidFill>
          </w14:textFill>
        </w:rPr>
      </w:pPr>
      <w:ins w:id="1055" w:author="豪" w:date="2023-06-14T00:19:05Z">
        <w:r>
          <w:rPr>
            <w:rFonts w:hint="eastAsia" w:ascii="宋体" w:hAnsi="宋体" w:cs="宋体"/>
            <w:bCs/>
            <w:color w:val="000000" w:themeColor="text1"/>
            <w:sz w:val="24"/>
            <w:szCs w:val="24"/>
            <w:highlight w:val="none"/>
            <w14:textFill>
              <w14:solidFill>
                <w14:schemeClr w14:val="tx1"/>
              </w14:solidFill>
            </w14:textFill>
          </w:rPr>
          <w:t>⑷ 招标文件/询价文件；</w:t>
        </w:r>
      </w:ins>
    </w:p>
    <w:p>
      <w:pPr>
        <w:spacing w:line="480" w:lineRule="exact"/>
        <w:ind w:firstLine="482"/>
        <w:rPr>
          <w:ins w:id="1056" w:author="豪" w:date="2023-06-14T00:19:05Z"/>
          <w:rFonts w:ascii="宋体" w:hAnsi="宋体" w:cs="宋体"/>
          <w:bCs/>
          <w:color w:val="000000" w:themeColor="text1"/>
          <w:sz w:val="24"/>
          <w:szCs w:val="24"/>
          <w:highlight w:val="none"/>
          <w14:textFill>
            <w14:solidFill>
              <w14:schemeClr w14:val="tx1"/>
            </w14:solidFill>
          </w14:textFill>
        </w:rPr>
      </w:pPr>
      <w:ins w:id="1057" w:author="豪" w:date="2023-06-14T00:19:05Z">
        <w:r>
          <w:rPr>
            <w:rFonts w:hint="eastAsia" w:ascii="宋体" w:hAnsi="宋体" w:cs="宋体"/>
            <w:bCs/>
            <w:color w:val="000000" w:themeColor="text1"/>
            <w:sz w:val="24"/>
            <w:szCs w:val="24"/>
            <w:highlight w:val="none"/>
            <w14:textFill>
              <w14:solidFill>
                <w14:schemeClr w14:val="tx1"/>
              </w14:solidFill>
            </w14:textFill>
          </w:rPr>
          <w:t>⑸ 投标文件/响应文件；</w:t>
        </w:r>
      </w:ins>
    </w:p>
    <w:p>
      <w:pPr>
        <w:spacing w:line="480" w:lineRule="exact"/>
        <w:ind w:firstLine="482"/>
        <w:rPr>
          <w:ins w:id="1058" w:author="豪" w:date="2023-06-14T00:19:05Z"/>
          <w:rFonts w:ascii="宋体" w:hAnsi="宋体" w:cs="宋体"/>
          <w:bCs/>
          <w:color w:val="000000" w:themeColor="text1"/>
          <w:sz w:val="24"/>
          <w:szCs w:val="24"/>
          <w:highlight w:val="none"/>
          <w14:textFill>
            <w14:solidFill>
              <w14:schemeClr w14:val="tx1"/>
            </w14:solidFill>
          </w14:textFill>
        </w:rPr>
      </w:pPr>
      <w:ins w:id="1059" w:author="豪" w:date="2023-06-14T00:19:05Z">
        <w:r>
          <w:rPr>
            <w:rFonts w:hint="eastAsia" w:ascii="宋体" w:hAnsi="宋体" w:cs="宋体"/>
            <w:bCs/>
            <w:color w:val="000000" w:themeColor="text1"/>
            <w:sz w:val="24"/>
            <w:szCs w:val="24"/>
            <w:highlight w:val="none"/>
            <w14:textFill>
              <w14:solidFill>
                <w14:schemeClr w14:val="tx1"/>
              </w14:solidFill>
            </w14:textFill>
          </w:rPr>
          <w:t>⑹ 标准、规范及有关技术性文件；</w:t>
        </w:r>
      </w:ins>
    </w:p>
    <w:p>
      <w:pPr>
        <w:spacing w:line="480" w:lineRule="exact"/>
        <w:ind w:firstLine="480" w:firstLineChars="200"/>
        <w:rPr>
          <w:ins w:id="1060" w:author="豪" w:date="2023-06-14T00:19:05Z"/>
          <w:rFonts w:ascii="宋体" w:hAnsi="宋体" w:cs="宋体"/>
          <w:bCs/>
          <w:color w:val="000000" w:themeColor="text1"/>
          <w:sz w:val="24"/>
          <w:szCs w:val="24"/>
          <w:highlight w:val="none"/>
          <w14:textFill>
            <w14:solidFill>
              <w14:schemeClr w14:val="tx1"/>
            </w14:solidFill>
          </w14:textFill>
        </w:rPr>
      </w:pPr>
      <w:ins w:id="1061" w:author="豪" w:date="2023-06-14T00:19:05Z">
        <w:r>
          <w:rPr>
            <w:rFonts w:hint="eastAsia" w:ascii="宋体" w:hAnsi="宋体" w:cs="宋体"/>
            <w:bCs/>
            <w:color w:val="000000" w:themeColor="text1"/>
            <w:sz w:val="24"/>
            <w:szCs w:val="24"/>
            <w:highlight w:val="none"/>
            <w14:textFill>
              <w14:solidFill>
                <w14:schemeClr w14:val="tx1"/>
              </w14:solidFill>
            </w14:textFill>
          </w:rPr>
          <w:t>⑺ 技术需求书</w:t>
        </w:r>
      </w:ins>
    </w:p>
    <w:p>
      <w:pPr>
        <w:spacing w:line="480" w:lineRule="exact"/>
        <w:ind w:firstLine="360" w:firstLineChars="150"/>
        <w:rPr>
          <w:ins w:id="1062" w:author="豪" w:date="2023-06-14T00:19:05Z"/>
          <w:rFonts w:ascii="宋体" w:hAnsi="宋体" w:cs="宋体"/>
          <w:bCs/>
          <w:color w:val="000000" w:themeColor="text1"/>
          <w:sz w:val="24"/>
          <w:szCs w:val="24"/>
          <w:highlight w:val="none"/>
          <w14:textFill>
            <w14:solidFill>
              <w14:schemeClr w14:val="tx1"/>
            </w14:solidFill>
          </w14:textFill>
        </w:rPr>
      </w:pPr>
      <w:ins w:id="1063" w:author="豪" w:date="2023-06-14T00:19:05Z">
        <w:r>
          <w:rPr>
            <w:rFonts w:hint="eastAsia" w:ascii="宋体" w:hAnsi="宋体" w:cs="宋体"/>
            <w:bCs/>
            <w:color w:val="000000" w:themeColor="text1"/>
            <w:sz w:val="24"/>
            <w:szCs w:val="24"/>
            <w:highlight w:val="none"/>
            <w14:textFill>
              <w14:solidFill>
                <w14:schemeClr w14:val="tx1"/>
              </w14:solidFill>
            </w14:textFill>
          </w:rPr>
          <w:t>（8） 本合同其他附件；</w:t>
        </w:r>
      </w:ins>
    </w:p>
    <w:p>
      <w:pPr>
        <w:spacing w:line="480" w:lineRule="exact"/>
        <w:rPr>
          <w:ins w:id="1064" w:author="豪" w:date="2023-06-14T00:19:05Z"/>
          <w:rFonts w:ascii="宋体" w:hAnsi="宋体" w:cs="宋体"/>
          <w:b/>
          <w:color w:val="000000" w:themeColor="text1"/>
          <w:sz w:val="24"/>
          <w:szCs w:val="24"/>
          <w:highlight w:val="none"/>
          <w14:textFill>
            <w14:solidFill>
              <w14:schemeClr w14:val="tx1"/>
            </w14:solidFill>
          </w14:textFill>
        </w:rPr>
      </w:pPr>
      <w:ins w:id="1065" w:author="豪" w:date="2023-06-14T00:19:05Z">
        <w:r>
          <w:rPr>
            <w:rFonts w:hint="eastAsia" w:ascii="宋体" w:hAnsi="宋体" w:cs="宋体"/>
            <w:color w:val="000000" w:themeColor="text1"/>
            <w:sz w:val="24"/>
            <w:szCs w:val="24"/>
            <w:highlight w:val="none"/>
            <w14:textFill>
              <w14:solidFill>
                <w14:schemeClr w14:val="tx1"/>
              </w14:solidFill>
            </w14:textFill>
          </w:rPr>
          <w:t>　　</w:t>
        </w:r>
      </w:ins>
      <w:ins w:id="1066" w:author="豪" w:date="2023-06-14T00:19:05Z">
        <w:r>
          <w:rPr>
            <w:rFonts w:hint="eastAsia" w:ascii="宋体" w:hAnsi="宋体" w:cs="宋体"/>
            <w:b/>
            <w:color w:val="000000" w:themeColor="text1"/>
            <w:sz w:val="24"/>
            <w:szCs w:val="24"/>
            <w:highlight w:val="none"/>
            <w14:textFill>
              <w14:solidFill>
                <w14:schemeClr w14:val="tx1"/>
              </w14:solidFill>
            </w14:textFill>
          </w:rPr>
          <w:t>二、服务内容及建设目标：</w:t>
        </w:r>
      </w:ins>
    </w:p>
    <w:p>
      <w:pPr>
        <w:spacing w:line="480" w:lineRule="exact"/>
        <w:ind w:firstLine="480" w:firstLineChars="200"/>
        <w:rPr>
          <w:ins w:id="1067" w:author="豪" w:date="2023-06-14T00:19:05Z"/>
          <w:rFonts w:ascii="宋体" w:hAnsi="宋体" w:cs="宋体"/>
          <w:color w:val="000000" w:themeColor="text1"/>
          <w:sz w:val="24"/>
          <w:szCs w:val="24"/>
          <w:highlight w:val="none"/>
          <w14:textFill>
            <w14:solidFill>
              <w14:schemeClr w14:val="tx1"/>
            </w14:solidFill>
          </w14:textFill>
        </w:rPr>
      </w:pPr>
      <w:ins w:id="1068" w:author="豪" w:date="2023-06-14T00:19:05Z">
        <w:r>
          <w:rPr>
            <w:rFonts w:hint="eastAsia" w:ascii="宋体" w:hAnsi="宋体" w:cs="宋体"/>
            <w:color w:val="000000" w:themeColor="text1"/>
            <w:sz w:val="24"/>
            <w:szCs w:val="24"/>
            <w:highlight w:val="none"/>
            <w14:textFill>
              <w14:solidFill>
                <w14:schemeClr w14:val="tx1"/>
              </w14:solidFill>
            </w14:textFill>
          </w:rPr>
          <w:t>2.1服务内容：</w:t>
        </w:r>
      </w:ins>
      <w:ins w:id="1069"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在石井净分公司的一期、二期新增巡检管理系统，该巡检系统针对石井净分公司的一期、二期需要巡检的区域甚至重要的设备增加二维码标签，配合开发的巡检管理系统和小程序，实现有效的现场巡检和实施反馈巡检结果，每次巡检的地理位置、时间、现场照片、检查内容都准确记录在系统中</w:t>
        </w:r>
      </w:ins>
      <w:ins w:id="1070" w:author="豪" w:date="2023-06-14T00:19:05Z">
        <w:r>
          <w:rPr>
            <w:rFonts w:hint="eastAsia" w:ascii="宋体" w:hAnsi="宋体" w:cs="宋体"/>
            <w:color w:val="000000" w:themeColor="text1"/>
            <w:sz w:val="24"/>
            <w:szCs w:val="24"/>
            <w:highlight w:val="none"/>
            <w:u w:val="single"/>
            <w:lang w:eastAsia="zh-CN"/>
            <w14:textFill>
              <w14:solidFill>
                <w14:schemeClr w14:val="tx1"/>
              </w14:solidFill>
            </w14:textFill>
          </w:rPr>
          <w:t>。</w:t>
        </w:r>
      </w:ins>
      <w:ins w:id="1071"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w:t>
        </w:r>
      </w:ins>
    </w:p>
    <w:p>
      <w:pPr>
        <w:spacing w:line="480" w:lineRule="exact"/>
        <w:ind w:firstLine="480"/>
        <w:rPr>
          <w:ins w:id="1072" w:author="豪" w:date="2023-06-14T00:19:05Z"/>
          <w:rFonts w:ascii="宋体" w:hAnsi="宋体" w:cs="宋体"/>
          <w:color w:val="000000" w:themeColor="text1"/>
          <w:sz w:val="24"/>
          <w:szCs w:val="24"/>
          <w:highlight w:val="none"/>
          <w:u w:val="single"/>
          <w14:textFill>
            <w14:solidFill>
              <w14:schemeClr w14:val="tx1"/>
            </w14:solidFill>
          </w14:textFill>
        </w:rPr>
      </w:pPr>
      <w:ins w:id="1073" w:author="豪" w:date="2023-06-14T00:19:05Z">
        <w:r>
          <w:rPr>
            <w:rFonts w:hint="eastAsia" w:ascii="宋体" w:hAnsi="宋体" w:cs="宋体"/>
            <w:color w:val="000000" w:themeColor="text1"/>
            <w:sz w:val="24"/>
            <w:szCs w:val="24"/>
            <w:highlight w:val="none"/>
            <w14:textFill>
              <w14:solidFill>
                <w14:schemeClr w14:val="tx1"/>
              </w14:solidFill>
            </w14:textFill>
          </w:rPr>
          <w:t>2.2建设目标：</w:t>
        </w:r>
      </w:ins>
      <w:ins w:id="1074"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加强厂区巡检安全及管理，保证设备设施正常运行</w:t>
        </w:r>
      </w:ins>
      <w:ins w:id="1075" w:author="豪" w:date="2023-06-14T00:19:05Z">
        <w:r>
          <w:rPr>
            <w:rFonts w:hint="eastAsia" w:ascii="宋体" w:hAnsi="宋体" w:cs="宋体"/>
            <w:color w:val="000000" w:themeColor="text1"/>
            <w:sz w:val="24"/>
            <w:szCs w:val="24"/>
            <w:highlight w:val="none"/>
            <w:u w:val="single"/>
            <w:lang w:eastAsia="zh-CN"/>
            <w14:textFill>
              <w14:solidFill>
                <w14:schemeClr w14:val="tx1"/>
              </w14:solidFill>
            </w14:textFill>
          </w:rPr>
          <w:t>，为管理人员提供了有效的监督依据，进而达到了提高工作效率及管理水平的目的。</w:t>
        </w:r>
      </w:ins>
      <w:ins w:id="1076"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w:t>
        </w:r>
      </w:ins>
    </w:p>
    <w:p>
      <w:pPr>
        <w:spacing w:line="480" w:lineRule="exact"/>
        <w:ind w:firstLine="480"/>
        <w:rPr>
          <w:ins w:id="1077" w:author="豪" w:date="2023-06-14T00:19:05Z"/>
          <w:rFonts w:ascii="宋体" w:hAnsi="宋体" w:cs="宋体"/>
          <w:color w:val="000000" w:themeColor="text1"/>
          <w:sz w:val="24"/>
          <w:szCs w:val="24"/>
          <w:highlight w:val="none"/>
          <w:u w:val="single"/>
          <w14:textFill>
            <w14:solidFill>
              <w14:schemeClr w14:val="tx1"/>
            </w14:solidFill>
          </w14:textFill>
        </w:rPr>
      </w:pPr>
      <w:ins w:id="1078" w:author="豪" w:date="2023-06-14T00:19:05Z">
        <w:r>
          <w:rPr>
            <w:rFonts w:hint="eastAsia" w:ascii="宋体" w:hAnsi="宋体" w:cs="宋体"/>
            <w:color w:val="000000" w:themeColor="text1"/>
            <w:sz w:val="24"/>
            <w:szCs w:val="24"/>
            <w:highlight w:val="none"/>
            <w:u w:val="single"/>
            <w14:textFill>
              <w14:solidFill>
                <w14:schemeClr w14:val="tx1"/>
              </w14:solidFill>
            </w14:textFill>
          </w:rPr>
          <w:t>（详见技术需求书）</w:t>
        </w:r>
      </w:ins>
    </w:p>
    <w:p>
      <w:pPr>
        <w:spacing w:line="480" w:lineRule="exact"/>
        <w:ind w:firstLine="482" w:firstLineChars="200"/>
        <w:rPr>
          <w:ins w:id="1079" w:author="豪" w:date="2023-06-14T00:19:05Z"/>
          <w:rFonts w:ascii="宋体" w:hAnsi="宋体" w:cs="宋体"/>
          <w:color w:val="000000" w:themeColor="text1"/>
          <w:sz w:val="24"/>
          <w:szCs w:val="24"/>
          <w:highlight w:val="none"/>
          <w14:textFill>
            <w14:solidFill>
              <w14:schemeClr w14:val="tx1"/>
            </w14:solidFill>
          </w14:textFill>
        </w:rPr>
      </w:pPr>
      <w:ins w:id="1080" w:author="豪" w:date="2023-06-14T00:19:05Z">
        <w:r>
          <w:rPr>
            <w:rFonts w:hint="eastAsia" w:ascii="宋体" w:hAnsi="宋体" w:cs="宋体"/>
            <w:b/>
            <w:color w:val="000000" w:themeColor="text1"/>
            <w:sz w:val="24"/>
            <w:szCs w:val="24"/>
            <w:highlight w:val="none"/>
            <w14:textFill>
              <w14:solidFill>
                <w14:schemeClr w14:val="tx1"/>
              </w14:solidFill>
            </w14:textFill>
          </w:rPr>
          <w:t>三、建设周期及承包方式：</w:t>
        </w:r>
      </w:ins>
    </w:p>
    <w:p>
      <w:pPr>
        <w:spacing w:line="480" w:lineRule="exact"/>
        <w:rPr>
          <w:ins w:id="1081" w:author="豪" w:date="2023-06-14T00:19:05Z"/>
          <w:rFonts w:ascii="宋体" w:hAnsi="宋体" w:cs="宋体"/>
          <w:color w:val="000000" w:themeColor="text1"/>
          <w:sz w:val="24"/>
          <w:szCs w:val="24"/>
          <w:highlight w:val="none"/>
          <w14:textFill>
            <w14:solidFill>
              <w14:schemeClr w14:val="tx1"/>
            </w14:solidFill>
          </w14:textFill>
        </w:rPr>
      </w:pPr>
      <w:ins w:id="1082" w:author="豪" w:date="2023-06-14T00:19:05Z">
        <w:r>
          <w:rPr>
            <w:rFonts w:hint="eastAsia" w:ascii="宋体" w:hAnsi="宋体" w:cs="宋体"/>
            <w:color w:val="000000" w:themeColor="text1"/>
            <w:sz w:val="24"/>
            <w:szCs w:val="24"/>
            <w:highlight w:val="none"/>
            <w14:textFill>
              <w14:solidFill>
                <w14:schemeClr w14:val="tx1"/>
              </w14:solidFill>
            </w14:textFill>
          </w:rPr>
          <w:t>　　3.1建设周期：</w:t>
        </w:r>
      </w:ins>
      <w:ins w:id="1083"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w:t>
        </w:r>
      </w:ins>
      <w:ins w:id="1084" w:author="豪" w:date="2023-06-14T00:19:05Z">
        <w:r>
          <w:rPr>
            <w:rFonts w:hint="eastAsia" w:ascii="宋体" w:hAnsi="宋体" w:cs="宋体"/>
            <w:color w:val="000000" w:themeColor="text1"/>
            <w:sz w:val="24"/>
            <w:szCs w:val="24"/>
            <w:highlight w:val="none"/>
            <w:u w:val="single"/>
            <w:lang w:val="en-US" w:eastAsia="zh-CN"/>
            <w14:textFill>
              <w14:solidFill>
                <w14:schemeClr w14:val="tx1"/>
              </w14:solidFill>
            </w14:textFill>
          </w:rPr>
          <w:t>10天</w:t>
        </w:r>
      </w:ins>
      <w:ins w:id="1085" w:author="豪" w:date="2023-06-14T00:19:05Z">
        <w:r>
          <w:rPr>
            <w:rFonts w:hint="eastAsia" w:ascii="宋体" w:hAnsi="宋体" w:cs="宋体"/>
            <w:color w:val="000000" w:themeColor="text1"/>
            <w:sz w:val="24"/>
            <w:szCs w:val="24"/>
            <w:highlight w:val="none"/>
            <w:u w:val="single"/>
            <w14:textFill>
              <w14:solidFill>
                <w14:schemeClr w14:val="tx1"/>
              </w14:solidFill>
            </w14:textFill>
          </w:rPr>
          <w:t>。</w:t>
        </w:r>
      </w:ins>
    </w:p>
    <w:p>
      <w:pPr>
        <w:spacing w:line="480" w:lineRule="exact"/>
        <w:ind w:firstLine="480" w:firstLineChars="200"/>
        <w:outlineLvl w:val="0"/>
        <w:rPr>
          <w:ins w:id="1086" w:author="豪" w:date="2023-06-14T00:19:05Z"/>
          <w:rFonts w:ascii="宋体" w:hAnsi="宋体" w:cs="宋体"/>
          <w:color w:val="000000" w:themeColor="text1"/>
          <w:sz w:val="24"/>
          <w:szCs w:val="24"/>
          <w:highlight w:val="none"/>
          <w:u w:val="single"/>
          <w14:textFill>
            <w14:solidFill>
              <w14:schemeClr w14:val="tx1"/>
            </w14:solidFill>
          </w14:textFill>
        </w:rPr>
      </w:pPr>
      <w:ins w:id="1087" w:author="豪" w:date="2023-06-14T00:19:05Z">
        <w:r>
          <w:rPr>
            <w:rFonts w:ascii="宋体" w:hAnsi="宋体" w:cs="宋体"/>
            <w:color w:val="000000" w:themeColor="text1"/>
            <w:sz w:val="24"/>
            <w:szCs w:val="24"/>
            <w:highlight w:val="none"/>
            <w:u w:val="single"/>
            <w14:textFill>
              <w14:solidFill>
                <w14:schemeClr w14:val="tx1"/>
              </w14:solidFill>
            </w14:textFill>
          </w:rPr>
          <w:t>3.2</w:t>
        </w:r>
      </w:ins>
      <w:ins w:id="1088" w:author="豪" w:date="2023-06-14T00:19:05Z">
        <w:r>
          <w:rPr>
            <w:rFonts w:hint="eastAsia" w:ascii="宋体" w:hAnsi="宋体" w:cs="宋体"/>
            <w:color w:val="000000" w:themeColor="text1"/>
            <w:sz w:val="24"/>
            <w:szCs w:val="24"/>
            <w:highlight w:val="none"/>
            <w:u w:val="single"/>
            <w14:textFill>
              <w14:solidFill>
                <w14:schemeClr w14:val="tx1"/>
              </w14:solidFill>
            </w14:textFill>
          </w:rPr>
          <w:t>进度要求：</w:t>
        </w:r>
      </w:ins>
      <w:ins w:id="1089" w:author="豪" w:date="2023-06-14T00:19:05Z">
        <w:r>
          <w:rPr>
            <w:rFonts w:hint="eastAsia" w:ascii="宋体" w:hAnsi="宋体" w:cs="宋体"/>
            <w:color w:val="000000" w:themeColor="text1"/>
            <w:sz w:val="24"/>
            <w:szCs w:val="24"/>
            <w:highlight w:val="none"/>
            <w:u w:val="single"/>
            <w:lang w:val="en-US" w:eastAsia="zh-CN"/>
            <w14:textFill>
              <w14:solidFill>
                <w14:schemeClr w14:val="tx1"/>
              </w14:solidFill>
            </w14:textFill>
          </w:rPr>
          <w:t>无</w:t>
        </w:r>
      </w:ins>
      <w:ins w:id="1090" w:author="豪" w:date="2023-06-14T00:19:05Z">
        <w:r>
          <w:rPr>
            <w:rFonts w:hint="eastAsia" w:ascii="宋体" w:hAnsi="宋体" w:cs="宋体"/>
            <w:color w:val="000000" w:themeColor="text1"/>
            <w:sz w:val="24"/>
            <w:szCs w:val="24"/>
            <w:highlight w:val="none"/>
            <w:u w:val="single"/>
            <w14:textFill>
              <w14:solidFill>
                <w14:schemeClr w14:val="tx1"/>
              </w14:solidFill>
            </w14:textFill>
          </w:rPr>
          <w:t>（建设、运行等各时间节点）。</w:t>
        </w:r>
      </w:ins>
    </w:p>
    <w:p>
      <w:pPr>
        <w:spacing w:line="480" w:lineRule="exact"/>
        <w:ind w:firstLine="480" w:firstLineChars="200"/>
        <w:outlineLvl w:val="0"/>
        <w:rPr>
          <w:ins w:id="1091" w:author="豪" w:date="2023-06-14T00:19:05Z"/>
          <w:rFonts w:ascii="宋体" w:hAnsi="宋体" w:cs="宋体"/>
          <w:color w:val="000000" w:themeColor="text1"/>
          <w:sz w:val="24"/>
          <w:szCs w:val="24"/>
          <w:highlight w:val="none"/>
          <w14:textFill>
            <w14:solidFill>
              <w14:schemeClr w14:val="tx1"/>
            </w14:solidFill>
          </w14:textFill>
        </w:rPr>
      </w:pPr>
      <w:ins w:id="1092" w:author="豪" w:date="2023-06-14T00:19:05Z">
        <w:r>
          <w:rPr>
            <w:rFonts w:hint="eastAsia" w:ascii="宋体" w:hAnsi="宋体" w:cs="宋体"/>
            <w:color w:val="000000" w:themeColor="text1"/>
            <w:sz w:val="24"/>
            <w:szCs w:val="24"/>
            <w:highlight w:val="none"/>
            <w14:textFill>
              <w14:solidFill>
                <w14:schemeClr w14:val="tx1"/>
              </w14:solidFill>
            </w14:textFill>
          </w:rPr>
          <w:t>3.3承包方式按以下</w:t>
        </w:r>
      </w:ins>
      <w:ins w:id="1093" w:author="豪" w:date="2023-06-14T00:19:05Z">
        <w:r>
          <w:rPr>
            <w:rFonts w:hint="eastAsia" w:ascii="宋体" w:hAnsi="宋体" w:cs="宋体"/>
            <w:color w:val="000000" w:themeColor="text1"/>
            <w:sz w:val="24"/>
            <w:szCs w:val="24"/>
            <w:highlight w:val="none"/>
            <w:u w:val="single"/>
            <w:lang w:eastAsia="zh-CN"/>
            <w14:textFill>
              <w14:solidFill>
                <w14:schemeClr w14:val="tx1"/>
              </w14:solidFill>
            </w14:textFill>
          </w:rPr>
          <w:t>（</w:t>
        </w:r>
      </w:ins>
      <w:ins w:id="1094" w:author="豪" w:date="2023-06-14T00:19:05Z">
        <w:r>
          <w:rPr>
            <w:rFonts w:hint="eastAsia" w:ascii="宋体" w:hAnsi="宋体" w:cs="宋体"/>
            <w:color w:val="000000" w:themeColor="text1"/>
            <w:sz w:val="24"/>
            <w:szCs w:val="24"/>
            <w:highlight w:val="none"/>
            <w:u w:val="single"/>
            <w:lang w:val="en-US" w:eastAsia="zh-CN"/>
            <w14:textFill>
              <w14:solidFill>
                <w14:schemeClr w14:val="tx1"/>
              </w14:solidFill>
            </w14:textFill>
          </w:rPr>
          <w:t>2）</w:t>
        </w:r>
      </w:ins>
      <w:ins w:id="1095" w:author="豪" w:date="2023-06-14T00:19:05Z">
        <w:r>
          <w:rPr>
            <w:rFonts w:hint="eastAsia" w:ascii="宋体" w:hAnsi="宋体" w:cs="宋体"/>
            <w:color w:val="000000" w:themeColor="text1"/>
            <w:sz w:val="24"/>
            <w:szCs w:val="24"/>
            <w:highlight w:val="none"/>
            <w14:textFill>
              <w14:solidFill>
                <w14:schemeClr w14:val="tx1"/>
              </w14:solidFill>
            </w14:textFill>
          </w:rPr>
          <w:t>执行。</w:t>
        </w:r>
      </w:ins>
    </w:p>
    <w:p>
      <w:pPr>
        <w:spacing w:line="480" w:lineRule="exact"/>
        <w:ind w:firstLine="480" w:firstLineChars="200"/>
        <w:outlineLvl w:val="0"/>
        <w:rPr>
          <w:ins w:id="1096" w:author="豪" w:date="2023-06-14T00:19:05Z"/>
          <w:rFonts w:ascii="宋体" w:hAnsi="宋体" w:cs="宋体"/>
          <w:color w:val="000000" w:themeColor="text1"/>
          <w:sz w:val="24"/>
          <w:szCs w:val="24"/>
          <w:highlight w:val="none"/>
          <w:u w:val="single"/>
          <w14:textFill>
            <w14:solidFill>
              <w14:schemeClr w14:val="tx1"/>
            </w14:solidFill>
          </w14:textFill>
        </w:rPr>
      </w:pPr>
      <w:ins w:id="1097" w:author="豪" w:date="2023-06-14T00:19:05Z">
        <w:r>
          <w:rPr>
            <w:rFonts w:hint="eastAsia" w:ascii="宋体" w:hAnsi="宋体" w:cs="宋体"/>
            <w:color w:val="000000" w:themeColor="text1"/>
            <w:sz w:val="24"/>
            <w:szCs w:val="24"/>
            <w:highlight w:val="none"/>
            <w14:textFill>
              <w14:solidFill>
                <w14:schemeClr w14:val="tx1"/>
              </w14:solidFill>
            </w14:textFill>
          </w:rPr>
          <w:t>（1）按实际工作量结算，合同价包括且不限于：</w:t>
        </w:r>
      </w:ins>
      <w:ins w:id="1098" w:author="豪" w:date="2023-06-14T00:19:05Z">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ins>
    </w:p>
    <w:p>
      <w:pPr>
        <w:spacing w:line="480" w:lineRule="exact"/>
        <w:ind w:firstLine="480" w:firstLineChars="200"/>
        <w:outlineLvl w:val="0"/>
        <w:rPr>
          <w:ins w:id="1099" w:author="豪" w:date="2023-06-14T00:19:05Z"/>
          <w:rFonts w:ascii="宋体" w:hAnsi="宋体" w:cs="宋体"/>
          <w:color w:val="000000" w:themeColor="text1"/>
          <w:sz w:val="24"/>
          <w:szCs w:val="24"/>
          <w:highlight w:val="none"/>
          <w:u w:val="single"/>
          <w14:textFill>
            <w14:solidFill>
              <w14:schemeClr w14:val="tx1"/>
            </w14:solidFill>
          </w14:textFill>
        </w:rPr>
      </w:pPr>
      <w:ins w:id="1100" w:author="豪" w:date="2023-06-14T00:19:05Z">
        <w:r>
          <w:rPr>
            <w:rFonts w:hint="eastAsia" w:ascii="宋体" w:hAnsi="宋体" w:cs="宋体"/>
            <w:color w:val="000000" w:themeColor="text1"/>
            <w:sz w:val="24"/>
            <w:szCs w:val="24"/>
            <w:highlight w:val="none"/>
            <w14:textFill>
              <w14:solidFill>
                <w14:schemeClr w14:val="tx1"/>
              </w14:solidFill>
            </w14:textFill>
          </w:rPr>
          <w:t>（2）本合同为总价包干形式，合同价包括但不限于：</w:t>
        </w:r>
      </w:ins>
      <w:ins w:id="1101" w:author="豪" w:date="2023-06-14T00:19:05Z">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ins>
    </w:p>
    <w:p>
      <w:pPr>
        <w:spacing w:line="480" w:lineRule="exact"/>
        <w:ind w:firstLine="480" w:firstLineChars="200"/>
        <w:rPr>
          <w:ins w:id="1102" w:author="豪" w:date="2023-06-14T00:19:05Z"/>
          <w:rFonts w:ascii="宋体" w:hAnsi="宋体" w:cs="宋体"/>
          <w:color w:val="000000" w:themeColor="text1"/>
          <w:sz w:val="24"/>
          <w:szCs w:val="24"/>
          <w:highlight w:val="none"/>
          <w14:textFill>
            <w14:solidFill>
              <w14:schemeClr w14:val="tx1"/>
            </w14:solidFill>
          </w14:textFill>
        </w:rPr>
      </w:pPr>
      <w:ins w:id="1103" w:author="豪" w:date="2023-06-14T00:19:05Z">
        <w:r>
          <w:rPr>
            <w:rFonts w:hint="eastAsia" w:ascii="宋体" w:hAnsi="宋体" w:cs="宋体"/>
            <w:color w:val="000000" w:themeColor="text1"/>
            <w:sz w:val="24"/>
            <w:szCs w:val="24"/>
            <w:highlight w:val="none"/>
            <w14:textFill>
              <w14:solidFill>
                <w14:schemeClr w14:val="tx1"/>
              </w14:solidFill>
            </w14:textFill>
          </w:rPr>
          <w:t>3.4合同服务期内，如甲方增加服务内容，甲乙双方</w:t>
        </w:r>
      </w:ins>
      <w:ins w:id="1104" w:author="豪" w:date="2023-06-14T00:19:05Z">
        <w:r>
          <w:rPr>
            <w:rFonts w:hint="eastAsia" w:ascii="宋体" w:hAnsi="宋体" w:cs="宋体"/>
            <w:color w:val="000000" w:themeColor="text1"/>
            <w:sz w:val="24"/>
            <w:szCs w:val="24"/>
            <w:highlight w:val="none"/>
            <w:lang w:val="en-US" w:eastAsia="zh-CN"/>
            <w14:textFill>
              <w14:solidFill>
                <w14:schemeClr w14:val="tx1"/>
              </w14:solidFill>
            </w14:textFill>
          </w:rPr>
          <w:t>对</w:t>
        </w:r>
      </w:ins>
      <w:ins w:id="1105" w:author="豪" w:date="2023-06-14T00:19:05Z">
        <w:r>
          <w:rPr>
            <w:rFonts w:hint="eastAsia" w:ascii="宋体" w:hAnsi="宋体" w:cs="宋体"/>
            <w:color w:val="000000" w:themeColor="text1"/>
            <w:sz w:val="24"/>
            <w:szCs w:val="24"/>
            <w:highlight w:val="none"/>
            <w14:textFill>
              <w14:solidFill>
                <w14:schemeClr w14:val="tx1"/>
              </w14:solidFill>
            </w14:textFill>
          </w:rPr>
          <w:t>新增工作、完成时间及相关费用等协商</w:t>
        </w:r>
      </w:ins>
      <w:ins w:id="1106" w:author="豪" w:date="2023-06-14T00:19:05Z">
        <w:r>
          <w:rPr>
            <w:rFonts w:hint="eastAsia" w:ascii="宋体" w:hAnsi="宋体" w:cs="宋体"/>
            <w:color w:val="000000" w:themeColor="text1"/>
            <w:sz w:val="24"/>
            <w:szCs w:val="24"/>
            <w:highlight w:val="none"/>
            <w:lang w:val="en-US" w:eastAsia="zh-CN"/>
            <w14:textFill>
              <w14:solidFill>
                <w14:schemeClr w14:val="tx1"/>
              </w14:solidFill>
            </w14:textFill>
          </w:rPr>
          <w:t>一致后</w:t>
        </w:r>
      </w:ins>
      <w:ins w:id="1107" w:author="豪" w:date="2023-06-14T00:19:05Z">
        <w:r>
          <w:rPr>
            <w:rFonts w:hint="eastAsia" w:ascii="宋体" w:hAnsi="宋体" w:cs="宋体"/>
            <w:color w:val="000000" w:themeColor="text1"/>
            <w:sz w:val="24"/>
            <w:szCs w:val="24"/>
            <w:highlight w:val="none"/>
            <w14:textFill>
              <w14:solidFill>
                <w14:schemeClr w14:val="tx1"/>
              </w14:solidFill>
            </w14:textFill>
          </w:rPr>
          <w:t>签订补充协议。</w:t>
        </w:r>
      </w:ins>
    </w:p>
    <w:p>
      <w:pPr>
        <w:spacing w:line="480" w:lineRule="exact"/>
        <w:ind w:firstLine="482" w:firstLineChars="200"/>
        <w:outlineLvl w:val="0"/>
        <w:rPr>
          <w:ins w:id="1108" w:author="豪" w:date="2023-06-14T00:19:05Z"/>
          <w:rFonts w:ascii="宋体" w:hAnsi="宋体" w:cs="宋体"/>
          <w:b/>
          <w:color w:val="000000" w:themeColor="text1"/>
          <w:sz w:val="24"/>
          <w:szCs w:val="24"/>
          <w:highlight w:val="none"/>
          <w14:textFill>
            <w14:solidFill>
              <w14:schemeClr w14:val="tx1"/>
            </w14:solidFill>
          </w14:textFill>
        </w:rPr>
      </w:pPr>
      <w:ins w:id="1109" w:author="豪" w:date="2023-06-14T00:19:05Z">
        <w:r>
          <w:rPr>
            <w:rFonts w:hint="eastAsia" w:ascii="宋体" w:hAnsi="宋体" w:cs="宋体"/>
            <w:b/>
            <w:color w:val="000000" w:themeColor="text1"/>
            <w:sz w:val="24"/>
            <w:szCs w:val="24"/>
            <w:highlight w:val="none"/>
            <w14:textFill>
              <w14:solidFill>
                <w14:schemeClr w14:val="tx1"/>
              </w14:solidFill>
            </w14:textFill>
          </w:rPr>
          <w:t>四、合同价款</w:t>
        </w:r>
      </w:ins>
    </w:p>
    <w:p>
      <w:pPr>
        <w:spacing w:line="480" w:lineRule="exact"/>
        <w:ind w:firstLine="480" w:firstLineChars="200"/>
        <w:rPr>
          <w:ins w:id="1110" w:author="豪" w:date="2023-06-14T00:19:05Z"/>
          <w:rFonts w:ascii="宋体" w:hAnsi="宋体" w:cs="宋体"/>
          <w:bCs/>
          <w:color w:val="000000" w:themeColor="text1"/>
          <w:sz w:val="24"/>
          <w:szCs w:val="24"/>
          <w:highlight w:val="none"/>
          <w:bdr w:val="single" w:color="auto" w:sz="4" w:space="0"/>
          <w14:textFill>
            <w14:solidFill>
              <w14:schemeClr w14:val="tx1"/>
            </w14:solidFill>
          </w14:textFill>
        </w:rPr>
      </w:pPr>
      <w:ins w:id="1111" w:author="豪" w:date="2023-06-14T00:19:05Z">
        <w:r>
          <w:rPr>
            <w:rFonts w:hint="eastAsia" w:ascii="宋体" w:hAnsi="宋体" w:cs="宋体"/>
            <w:color w:val="000000" w:themeColor="text1"/>
            <w:sz w:val="24"/>
            <w:szCs w:val="24"/>
            <w:highlight w:val="none"/>
            <w14:textFill>
              <w14:solidFill>
                <w14:schemeClr w14:val="tx1"/>
              </w14:solidFill>
            </w14:textFill>
          </w:rPr>
          <w:t>4.1合同价款按以下</w:t>
        </w:r>
      </w:ins>
      <w:ins w:id="1112"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w:t>
        </w:r>
      </w:ins>
      <w:ins w:id="1113" w:author="豪" w:date="2023-06-14T00:19:05Z">
        <w:r>
          <w:rPr>
            <w:rFonts w:hint="eastAsia" w:ascii="宋体" w:hAnsi="宋体" w:cs="宋体"/>
            <w:color w:val="000000" w:themeColor="text1"/>
            <w:sz w:val="24"/>
            <w:szCs w:val="24"/>
            <w:highlight w:val="none"/>
            <w:u w:val="single"/>
            <w:lang w:eastAsia="zh-CN"/>
            <w14:textFill>
              <w14:solidFill>
                <w14:schemeClr w14:val="tx1"/>
              </w14:solidFill>
            </w14:textFill>
          </w:rPr>
          <w:t>（</w:t>
        </w:r>
      </w:ins>
      <w:ins w:id="1114" w:author="豪" w:date="2023-06-14T00:19:05Z">
        <w:r>
          <w:rPr>
            <w:rFonts w:hint="eastAsia" w:ascii="宋体" w:hAnsi="宋体" w:cs="宋体"/>
            <w:color w:val="000000" w:themeColor="text1"/>
            <w:sz w:val="24"/>
            <w:szCs w:val="24"/>
            <w:highlight w:val="none"/>
            <w:u w:val="single"/>
            <w:lang w:val="en-US" w:eastAsia="zh-CN"/>
            <w14:textFill>
              <w14:solidFill>
                <w14:schemeClr w14:val="tx1"/>
              </w14:solidFill>
            </w14:textFill>
          </w:rPr>
          <w:t>2）</w:t>
        </w:r>
      </w:ins>
      <w:ins w:id="1115"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w:t>
        </w:r>
      </w:ins>
      <w:ins w:id="1116" w:author="豪" w:date="2023-06-14T00:19:05Z">
        <w:r>
          <w:rPr>
            <w:rFonts w:hint="eastAsia" w:ascii="宋体" w:hAnsi="宋体" w:cs="宋体"/>
            <w:color w:val="000000" w:themeColor="text1"/>
            <w:sz w:val="24"/>
            <w:szCs w:val="24"/>
            <w:highlight w:val="none"/>
            <w14:textFill>
              <w14:solidFill>
                <w14:schemeClr w14:val="tx1"/>
              </w14:solidFill>
            </w14:textFill>
          </w:rPr>
          <w:t>执行。</w:t>
        </w:r>
      </w:ins>
    </w:p>
    <w:p>
      <w:pPr>
        <w:spacing w:line="480" w:lineRule="exact"/>
        <w:ind w:firstLine="480" w:firstLineChars="200"/>
        <w:rPr>
          <w:ins w:id="1117" w:author="豪" w:date="2023-06-14T00:19:05Z"/>
          <w:rFonts w:ascii="宋体" w:hAnsi="宋体" w:cs="宋体"/>
          <w:color w:val="000000" w:themeColor="text1"/>
          <w:sz w:val="24"/>
          <w:szCs w:val="24"/>
          <w:highlight w:val="none"/>
          <w14:textFill>
            <w14:solidFill>
              <w14:schemeClr w14:val="tx1"/>
            </w14:solidFill>
          </w14:textFill>
        </w:rPr>
      </w:pPr>
      <w:ins w:id="1118" w:author="豪" w:date="2023-06-14T00:19:05Z">
        <w:r>
          <w:rPr>
            <w:rFonts w:hint="eastAsia" w:ascii="宋体" w:hAnsi="宋体" w:cs="宋体"/>
            <w:bCs/>
            <w:color w:val="000000" w:themeColor="text1"/>
            <w:sz w:val="24"/>
            <w:szCs w:val="24"/>
            <w:highlight w:val="none"/>
            <w14:textFill>
              <w14:solidFill>
                <w14:schemeClr w14:val="tx1"/>
              </w14:solidFill>
            </w14:textFill>
          </w:rPr>
          <w:t>（1）</w:t>
        </w:r>
      </w:ins>
      <w:ins w:id="1119" w:author="豪" w:date="2023-06-14T00:19:05Z">
        <w:r>
          <w:rPr>
            <w:rFonts w:hint="eastAsia" w:ascii="宋体" w:hAnsi="宋体" w:cs="宋体"/>
            <w:color w:val="000000" w:themeColor="text1"/>
            <w:sz w:val="24"/>
            <w:szCs w:val="24"/>
            <w:highlight w:val="none"/>
            <w14:textFill>
              <w14:solidFill>
                <w14:schemeClr w14:val="tx1"/>
              </w14:solidFill>
            </w14:textFill>
          </w:rPr>
          <w:t>合同暂定总价为：</w:t>
        </w:r>
      </w:ins>
      <w:ins w:id="1120" w:author="豪" w:date="2023-06-14T00:19:05Z">
        <w:r>
          <w:rPr>
            <w:rFonts w:hint="eastAsia" w:ascii="宋体" w:hAnsi="宋体" w:cs="宋体"/>
            <w:b/>
            <w:color w:val="000000" w:themeColor="text1"/>
            <w:sz w:val="24"/>
            <w:szCs w:val="24"/>
            <w:highlight w:val="none"/>
            <w:u w:val="single"/>
            <w14:textFill>
              <w14:solidFill>
                <w14:schemeClr w14:val="tx1"/>
              </w14:solidFill>
            </w14:textFill>
          </w:rPr>
          <w:t>人民币… 元</w:t>
        </w:r>
      </w:ins>
      <w:ins w:id="1121" w:author="豪" w:date="2023-06-14T00:19:05Z">
        <w:r>
          <w:rPr>
            <w:rFonts w:hint="eastAsia" w:ascii="宋体" w:hAnsi="宋体" w:cs="宋体"/>
            <w:color w:val="000000" w:themeColor="text1"/>
            <w:sz w:val="24"/>
            <w:szCs w:val="24"/>
            <w:highlight w:val="none"/>
            <w14:textFill>
              <w14:solidFill>
                <w14:schemeClr w14:val="tx1"/>
              </w14:solidFill>
            </w14:textFill>
          </w:rPr>
          <w:t>（大写:</w:t>
        </w:r>
      </w:ins>
      <w:ins w:id="1122" w:author="豪" w:date="2023-06-14T00:19:05Z">
        <w:r>
          <w:rPr>
            <w:rFonts w:hint="eastAsia" w:ascii="宋体" w:hAnsi="宋体" w:cs="宋体"/>
            <w:b/>
            <w:color w:val="000000" w:themeColor="text1"/>
            <w:sz w:val="24"/>
            <w:szCs w:val="24"/>
            <w:highlight w:val="none"/>
            <w:u w:val="single"/>
            <w14:textFill>
              <w14:solidFill>
                <w14:schemeClr w14:val="tx1"/>
              </w14:solidFill>
            </w14:textFill>
          </w:rPr>
          <w:t xml:space="preserve"> …  </w:t>
        </w:r>
      </w:ins>
      <w:ins w:id="1123" w:author="豪" w:date="2023-06-14T00:19:05Z">
        <w:r>
          <w:rPr>
            <w:rFonts w:hint="eastAsia" w:ascii="宋体" w:hAnsi="宋体" w:cs="宋体"/>
            <w:color w:val="000000" w:themeColor="text1"/>
            <w:sz w:val="24"/>
            <w:szCs w:val="24"/>
            <w:highlight w:val="none"/>
            <w14:textFill>
              <w14:solidFill>
                <w14:schemeClr w14:val="tx1"/>
              </w14:solidFill>
            </w14:textFill>
          </w:rPr>
          <w:t>），按实结算。经甲方或甲方委托有资质第三方机构审核后，审核价作为合同结算价。若合同结算价超合同暂定总价，双方另行签订补充协议。</w:t>
        </w:r>
      </w:ins>
    </w:p>
    <w:p>
      <w:pPr>
        <w:spacing w:line="480" w:lineRule="exact"/>
        <w:ind w:firstLine="480" w:firstLineChars="200"/>
        <w:rPr>
          <w:ins w:id="1124" w:author="豪" w:date="2023-06-14T00:19:05Z"/>
          <w:rFonts w:ascii="宋体" w:hAnsi="宋体" w:cs="宋体"/>
          <w:color w:val="000000" w:themeColor="text1"/>
          <w:sz w:val="24"/>
          <w:szCs w:val="24"/>
          <w:highlight w:val="none"/>
          <w14:textFill>
            <w14:solidFill>
              <w14:schemeClr w14:val="tx1"/>
            </w14:solidFill>
          </w14:textFill>
        </w:rPr>
      </w:pPr>
      <w:ins w:id="1125" w:author="豪" w:date="2023-06-14T00:19:05Z">
        <w:r>
          <w:rPr>
            <w:rFonts w:hint="eastAsia" w:ascii="宋体" w:hAnsi="宋体" w:cs="宋体"/>
            <w:bCs/>
            <w:color w:val="000000" w:themeColor="text1"/>
            <w:sz w:val="24"/>
            <w:szCs w:val="24"/>
            <w:highlight w:val="none"/>
            <w14:textFill>
              <w14:solidFill>
                <w14:schemeClr w14:val="tx1"/>
              </w14:solidFill>
            </w14:textFill>
          </w:rPr>
          <w:t>（2）</w:t>
        </w:r>
      </w:ins>
      <w:ins w:id="1126" w:author="豪" w:date="2023-06-14T00:19:05Z">
        <w:r>
          <w:rPr>
            <w:rFonts w:hint="eastAsia" w:ascii="宋体" w:hAnsi="宋体" w:cs="宋体"/>
            <w:color w:val="000000" w:themeColor="text1"/>
            <w:sz w:val="24"/>
            <w:szCs w:val="24"/>
            <w:highlight w:val="none"/>
            <w14:textFill>
              <w14:solidFill>
                <w14:schemeClr w14:val="tx1"/>
              </w14:solidFill>
            </w14:textFill>
          </w:rPr>
          <w:t>合同以总价包干形式，合同暂定总价为：</w:t>
        </w:r>
      </w:ins>
      <w:ins w:id="1127" w:author="豪" w:date="2023-06-14T00:19:05Z">
        <w:r>
          <w:rPr>
            <w:rFonts w:hint="eastAsia" w:ascii="宋体" w:hAnsi="宋体" w:cs="宋体"/>
            <w:b/>
            <w:color w:val="000000" w:themeColor="text1"/>
            <w:sz w:val="24"/>
            <w:szCs w:val="24"/>
            <w:highlight w:val="none"/>
            <w:u w:val="single"/>
            <w14:textFill>
              <w14:solidFill>
                <w14:schemeClr w14:val="tx1"/>
              </w14:solidFill>
            </w14:textFill>
          </w:rPr>
          <w:t>人民币 … 元</w:t>
        </w:r>
      </w:ins>
      <w:ins w:id="1128" w:author="豪" w:date="2023-06-14T00:19:05Z">
        <w:r>
          <w:rPr>
            <w:rFonts w:hint="eastAsia" w:ascii="宋体" w:hAnsi="宋体" w:cs="宋体"/>
            <w:color w:val="000000" w:themeColor="text1"/>
            <w:sz w:val="24"/>
            <w:szCs w:val="24"/>
            <w:highlight w:val="none"/>
            <w14:textFill>
              <w14:solidFill>
                <w14:schemeClr w14:val="tx1"/>
              </w14:solidFill>
            </w14:textFill>
          </w:rPr>
          <w:t>（大写:</w:t>
        </w:r>
      </w:ins>
      <w:ins w:id="1129" w:author="豪" w:date="2023-06-14T00:19:05Z">
        <w:r>
          <w:rPr>
            <w:rFonts w:hint="eastAsia" w:ascii="宋体" w:hAnsi="宋体" w:cs="宋体"/>
            <w:b/>
            <w:color w:val="000000" w:themeColor="text1"/>
            <w:sz w:val="24"/>
            <w:szCs w:val="24"/>
            <w:highlight w:val="none"/>
            <w:u w:val="single"/>
            <w14:textFill>
              <w14:solidFill>
                <w14:schemeClr w14:val="tx1"/>
              </w14:solidFill>
            </w14:textFill>
          </w:rPr>
          <w:t xml:space="preserve">  … </w:t>
        </w:r>
      </w:ins>
      <w:ins w:id="1130"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w:t>
        </w:r>
      </w:ins>
      <w:ins w:id="1131" w:author="豪" w:date="2023-06-14T00:19:05Z">
        <w:r>
          <w:rPr>
            <w:rFonts w:hint="eastAsia" w:ascii="宋体" w:hAnsi="宋体" w:cs="宋体"/>
            <w:color w:val="000000" w:themeColor="text1"/>
            <w:sz w:val="24"/>
            <w:szCs w:val="24"/>
            <w:highlight w:val="none"/>
            <w14:textFill>
              <w14:solidFill>
                <w14:schemeClr w14:val="tx1"/>
              </w14:solidFill>
            </w14:textFill>
          </w:rPr>
          <w:t>）。</w:t>
        </w:r>
      </w:ins>
    </w:p>
    <w:p>
      <w:pPr>
        <w:spacing w:line="480" w:lineRule="exact"/>
        <w:ind w:firstLine="480" w:firstLineChars="200"/>
        <w:rPr>
          <w:ins w:id="1132" w:author="豪" w:date="2023-06-14T00:19:05Z"/>
          <w:rFonts w:ascii="宋体" w:hAnsi="宋体" w:cs="宋体"/>
          <w:color w:val="000000" w:themeColor="text1"/>
          <w:sz w:val="24"/>
          <w:szCs w:val="24"/>
          <w:highlight w:val="none"/>
          <w14:textFill>
            <w14:solidFill>
              <w14:schemeClr w14:val="tx1"/>
            </w14:solidFill>
          </w14:textFill>
        </w:rPr>
      </w:pPr>
      <w:ins w:id="1133" w:author="豪" w:date="2023-06-14T00:19:05Z">
        <w:r>
          <w:rPr>
            <w:rFonts w:hint="eastAsia" w:ascii="宋体" w:hAnsi="宋体" w:cs="宋体"/>
            <w:color w:val="000000" w:themeColor="text1"/>
            <w:sz w:val="24"/>
            <w:szCs w:val="24"/>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ins>
    </w:p>
    <w:p>
      <w:pPr>
        <w:spacing w:line="480" w:lineRule="exact"/>
        <w:ind w:firstLine="480" w:firstLineChars="200"/>
        <w:rPr>
          <w:ins w:id="1134" w:author="豪" w:date="2023-06-14T00:19:05Z"/>
          <w:rFonts w:hint="eastAsia" w:ascii="宋体" w:hAnsi="宋体" w:cs="宋体"/>
          <w:color w:val="000000" w:themeColor="text1"/>
          <w:sz w:val="24"/>
          <w:szCs w:val="24"/>
          <w:highlight w:val="none"/>
          <w14:textFill>
            <w14:solidFill>
              <w14:schemeClr w14:val="tx1"/>
            </w14:solidFill>
          </w14:textFill>
        </w:rPr>
      </w:pPr>
      <w:ins w:id="1135" w:author="豪" w:date="2023-06-14T00:19:05Z">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ins>
    </w:p>
    <w:p>
      <w:pPr>
        <w:tabs>
          <w:tab w:val="left" w:pos="851"/>
        </w:tabs>
        <w:adjustRightInd w:val="0"/>
        <w:snapToGrid w:val="0"/>
        <w:spacing w:line="480" w:lineRule="exact"/>
        <w:ind w:firstLine="480" w:firstLineChars="200"/>
        <w:rPr>
          <w:ins w:id="1136" w:author="豪" w:date="2023-06-14T00:19:05Z"/>
          <w:rFonts w:hint="eastAsia" w:ascii="宋体" w:hAnsi="宋体" w:cs="宋体"/>
          <w:color w:val="000000" w:themeColor="text1"/>
          <w:sz w:val="24"/>
          <w:szCs w:val="24"/>
          <w:highlight w:val="none"/>
          <w14:textFill>
            <w14:solidFill>
              <w14:schemeClr w14:val="tx1"/>
            </w14:solidFill>
          </w14:textFill>
        </w:rPr>
      </w:pPr>
      <w:ins w:id="1137" w:author="豪" w:date="2023-06-14T00:19:05Z">
        <w:r>
          <w:rPr>
            <w:rFonts w:hint="eastAsia" w:ascii="宋体" w:hAnsi="宋体" w:cs="宋体"/>
            <w:color w:val="000000" w:themeColor="text1"/>
            <w:kern w:val="0"/>
            <w:sz w:val="24"/>
            <w:szCs w:val="24"/>
            <w:highlight w:val="none"/>
            <w:lang w:val="zh-CN"/>
            <w14:textFill>
              <w14:solidFill>
                <w14:schemeClr w14:val="tx1"/>
              </w14:solidFill>
            </w14:textFill>
          </w:rPr>
          <w:t>4.2</w:t>
        </w:r>
      </w:ins>
      <w:ins w:id="1138" w:author="豪" w:date="2023-06-14T00:19:05Z">
        <w:r>
          <w:rPr>
            <w:rFonts w:hint="eastAsia" w:ascii="宋体" w:hAnsi="宋体" w:cs="宋体"/>
            <w:color w:val="000000" w:themeColor="text1"/>
            <w:kern w:val="0"/>
            <w:sz w:val="24"/>
            <w:szCs w:val="24"/>
            <w:highlight w:val="none"/>
            <w14:textFill>
              <w14:solidFill>
                <w14:schemeClr w14:val="tx1"/>
              </w14:solidFill>
            </w14:textFill>
          </w:rPr>
          <w:t>本合同约定的价格已含税价价格</w:t>
        </w:r>
      </w:ins>
      <w:ins w:id="1139" w:author="豪" w:date="2023-06-14T00:19:05Z">
        <w:r>
          <w:rPr>
            <w:rFonts w:hint="eastAsia" w:ascii="宋体" w:hAnsi="宋体" w:cs="宋体"/>
            <w:color w:val="000000" w:themeColor="text1"/>
            <w:sz w:val="24"/>
            <w:szCs w:val="24"/>
            <w:highlight w:val="none"/>
            <w14:textFill>
              <w14:solidFill>
                <w14:schemeClr w14:val="tx1"/>
              </w14:solidFill>
            </w14:textFill>
          </w:rPr>
          <w:t>（税率</w:t>
        </w:r>
      </w:ins>
      <w:ins w:id="1140"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 %</w:t>
        </w:r>
      </w:ins>
      <w:ins w:id="1141" w:author="豪" w:date="2023-06-14T00:19:05Z">
        <w:r>
          <w:rPr>
            <w:rFonts w:hint="eastAsia" w:ascii="宋体" w:hAnsi="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ins>
    </w:p>
    <w:p>
      <w:pPr>
        <w:pStyle w:val="45"/>
        <w:spacing w:line="480" w:lineRule="exact"/>
        <w:ind w:firstLine="480" w:firstLineChars="200"/>
        <w:rPr>
          <w:ins w:id="1142" w:author="豪" w:date="2023-06-14T00:19:05Z"/>
          <w:rFonts w:hint="eastAsia" w:hAnsi="宋体" w:eastAsia="宋体" w:cs="宋体"/>
          <w:color w:val="000000" w:themeColor="text1"/>
          <w:sz w:val="24"/>
          <w:szCs w:val="24"/>
          <w:highlight w:val="none"/>
          <w:lang w:val="en-US" w:eastAsia="zh-CN"/>
          <w14:textFill>
            <w14:solidFill>
              <w14:schemeClr w14:val="tx1"/>
            </w14:solidFill>
          </w14:textFill>
        </w:rPr>
      </w:pPr>
      <w:ins w:id="1143" w:author="豪" w:date="2023-06-14T00:19:05Z">
        <w:r>
          <w:rPr>
            <w:rFonts w:hint="eastAsia" w:hAnsi="宋体" w:eastAsia="宋体" w:cs="宋体"/>
            <w:color w:val="000000" w:themeColor="text1"/>
            <w:sz w:val="24"/>
            <w:szCs w:val="24"/>
            <w:highlight w:val="none"/>
            <w:lang w:val="en-US" w:eastAsia="zh-CN"/>
            <w14:textFill>
              <w14:solidFill>
                <w14:schemeClr w14:val="tx1"/>
              </w14:solidFill>
            </w14:textFill>
          </w:rPr>
          <w:t>4.3因非甲方原因引起工程量报价清单中工程量发生增减，且单个子目工程量变化幅度在5%以内（含）时，按工程量报价清单中列明的子目单价结算。否则，按新增单价执行。</w:t>
        </w:r>
      </w:ins>
    </w:p>
    <w:p>
      <w:pPr>
        <w:pStyle w:val="45"/>
        <w:spacing w:line="480" w:lineRule="exact"/>
        <w:ind w:firstLine="480" w:firstLineChars="200"/>
        <w:rPr>
          <w:ins w:id="1144" w:author="豪" w:date="2023-06-14T00:19:05Z"/>
          <w:rFonts w:hint="eastAsia" w:hAnsi="宋体" w:eastAsia="宋体" w:cs="宋体"/>
          <w:color w:val="000000" w:themeColor="text1"/>
          <w:sz w:val="24"/>
          <w:szCs w:val="24"/>
          <w:highlight w:val="none"/>
          <w:lang w:val="en-US" w:eastAsia="zh-CN"/>
          <w14:textFill>
            <w14:solidFill>
              <w14:schemeClr w14:val="tx1"/>
            </w14:solidFill>
          </w14:textFill>
        </w:rPr>
      </w:pPr>
      <w:ins w:id="1145" w:author="豪" w:date="2023-06-14T00:19:05Z">
        <w:r>
          <w:rPr>
            <w:rFonts w:hint="eastAsia" w:hAnsi="宋体" w:eastAsia="宋体" w:cs="宋体"/>
            <w:color w:val="000000" w:themeColor="text1"/>
            <w:sz w:val="24"/>
            <w:szCs w:val="24"/>
            <w:highlight w:val="none"/>
            <w:lang w:val="en-US" w:eastAsia="zh-CN"/>
            <w14:textFill>
              <w14:solidFill>
                <w14:schemeClr w14:val="tx1"/>
              </w14:solidFill>
            </w14:textFill>
          </w:rPr>
          <w:t>4.4合同中没有适用于变更工程项目的单价的，按新增单价执行。</w:t>
        </w:r>
      </w:ins>
    </w:p>
    <w:p>
      <w:pPr>
        <w:pStyle w:val="45"/>
        <w:spacing w:line="480" w:lineRule="exact"/>
        <w:ind w:firstLine="480" w:firstLineChars="200"/>
        <w:rPr>
          <w:ins w:id="1146" w:author="豪" w:date="2023-06-14T00:19:05Z"/>
          <w:rFonts w:hint="eastAsia" w:hAnsi="宋体" w:eastAsia="宋体" w:cs="宋体"/>
          <w:color w:val="000000" w:themeColor="text1"/>
          <w:sz w:val="24"/>
          <w:szCs w:val="24"/>
          <w:highlight w:val="none"/>
          <w:lang w:val="en-US" w:eastAsia="zh-CN"/>
          <w14:textFill>
            <w14:solidFill>
              <w14:schemeClr w14:val="tx1"/>
            </w14:solidFill>
          </w14:textFill>
        </w:rPr>
      </w:pPr>
      <w:ins w:id="1147" w:author="豪" w:date="2023-06-14T00:19:05Z">
        <w:r>
          <w:rPr>
            <w:rFonts w:hint="eastAsia" w:hAnsi="宋体" w:eastAsia="宋体" w:cs="宋体"/>
            <w:color w:val="000000" w:themeColor="text1"/>
            <w:sz w:val="24"/>
            <w:szCs w:val="24"/>
            <w:highlight w:val="none"/>
            <w:lang w:val="en-US" w:eastAsia="zh-CN"/>
            <w14:textFill>
              <w14:solidFill>
                <w14:schemeClr w14:val="tx1"/>
              </w14:solidFill>
            </w14:textFill>
          </w:rPr>
          <w:t>新增单价计价原则：</w:t>
        </w:r>
      </w:ins>
    </w:p>
    <w:p>
      <w:pPr>
        <w:pStyle w:val="45"/>
        <w:spacing w:line="480" w:lineRule="exact"/>
        <w:ind w:firstLine="480" w:firstLineChars="200"/>
        <w:rPr>
          <w:ins w:id="1148" w:author="豪" w:date="2023-06-14T00:19:05Z"/>
          <w:rFonts w:hint="eastAsia" w:hAnsi="宋体" w:eastAsia="宋体" w:cs="宋体"/>
          <w:color w:val="000000" w:themeColor="text1"/>
          <w:sz w:val="24"/>
          <w:szCs w:val="24"/>
          <w:highlight w:val="none"/>
          <w:lang w:val="en-US" w:eastAsia="zh-CN"/>
          <w14:textFill>
            <w14:solidFill>
              <w14:schemeClr w14:val="tx1"/>
            </w14:solidFill>
          </w14:textFill>
        </w:rPr>
      </w:pPr>
      <w:ins w:id="1149" w:author="豪" w:date="2023-06-14T00:19:05Z">
        <w:r>
          <w:rPr>
            <w:rFonts w:hint="eastAsia" w:hAnsi="宋体" w:eastAsia="宋体" w:cs="宋体"/>
            <w:color w:val="000000" w:themeColor="text1"/>
            <w:sz w:val="24"/>
            <w:szCs w:val="24"/>
            <w:highlight w:val="none"/>
            <w:lang w:val="en-US" w:eastAsia="zh-CN"/>
            <w14:textFill>
              <w14:solidFill>
                <w14:schemeClr w14:val="tx1"/>
              </w14:solidFill>
            </w14:textFill>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ins>
    </w:p>
    <w:p>
      <w:pPr>
        <w:pStyle w:val="45"/>
        <w:spacing w:line="480" w:lineRule="exact"/>
        <w:ind w:firstLine="480" w:firstLineChars="200"/>
        <w:rPr>
          <w:ins w:id="1150" w:author="豪" w:date="2023-06-14T00:19:05Z"/>
          <w:rFonts w:hint="eastAsia" w:hAnsi="宋体" w:eastAsia="宋体" w:cs="宋体"/>
          <w:color w:val="000000" w:themeColor="text1"/>
          <w:sz w:val="24"/>
          <w:szCs w:val="24"/>
          <w:highlight w:val="none"/>
          <w:lang w:val="en-US" w:eastAsia="zh-CN"/>
          <w14:textFill>
            <w14:solidFill>
              <w14:schemeClr w14:val="tx1"/>
            </w14:solidFill>
          </w14:textFill>
        </w:rPr>
      </w:pPr>
      <w:ins w:id="1151" w:author="豪" w:date="2023-06-14T00:19:05Z">
        <w:r>
          <w:rPr>
            <w:rFonts w:hint="eastAsia" w:hAnsi="宋体" w:eastAsia="宋体" w:cs="宋体"/>
            <w:color w:val="000000" w:themeColor="text1"/>
            <w:sz w:val="24"/>
            <w:szCs w:val="24"/>
            <w:highlight w:val="none"/>
            <w:lang w:val="en-US" w:eastAsia="zh-CN"/>
            <w14:textFill>
              <w14:solidFill>
                <w14:schemeClr w14:val="tx1"/>
              </w14:solidFill>
            </w14:textFill>
          </w:rPr>
          <w:t>2.项目计价材料、设备价格的控制：按以下顺序作为降序优先级依次采用工程开工报告中开工日期当月的下列价格：</w:t>
        </w:r>
      </w:ins>
    </w:p>
    <w:p>
      <w:pPr>
        <w:pStyle w:val="45"/>
        <w:spacing w:line="480" w:lineRule="exact"/>
        <w:ind w:firstLine="480" w:firstLineChars="200"/>
        <w:rPr>
          <w:ins w:id="1152" w:author="豪" w:date="2023-06-14T00:19:05Z"/>
          <w:rFonts w:hint="eastAsia" w:hAnsi="宋体" w:eastAsia="宋体" w:cs="宋体"/>
          <w:color w:val="000000" w:themeColor="text1"/>
          <w:sz w:val="24"/>
          <w:szCs w:val="24"/>
          <w:highlight w:val="none"/>
          <w:lang w:val="en-US" w:eastAsia="zh-CN"/>
          <w14:textFill>
            <w14:solidFill>
              <w14:schemeClr w14:val="tx1"/>
            </w14:solidFill>
          </w14:textFill>
        </w:rPr>
      </w:pPr>
      <w:ins w:id="1153" w:author="豪" w:date="2023-06-14T00:19:05Z">
        <w:r>
          <w:rPr>
            <w:rFonts w:hint="eastAsia" w:hAnsi="宋体" w:eastAsia="宋体" w:cs="宋体"/>
            <w:color w:val="000000" w:themeColor="text1"/>
            <w:sz w:val="24"/>
            <w:szCs w:val="24"/>
            <w:highlight w:val="none"/>
            <w:lang w:val="en-US" w:eastAsia="zh-CN"/>
            <w14:textFill>
              <w14:solidFill>
                <w14:schemeClr w14:val="tx1"/>
              </w14:solidFill>
            </w14:textFill>
          </w:rPr>
          <w:t>（1）《广州地区建设工程常用材料税前综合价格》（下称综合价格）。</w:t>
        </w:r>
      </w:ins>
    </w:p>
    <w:p>
      <w:pPr>
        <w:pStyle w:val="45"/>
        <w:spacing w:line="480" w:lineRule="exact"/>
        <w:ind w:firstLine="480" w:firstLineChars="200"/>
        <w:rPr>
          <w:ins w:id="1154" w:author="豪" w:date="2023-06-14T00:19:05Z"/>
          <w:rFonts w:hint="eastAsia" w:hAnsi="宋体" w:eastAsia="宋体" w:cs="宋体"/>
          <w:color w:val="000000" w:themeColor="text1"/>
          <w:sz w:val="24"/>
          <w:szCs w:val="24"/>
          <w:highlight w:val="none"/>
          <w:lang w:val="en-US" w:eastAsia="zh-CN"/>
          <w14:textFill>
            <w14:solidFill>
              <w14:schemeClr w14:val="tx1"/>
            </w14:solidFill>
          </w14:textFill>
        </w:rPr>
      </w:pPr>
      <w:ins w:id="1155" w:author="豪" w:date="2023-06-14T00:19:05Z">
        <w:r>
          <w:rPr>
            <w:rFonts w:hint="eastAsia" w:hAnsi="宋体" w:eastAsia="宋体" w:cs="宋体"/>
            <w:color w:val="000000" w:themeColor="text1"/>
            <w:sz w:val="24"/>
            <w:szCs w:val="24"/>
            <w:highlight w:val="none"/>
            <w:lang w:val="en-US" w:eastAsia="zh-CN"/>
            <w14:textFill>
              <w14:solidFill>
                <w14:schemeClr w14:val="tx1"/>
              </w14:solidFill>
            </w14:textFill>
          </w:rPr>
          <w:t>（2）《广州地区建设工程材料（设备）厂商价格信息》（下称厂商价格）下浮10-20%。</w:t>
        </w:r>
      </w:ins>
    </w:p>
    <w:p>
      <w:pPr>
        <w:pStyle w:val="45"/>
        <w:spacing w:line="480" w:lineRule="exact"/>
        <w:ind w:firstLine="480" w:firstLineChars="200"/>
        <w:rPr>
          <w:ins w:id="1156" w:author="豪" w:date="2023-06-14T00:19:05Z"/>
          <w:rFonts w:hint="eastAsia" w:hAnsi="宋体" w:eastAsia="宋体" w:cs="宋体"/>
          <w:color w:val="000000" w:themeColor="text1"/>
          <w:sz w:val="24"/>
          <w:szCs w:val="24"/>
          <w:highlight w:val="none"/>
          <w:lang w:val="en-US" w:eastAsia="zh-CN"/>
          <w14:textFill>
            <w14:solidFill>
              <w14:schemeClr w14:val="tx1"/>
            </w14:solidFill>
          </w14:textFill>
        </w:rPr>
      </w:pPr>
      <w:ins w:id="1157" w:author="豪" w:date="2023-06-14T00:19:05Z">
        <w:r>
          <w:rPr>
            <w:rFonts w:hint="eastAsia" w:hAnsi="宋体" w:eastAsia="宋体" w:cs="宋体"/>
            <w:color w:val="000000" w:themeColor="text1"/>
            <w:sz w:val="24"/>
            <w:szCs w:val="24"/>
            <w:highlight w:val="none"/>
            <w:lang w:val="en-US" w:eastAsia="zh-CN"/>
            <w14:textFill>
              <w14:solidFill>
                <w14:schemeClr w14:val="tx1"/>
              </w14:solidFill>
            </w14:textFill>
          </w:rPr>
          <w:t>（3）综合价格、厂商价格中缺项的，采用由北京瑞恒达建筑咨询有限公司提供服务的“慧讯网”中查到的相应材料、设备价格的工程价。</w:t>
        </w:r>
      </w:ins>
    </w:p>
    <w:p>
      <w:pPr>
        <w:pStyle w:val="45"/>
        <w:spacing w:line="480" w:lineRule="exact"/>
        <w:ind w:firstLine="480" w:firstLineChars="200"/>
        <w:rPr>
          <w:ins w:id="1158" w:author="豪" w:date="2023-06-14T00:19:05Z"/>
          <w:rFonts w:hint="eastAsia" w:hAnsi="宋体" w:eastAsia="宋体" w:cs="宋体"/>
          <w:color w:val="000000" w:themeColor="text1"/>
          <w:sz w:val="24"/>
          <w:szCs w:val="24"/>
          <w:highlight w:val="none"/>
          <w:lang w:val="en-US" w:eastAsia="zh-CN"/>
          <w14:textFill>
            <w14:solidFill>
              <w14:schemeClr w14:val="tx1"/>
            </w14:solidFill>
          </w14:textFill>
        </w:rPr>
      </w:pPr>
      <w:ins w:id="1159" w:author="豪" w:date="2023-06-14T00:19:05Z">
        <w:r>
          <w:rPr>
            <w:rFonts w:hint="eastAsia" w:hAnsi="宋体" w:eastAsia="宋体" w:cs="宋体"/>
            <w:color w:val="000000" w:themeColor="text1"/>
            <w:sz w:val="24"/>
            <w:szCs w:val="24"/>
            <w:highlight w:val="none"/>
            <w:lang w:val="en-US" w:eastAsia="zh-CN"/>
            <w14:textFill>
              <w14:solidFill>
                <w14:schemeClr w14:val="tx1"/>
              </w14:solidFill>
            </w14:textFill>
          </w:rPr>
          <w:t>（4）通过市场询价双方协商确定。</w:t>
        </w:r>
      </w:ins>
    </w:p>
    <w:p>
      <w:pPr>
        <w:pStyle w:val="45"/>
        <w:spacing w:line="480" w:lineRule="exact"/>
        <w:ind w:firstLine="480" w:firstLineChars="200"/>
        <w:rPr>
          <w:ins w:id="1160" w:author="豪" w:date="2023-06-14T00:19:05Z"/>
          <w:rFonts w:hint="eastAsia" w:hAnsi="宋体" w:eastAsia="宋体"/>
          <w:color w:val="000000" w:themeColor="text1"/>
          <w:highlight w:val="none"/>
          <w:lang w:val="en-US" w:eastAsia="zh-CN"/>
          <w14:textFill>
            <w14:solidFill>
              <w14:schemeClr w14:val="tx1"/>
            </w14:solidFill>
          </w14:textFill>
        </w:rPr>
      </w:pPr>
      <w:ins w:id="1161" w:author="豪" w:date="2023-06-14T00:19:05Z">
        <w:r>
          <w:rPr>
            <w:rFonts w:hint="eastAsia" w:hAnsi="宋体" w:eastAsia="宋体" w:cs="宋体"/>
            <w:color w:val="000000" w:themeColor="text1"/>
            <w:sz w:val="24"/>
            <w:szCs w:val="24"/>
            <w:highlight w:val="none"/>
            <w:lang w:val="en-US" w:eastAsia="zh-CN"/>
            <w14:textFill>
              <w14:solidFill>
                <w14:schemeClr w14:val="tx1"/>
              </w14:solidFill>
            </w14:textFill>
          </w:rPr>
          <w:t xml:space="preserve">  3.按1、2组价后下浮5%计取。</w:t>
        </w:r>
      </w:ins>
    </w:p>
    <w:p>
      <w:pPr>
        <w:spacing w:line="480" w:lineRule="exact"/>
        <w:ind w:firstLine="490" w:firstLineChars="200"/>
        <w:rPr>
          <w:ins w:id="1162" w:author="豪" w:date="2023-06-14T00:19:05Z"/>
          <w:rFonts w:ascii="宋体" w:hAnsi="宋体" w:cs="宋体"/>
          <w:b/>
          <w:color w:val="000000" w:themeColor="text1"/>
          <w:spacing w:val="2"/>
          <w:kern w:val="36"/>
          <w:position w:val="2"/>
          <w:sz w:val="24"/>
          <w:szCs w:val="24"/>
          <w:highlight w:val="none"/>
          <w14:textFill>
            <w14:solidFill>
              <w14:schemeClr w14:val="tx1"/>
            </w14:solidFill>
          </w14:textFill>
        </w:rPr>
      </w:pPr>
      <w:ins w:id="1163" w:author="豪" w:date="2023-06-14T00:19:05Z">
        <w:r>
          <w:rPr>
            <w:rFonts w:hint="eastAsia" w:ascii="宋体" w:hAnsi="宋体" w:cs="宋体"/>
            <w:b/>
            <w:color w:val="000000" w:themeColor="text1"/>
            <w:spacing w:val="2"/>
            <w:kern w:val="36"/>
            <w:position w:val="2"/>
            <w:sz w:val="24"/>
            <w:szCs w:val="24"/>
            <w:highlight w:val="none"/>
            <w14:textFill>
              <w14:solidFill>
                <w14:schemeClr w14:val="tx1"/>
              </w14:solidFill>
            </w14:textFill>
          </w:rPr>
          <w:t>五、支付方式及履约担保：</w:t>
        </w:r>
      </w:ins>
    </w:p>
    <w:p>
      <w:pPr>
        <w:spacing w:line="480" w:lineRule="exact"/>
        <w:ind w:firstLine="488" w:firstLineChars="200"/>
        <w:rPr>
          <w:ins w:id="1164" w:author="豪" w:date="2023-06-14T00:19:05Z"/>
          <w:rFonts w:ascii="宋体" w:hAnsi="宋体" w:cs="宋体"/>
          <w:color w:val="000000" w:themeColor="text1"/>
          <w:sz w:val="24"/>
          <w:szCs w:val="24"/>
          <w:highlight w:val="none"/>
          <w14:textFill>
            <w14:solidFill>
              <w14:schemeClr w14:val="tx1"/>
            </w14:solidFill>
          </w14:textFill>
        </w:rPr>
      </w:pPr>
      <w:ins w:id="1165" w:author="豪" w:date="2023-06-14T00:19:05Z">
        <w:r>
          <w:rPr>
            <w:rFonts w:hint="eastAsia" w:ascii="宋体" w:hAnsi="宋体" w:cs="宋体"/>
            <w:bCs/>
            <w:color w:val="000000" w:themeColor="text1"/>
            <w:spacing w:val="2"/>
            <w:kern w:val="36"/>
            <w:position w:val="2"/>
            <w:sz w:val="24"/>
            <w:szCs w:val="24"/>
            <w:highlight w:val="none"/>
            <w14:textFill>
              <w14:solidFill>
                <w14:schemeClr w14:val="tx1"/>
              </w14:solidFill>
            </w14:textFill>
          </w:rPr>
          <w:t>5.1</w:t>
        </w:r>
      </w:ins>
      <w:ins w:id="1166" w:author="豪" w:date="2023-06-14T00:19:05Z">
        <w:r>
          <w:rPr>
            <w:rFonts w:hint="eastAsia" w:ascii="宋体" w:hAnsi="宋体" w:cs="宋体"/>
            <w:bCs/>
            <w:color w:val="000000" w:themeColor="text1"/>
            <w:sz w:val="24"/>
            <w:szCs w:val="24"/>
            <w:highlight w:val="none"/>
            <w14:textFill>
              <w14:solidFill>
                <w14:schemeClr w14:val="tx1"/>
              </w14:solidFill>
            </w14:textFill>
          </w:rPr>
          <w:t>预付款的支付：</w:t>
        </w:r>
      </w:ins>
      <w:ins w:id="1167" w:author="豪" w:date="2023-06-14T00:19:05Z">
        <w:r>
          <w:rPr>
            <w:rFonts w:hint="eastAsia" w:ascii="宋体" w:hAnsi="宋体" w:cs="宋体"/>
            <w:bCs/>
            <w:color w:val="000000" w:themeColor="text1"/>
            <w:sz w:val="24"/>
            <w:szCs w:val="24"/>
            <w:highlight w:val="none"/>
            <w14:textFill>
              <w14:solidFill>
                <w14:schemeClr w14:val="tx1"/>
              </w14:solidFill>
            </w14:textFill>
          </w:rPr>
          <w:sym w:font="Wingdings" w:char="00FE"/>
        </w:r>
      </w:ins>
      <w:ins w:id="1168" w:author="豪" w:date="2023-06-14T00:19:05Z">
        <w:r>
          <w:rPr>
            <w:rFonts w:hint="eastAsia" w:ascii="宋体" w:hAnsi="宋体" w:cs="宋体"/>
            <w:bCs/>
            <w:color w:val="000000" w:themeColor="text1"/>
            <w:sz w:val="24"/>
            <w:szCs w:val="24"/>
            <w:highlight w:val="none"/>
            <w14:textFill>
              <w14:solidFill>
                <w14:schemeClr w14:val="tx1"/>
              </w14:solidFill>
            </w14:textFill>
          </w:rPr>
          <w:t xml:space="preserve">无；     </w:t>
        </w:r>
      </w:ins>
      <w:ins w:id="1169" w:author="豪" w:date="2023-06-14T00:19:05Z">
        <w:r>
          <w:rPr>
            <w:rFonts w:hint="eastAsia" w:ascii="宋体" w:hAnsi="宋体" w:cs="宋体"/>
            <w:bCs/>
            <w:color w:val="000000" w:themeColor="text1"/>
            <w:sz w:val="24"/>
            <w:szCs w:val="24"/>
            <w:highlight w:val="none"/>
            <w14:textFill>
              <w14:solidFill>
                <w14:schemeClr w14:val="tx1"/>
              </w14:solidFill>
            </w14:textFill>
          </w:rPr>
          <w:sym w:font="Wingdings" w:char="F0A8"/>
        </w:r>
      </w:ins>
      <w:ins w:id="1170" w:author="豪" w:date="2023-06-14T00:19:05Z">
        <w:r>
          <w:rPr>
            <w:rFonts w:hint="eastAsia" w:ascii="宋体" w:hAnsi="宋体" w:cs="宋体"/>
            <w:bCs/>
            <w:color w:val="000000" w:themeColor="text1"/>
            <w:sz w:val="24"/>
            <w:szCs w:val="24"/>
            <w:highlight w:val="none"/>
            <w14:textFill>
              <w14:solidFill>
                <w14:schemeClr w14:val="tx1"/>
              </w14:solidFill>
            </w14:textFill>
          </w:rPr>
          <w:t>有，合同签订后乙方开具等额的增值税专用发票及提交履约担保（如有）后</w:t>
        </w:r>
      </w:ins>
      <w:ins w:id="1171" w:author="豪" w:date="2023-06-14T00:19:05Z">
        <w:r>
          <w:rPr>
            <w:rFonts w:hint="eastAsia" w:ascii="宋体" w:hAnsi="宋体" w:cs="宋体"/>
            <w:bCs/>
            <w:color w:val="000000" w:themeColor="text1"/>
            <w:sz w:val="24"/>
            <w:szCs w:val="24"/>
            <w:highlight w:val="none"/>
            <w:u w:val="single"/>
            <w14:textFill>
              <w14:solidFill>
                <w14:schemeClr w14:val="tx1"/>
              </w14:solidFill>
            </w14:textFill>
          </w:rPr>
          <w:t xml:space="preserve"> … </w:t>
        </w:r>
      </w:ins>
      <w:ins w:id="1172" w:author="豪" w:date="2023-06-14T00:19:05Z">
        <w:r>
          <w:rPr>
            <w:rFonts w:hint="eastAsia" w:ascii="宋体" w:hAnsi="宋体" w:cs="宋体"/>
            <w:bCs/>
            <w:color w:val="000000" w:themeColor="text1"/>
            <w:sz w:val="24"/>
            <w:szCs w:val="24"/>
            <w:highlight w:val="none"/>
            <w14:textFill>
              <w14:solidFill>
                <w14:schemeClr w14:val="tx1"/>
              </w14:solidFill>
            </w14:textFill>
          </w:rPr>
          <w:t>个工作日内，甲方支付合同</w:t>
        </w:r>
      </w:ins>
      <w:ins w:id="1173" w:author="豪" w:date="2023-06-14T00:19:05Z">
        <w:r>
          <w:rPr>
            <w:rFonts w:hint="eastAsia" w:ascii="宋体" w:hAnsi="宋体" w:cs="宋体"/>
            <w:color w:val="000000" w:themeColor="text1"/>
            <w:sz w:val="24"/>
            <w:szCs w:val="24"/>
            <w:highlight w:val="none"/>
            <w14:textFill>
              <w14:solidFill>
                <w14:schemeClr w14:val="tx1"/>
              </w14:solidFill>
            </w14:textFill>
          </w:rPr>
          <w:t>暂定总价</w:t>
        </w:r>
      </w:ins>
      <w:ins w:id="1174" w:author="豪" w:date="2023-06-14T00:19:05Z">
        <w:r>
          <w:rPr>
            <w:rFonts w:hint="eastAsia" w:ascii="宋体" w:hAnsi="宋体" w:cs="宋体"/>
            <w:bCs/>
            <w:color w:val="000000" w:themeColor="text1"/>
            <w:sz w:val="24"/>
            <w:szCs w:val="24"/>
            <w:highlight w:val="none"/>
            <w14:textFill>
              <w14:solidFill>
                <w14:schemeClr w14:val="tx1"/>
              </w14:solidFill>
            </w14:textFill>
          </w:rPr>
          <w:t>的</w:t>
        </w:r>
      </w:ins>
      <w:ins w:id="1175" w:author="豪" w:date="2023-06-14T00:19:05Z">
        <w:r>
          <w:rPr>
            <w:rFonts w:hint="eastAsia" w:ascii="宋体" w:hAnsi="宋体" w:cs="宋体"/>
            <w:bCs/>
            <w:color w:val="000000" w:themeColor="text1"/>
            <w:sz w:val="24"/>
            <w:szCs w:val="24"/>
            <w:highlight w:val="none"/>
            <w:u w:val="single"/>
            <w14:textFill>
              <w14:solidFill>
                <w14:schemeClr w14:val="tx1"/>
              </w14:solidFill>
            </w14:textFill>
          </w:rPr>
          <w:t xml:space="preserve">  （不得超过30%）  </w:t>
        </w:r>
      </w:ins>
      <w:ins w:id="1176" w:author="豪" w:date="2023-06-14T00:19:05Z">
        <w:r>
          <w:rPr>
            <w:rFonts w:hint="eastAsia" w:ascii="宋体" w:hAnsi="宋体" w:cs="宋体"/>
            <w:color w:val="000000" w:themeColor="text1"/>
            <w:sz w:val="24"/>
            <w:szCs w:val="24"/>
            <w:highlight w:val="none"/>
            <w14:textFill>
              <w14:solidFill>
                <w14:schemeClr w14:val="tx1"/>
              </w14:solidFill>
            </w14:textFill>
          </w:rPr>
          <w:t>即</w:t>
        </w:r>
      </w:ins>
      <w:ins w:id="1177"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 元，（大写：…）。</w:t>
        </w:r>
      </w:ins>
      <w:ins w:id="1178" w:author="豪" w:date="2023-06-14T00:19:05Z">
        <w:r>
          <w:rPr>
            <w:rFonts w:hint="eastAsia" w:ascii="宋体" w:hAnsi="宋体" w:cs="宋体"/>
            <w:color w:val="000000" w:themeColor="text1"/>
            <w:sz w:val="24"/>
            <w:szCs w:val="24"/>
            <w:highlight w:val="none"/>
            <w14:textFill>
              <w14:solidFill>
                <w14:schemeClr w14:val="tx1"/>
              </w14:solidFill>
            </w14:textFill>
          </w:rPr>
          <w:t xml:space="preserve"> </w:t>
        </w:r>
      </w:ins>
    </w:p>
    <w:p>
      <w:pPr>
        <w:spacing w:line="480" w:lineRule="exact"/>
        <w:ind w:firstLine="480" w:firstLineChars="200"/>
        <w:rPr>
          <w:ins w:id="1179" w:author="豪" w:date="2023-06-14T00:19:05Z"/>
          <w:rFonts w:ascii="宋体" w:hAnsi="宋体" w:cs="宋体"/>
          <w:bCs/>
          <w:color w:val="000000" w:themeColor="text1"/>
          <w:sz w:val="24"/>
          <w:szCs w:val="24"/>
          <w:highlight w:val="none"/>
          <w:u w:val="single"/>
          <w14:textFill>
            <w14:solidFill>
              <w14:schemeClr w14:val="tx1"/>
            </w14:solidFill>
          </w14:textFill>
        </w:rPr>
      </w:pPr>
      <w:ins w:id="1180" w:author="豪" w:date="2023-06-14T00:19:05Z">
        <w:r>
          <w:rPr>
            <w:rFonts w:hint="eastAsia" w:ascii="宋体" w:hAnsi="宋体" w:cs="宋体"/>
            <w:color w:val="000000" w:themeColor="text1"/>
            <w:sz w:val="24"/>
            <w:szCs w:val="24"/>
            <w:highlight w:val="none"/>
            <w14:textFill>
              <w14:solidFill>
                <w14:schemeClr w14:val="tx1"/>
              </w14:solidFill>
            </w14:textFill>
          </w:rPr>
          <w:t>5.2乙方完成</w:t>
        </w:r>
      </w:ins>
      <w:ins w:id="1181"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…（按合同进度节点）且经甲方验收合格，</w:t>
        </w:r>
      </w:ins>
      <w:ins w:id="1182" w:author="豪" w:date="2023-06-14T00:19:05Z">
        <w:r>
          <w:rPr>
            <w:rFonts w:hint="eastAsia" w:ascii="宋体" w:hAnsi="宋体" w:cs="宋体"/>
            <w:color w:val="000000" w:themeColor="text1"/>
            <w:sz w:val="24"/>
            <w:szCs w:val="24"/>
            <w:highlight w:val="none"/>
            <w14:textFill>
              <w14:solidFill>
                <w14:schemeClr w14:val="tx1"/>
              </w14:solidFill>
            </w14:textFill>
          </w:rPr>
          <w:t>由乙方</w:t>
        </w:r>
      </w:ins>
      <w:ins w:id="1183"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提交申请支付资料 … </w:t>
        </w:r>
      </w:ins>
      <w:ins w:id="1184" w:author="豪" w:date="2023-06-14T00:19:05Z">
        <w:r>
          <w:rPr>
            <w:rFonts w:hint="eastAsia" w:ascii="宋体" w:hAnsi="宋体" w:cs="宋体"/>
            <w:color w:val="000000" w:themeColor="text1"/>
            <w:sz w:val="24"/>
            <w:szCs w:val="24"/>
            <w:highlight w:val="none"/>
            <w14:textFill>
              <w14:solidFill>
                <w14:schemeClr w14:val="tx1"/>
              </w14:solidFill>
            </w14:textFill>
          </w:rPr>
          <w:t>个工作日内，甲方支付至合同暂定总价的</w:t>
        </w:r>
      </w:ins>
      <w:ins w:id="1185"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…%（建议控制在工作量总价的80%）即 …元，（大写：…）。</w:t>
        </w:r>
      </w:ins>
    </w:p>
    <w:p>
      <w:pPr>
        <w:spacing w:line="480" w:lineRule="exact"/>
        <w:ind w:firstLine="480" w:firstLineChars="200"/>
        <w:rPr>
          <w:ins w:id="1186" w:author="豪" w:date="2023-06-14T00:19:05Z"/>
          <w:rFonts w:hint="eastAsia" w:ascii="宋体" w:hAnsi="宋体" w:cs="宋体"/>
          <w:color w:val="000000" w:themeColor="text1"/>
          <w:sz w:val="24"/>
          <w:szCs w:val="24"/>
          <w:highlight w:val="none"/>
          <w:u w:val="single"/>
          <w:lang w:eastAsia="zh-CN"/>
          <w14:textFill>
            <w14:solidFill>
              <w14:schemeClr w14:val="tx1"/>
            </w14:solidFill>
          </w14:textFill>
        </w:rPr>
      </w:pPr>
      <w:ins w:id="1187" w:author="豪" w:date="2023-06-14T00:19:05Z">
        <w:r>
          <w:rPr>
            <w:rFonts w:hint="eastAsia" w:ascii="宋体" w:hAnsi="宋体" w:cs="宋体"/>
            <w:color w:val="000000" w:themeColor="text1"/>
            <w:sz w:val="24"/>
            <w:szCs w:val="24"/>
            <w:highlight w:val="none"/>
            <w14:textFill>
              <w14:solidFill>
                <w14:schemeClr w14:val="tx1"/>
              </w14:solidFill>
            </w14:textFill>
          </w:rPr>
          <w:t xml:space="preserve"> 5.3乙</w:t>
        </w:r>
      </w:ins>
      <w:ins w:id="1188" w:author="豪" w:date="2023-06-14T00:19:05Z">
        <w:r>
          <w:rPr>
            <w:rFonts w:hint="eastAsia" w:ascii="宋体" w:hAnsi="宋体" w:cs="宋体"/>
            <w:color w:val="000000" w:themeColor="text1"/>
            <w:kern w:val="0"/>
            <w:sz w:val="24"/>
            <w:szCs w:val="24"/>
            <w:highlight w:val="none"/>
            <w14:textFill>
              <w14:solidFill>
                <w14:schemeClr w14:val="tx1"/>
              </w14:solidFill>
            </w14:textFill>
          </w:rPr>
          <w:t>方完成系统建设且</w:t>
        </w:r>
      </w:ins>
      <w:ins w:id="1189" w:author="豪" w:date="2023-06-14T00:19:05Z">
        <w:r>
          <w:rPr>
            <w:rFonts w:hint="eastAsia" w:ascii="宋体" w:hAnsi="宋体" w:cs="宋体"/>
            <w:color w:val="000000" w:themeColor="text1"/>
            <w:sz w:val="24"/>
            <w:szCs w:val="24"/>
            <w:highlight w:val="none"/>
            <w:u w:val="single"/>
            <w14:textFill>
              <w14:solidFill>
                <w14:schemeClr w14:val="tx1"/>
              </w14:solidFill>
            </w14:textFill>
          </w:rPr>
          <w:t>经甲方</w:t>
        </w:r>
      </w:ins>
      <w:ins w:id="1190" w:author="豪" w:date="2023-06-14T00:19:05Z">
        <w:r>
          <w:rPr>
            <w:rFonts w:hint="eastAsia" w:ascii="宋体" w:hAnsi="宋体" w:cs="宋体"/>
            <w:color w:val="000000" w:themeColor="text1"/>
            <w:kern w:val="0"/>
            <w:sz w:val="24"/>
            <w:szCs w:val="24"/>
            <w:highlight w:val="none"/>
            <w14:textFill>
              <w14:solidFill>
                <w14:schemeClr w14:val="tx1"/>
              </w14:solidFill>
            </w14:textFill>
          </w:rPr>
          <w:t xml:space="preserve">验收合格后 </w:t>
        </w:r>
      </w:ins>
      <w:ins w:id="1191" w:author="豪" w:date="2023-06-14T00:19:05Z">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10</w:t>
        </w:r>
      </w:ins>
      <w:ins w:id="1192" w:author="豪" w:date="2023-06-14T00:19:05Z">
        <w:r>
          <w:rPr>
            <w:rFonts w:hint="eastAsia" w:ascii="宋体" w:hAnsi="宋体" w:cs="宋体"/>
            <w:color w:val="000000" w:themeColor="text1"/>
            <w:kern w:val="0"/>
            <w:sz w:val="24"/>
            <w:szCs w:val="24"/>
            <w:highlight w:val="none"/>
            <w14:textFill>
              <w14:solidFill>
                <w14:schemeClr w14:val="tx1"/>
              </w14:solidFill>
            </w14:textFill>
          </w:rPr>
          <w:t>日内，乙方提交工作总结报告，</w:t>
        </w:r>
      </w:ins>
      <w:ins w:id="1193" w:author="豪" w:date="2023-06-14T00:19:05Z">
        <w:r>
          <w:rPr>
            <w:rFonts w:hint="eastAsia" w:ascii="宋体" w:hAnsi="宋体" w:cs="宋体"/>
            <w:color w:val="000000" w:themeColor="text1"/>
            <w:sz w:val="24"/>
            <w:szCs w:val="24"/>
            <w:highlight w:val="none"/>
            <w14:textFill>
              <w14:solidFill>
                <w14:schemeClr w14:val="tx1"/>
              </w14:solidFill>
            </w14:textFill>
          </w:rPr>
          <w:t>经</w:t>
        </w:r>
      </w:ins>
      <w:ins w:id="1194" w:author="豪" w:date="2023-06-14T00:19:05Z">
        <w:r>
          <w:rPr>
            <w:rFonts w:hint="eastAsia" w:ascii="宋体" w:hAnsi="宋体" w:cs="宋体"/>
            <w:color w:val="000000" w:themeColor="text1"/>
            <w:sz w:val="24"/>
            <w:szCs w:val="24"/>
            <w:highlight w:val="none"/>
            <w:u w:val="single"/>
            <w14:textFill>
              <w14:solidFill>
                <w14:schemeClr w14:val="tx1"/>
              </w14:solidFill>
            </w14:textFill>
          </w:rPr>
          <w:t>甲方或甲方委托有资质第三方机构结算审核</w:t>
        </w:r>
      </w:ins>
      <w:ins w:id="1195" w:author="豪" w:date="2023-06-14T00:19:05Z">
        <w:r>
          <w:rPr>
            <w:rFonts w:hint="eastAsia" w:ascii="宋体" w:hAnsi="宋体" w:cs="宋体"/>
            <w:color w:val="000000" w:themeColor="text1"/>
            <w:sz w:val="24"/>
            <w:szCs w:val="24"/>
            <w:highlight w:val="none"/>
            <w14:textFill>
              <w14:solidFill>
                <w14:schemeClr w14:val="tx1"/>
              </w14:solidFill>
            </w14:textFill>
          </w:rPr>
          <w:t>后，由乙方提交申请支付资料</w:t>
        </w:r>
      </w:ins>
      <w:ins w:id="1196"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w:t>
        </w:r>
      </w:ins>
      <w:ins w:id="1197" w:author="豪" w:date="2023-06-14T00:19:05Z">
        <w:r>
          <w:rPr>
            <w:rFonts w:hint="eastAsia" w:ascii="宋体" w:hAnsi="宋体" w:cs="宋体"/>
            <w:color w:val="000000" w:themeColor="text1"/>
            <w:sz w:val="24"/>
            <w:szCs w:val="24"/>
            <w:highlight w:val="none"/>
            <w:u w:val="single"/>
            <w:lang w:val="en-US" w:eastAsia="zh-CN"/>
            <w14:textFill>
              <w14:solidFill>
                <w14:schemeClr w14:val="tx1"/>
              </w14:solidFill>
            </w14:textFill>
          </w:rPr>
          <w:t>30</w:t>
        </w:r>
      </w:ins>
      <w:ins w:id="1198"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w:t>
        </w:r>
      </w:ins>
      <w:ins w:id="1199" w:author="豪" w:date="2023-06-14T00:19:05Z">
        <w:r>
          <w:rPr>
            <w:rFonts w:hint="eastAsia" w:ascii="宋体" w:hAnsi="宋体" w:cs="宋体"/>
            <w:color w:val="000000" w:themeColor="text1"/>
            <w:sz w:val="24"/>
            <w:szCs w:val="24"/>
            <w:highlight w:val="none"/>
            <w14:textFill>
              <w14:solidFill>
                <w14:schemeClr w14:val="tx1"/>
              </w14:solidFill>
            </w14:textFill>
          </w:rPr>
          <w:t>个工作日内，甲方支付至合同结算价的</w:t>
        </w:r>
      </w:ins>
      <w:ins w:id="1200" w:author="豪" w:date="2023-06-14T00:19:05Z">
        <w:r>
          <w:rPr>
            <w:rFonts w:hint="eastAsia" w:ascii="宋体" w:hAnsi="宋体" w:cs="宋体"/>
            <w:color w:val="000000" w:themeColor="text1"/>
            <w:sz w:val="24"/>
            <w:szCs w:val="24"/>
            <w:highlight w:val="none"/>
            <w:u w:val="single"/>
            <w14:textFill>
              <w14:solidFill>
                <w14:schemeClr w14:val="tx1"/>
              </w14:solidFill>
            </w14:textFill>
          </w:rPr>
          <w:t>95%</w:t>
        </w:r>
      </w:ins>
      <w:ins w:id="1201" w:author="豪" w:date="2023-06-14T00:19:05Z">
        <w:r>
          <w:rPr>
            <w:rFonts w:hint="eastAsia" w:ascii="宋体" w:hAnsi="宋体" w:cs="宋体"/>
            <w:color w:val="000000" w:themeColor="text1"/>
            <w:sz w:val="24"/>
            <w:szCs w:val="24"/>
            <w:highlight w:val="none"/>
            <w:u w:val="single"/>
            <w:lang w:eastAsia="zh-CN"/>
            <w14:textFill>
              <w14:solidFill>
                <w14:schemeClr w14:val="tx1"/>
              </w14:solidFill>
            </w14:textFill>
          </w:rPr>
          <w:t>。</w:t>
        </w:r>
      </w:ins>
    </w:p>
    <w:p>
      <w:pPr>
        <w:spacing w:line="480" w:lineRule="exact"/>
        <w:ind w:firstLine="480" w:firstLineChars="200"/>
        <w:outlineLvl w:val="1"/>
        <w:rPr>
          <w:ins w:id="1202" w:author="豪" w:date="2023-06-14T00:19:05Z"/>
          <w:rFonts w:ascii="宋体" w:hAnsi="宋体" w:cs="宋体"/>
          <w:color w:val="000000" w:themeColor="text1"/>
          <w:sz w:val="24"/>
          <w:szCs w:val="24"/>
          <w:highlight w:val="none"/>
          <w14:textFill>
            <w14:solidFill>
              <w14:schemeClr w14:val="tx1"/>
            </w14:solidFill>
          </w14:textFill>
        </w:rPr>
      </w:pPr>
      <w:ins w:id="1203" w:author="豪" w:date="2023-06-14T00:19:05Z">
        <w:r>
          <w:rPr>
            <w:rFonts w:hint="eastAsia" w:ascii="宋体" w:hAnsi="宋体" w:cs="宋体"/>
            <w:color w:val="000000" w:themeColor="text1"/>
            <w:sz w:val="24"/>
            <w:szCs w:val="24"/>
            <w:highlight w:val="none"/>
            <w14:textFill>
              <w14:solidFill>
                <w14:schemeClr w14:val="tx1"/>
              </w14:solidFill>
            </w14:textFill>
          </w:rPr>
          <w:t>5.4 按合同约定完成</w:t>
        </w:r>
      </w:ins>
      <w:ins w:id="1204" w:author="豪" w:date="2023-06-14T00:19:05Z">
        <w:r>
          <w:rPr>
            <w:rFonts w:hint="eastAsia" w:ascii="宋体" w:hAnsi="宋体" w:cs="宋体"/>
            <w:color w:val="000000" w:themeColor="text1"/>
            <w:sz w:val="24"/>
            <w:szCs w:val="24"/>
            <w:highlight w:val="none"/>
            <w:u w:val="single"/>
            <w14:textFill>
              <w14:solidFill>
                <w14:schemeClr w14:val="tx1"/>
              </w14:solidFill>
            </w14:textFill>
          </w:rPr>
          <w:t>运维服务/售后服务/质量保修期</w:t>
        </w:r>
      </w:ins>
      <w:ins w:id="1205" w:author="豪" w:date="2023-06-14T00:19:05Z">
        <w:r>
          <w:rPr>
            <w:rFonts w:hint="eastAsia" w:ascii="宋体" w:hAnsi="宋体" w:cs="宋体"/>
            <w:color w:val="000000" w:themeColor="text1"/>
            <w:sz w:val="24"/>
            <w:szCs w:val="24"/>
            <w:highlight w:val="none"/>
            <w14:textFill>
              <w14:solidFill>
                <w14:schemeClr w14:val="tx1"/>
              </w14:solidFill>
            </w14:textFill>
          </w:rPr>
          <w:t>满后且乙方不存在违约情形，由乙方提交申请支付资料</w:t>
        </w:r>
      </w:ins>
      <w:ins w:id="1206"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15 </w:t>
        </w:r>
      </w:ins>
      <w:ins w:id="1207" w:author="豪" w:date="2023-06-14T00:19:05Z">
        <w:r>
          <w:rPr>
            <w:rFonts w:hint="eastAsia" w:ascii="宋体" w:hAnsi="宋体" w:cs="宋体"/>
            <w:color w:val="000000" w:themeColor="text1"/>
            <w:sz w:val="24"/>
            <w:szCs w:val="24"/>
            <w:highlight w:val="none"/>
            <w14:textFill>
              <w14:solidFill>
                <w14:schemeClr w14:val="tx1"/>
              </w14:solidFill>
            </w14:textFill>
          </w:rPr>
          <w:t>个工作日内，甲方支付合同结算价的5％给乙方（无息）。</w:t>
        </w:r>
      </w:ins>
    </w:p>
    <w:p>
      <w:pPr>
        <w:spacing w:line="480" w:lineRule="exact"/>
        <w:ind w:firstLine="560"/>
        <w:rPr>
          <w:ins w:id="1208" w:author="豪" w:date="2023-06-14T00:19:05Z"/>
          <w:rFonts w:ascii="宋体" w:hAnsi="宋体" w:cs="宋体"/>
          <w:color w:val="000000" w:themeColor="text1"/>
          <w:sz w:val="24"/>
          <w:szCs w:val="24"/>
          <w:highlight w:val="none"/>
          <w14:textFill>
            <w14:solidFill>
              <w14:schemeClr w14:val="tx1"/>
            </w14:solidFill>
          </w14:textFill>
        </w:rPr>
      </w:pPr>
      <w:ins w:id="1209" w:author="豪" w:date="2023-06-14T00:19:05Z">
        <w:r>
          <w:rPr>
            <w:rFonts w:hint="eastAsia" w:ascii="宋体" w:hAnsi="宋体" w:cs="宋体"/>
            <w:color w:val="000000" w:themeColor="text1"/>
            <w:sz w:val="24"/>
            <w:szCs w:val="24"/>
            <w:highlight w:val="none"/>
            <w14:textFill>
              <w14:solidFill>
                <w14:schemeClr w14:val="tx1"/>
              </w14:solidFill>
            </w14:textFill>
          </w:rPr>
          <w:t>5.5如乙方应向甲方支付违约金、赔偿款或者其他款项，应当在接到甲方通知后</w:t>
        </w:r>
      </w:ins>
      <w:ins w:id="1210" w:author="豪" w:date="2023-06-14T00:19:05Z">
        <w:r>
          <w:rPr>
            <w:rFonts w:hint="eastAsia" w:ascii="宋体" w:hAnsi="宋体" w:cs="宋体"/>
            <w:color w:val="000000" w:themeColor="text1"/>
            <w:sz w:val="24"/>
            <w:szCs w:val="24"/>
            <w:highlight w:val="none"/>
            <w:u w:val="single"/>
            <w14:textFill>
              <w14:solidFill>
                <w14:schemeClr w14:val="tx1"/>
              </w14:solidFill>
            </w14:textFill>
          </w:rPr>
          <w:t>30</w:t>
        </w:r>
      </w:ins>
      <w:ins w:id="1211" w:author="豪" w:date="2023-06-14T00:19:05Z">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ins>
    </w:p>
    <w:p>
      <w:pPr>
        <w:spacing w:line="480" w:lineRule="exact"/>
        <w:ind w:firstLine="480" w:firstLineChars="200"/>
        <w:rPr>
          <w:ins w:id="1212" w:author="豪" w:date="2023-06-14T00:19:05Z"/>
          <w:rFonts w:ascii="宋体" w:hAnsi="宋体" w:cs="宋体"/>
          <w:color w:val="000000" w:themeColor="text1"/>
          <w:sz w:val="24"/>
          <w:szCs w:val="24"/>
          <w:highlight w:val="none"/>
          <w14:textFill>
            <w14:solidFill>
              <w14:schemeClr w14:val="tx1"/>
            </w14:solidFill>
          </w14:textFill>
        </w:rPr>
      </w:pPr>
      <w:ins w:id="1213" w:author="豪" w:date="2023-06-14T00:19:05Z">
        <w:r>
          <w:rPr>
            <w:rFonts w:hint="eastAsia" w:ascii="宋体" w:hAnsi="宋体" w:cs="宋体"/>
            <w:color w:val="000000" w:themeColor="text1"/>
            <w:sz w:val="24"/>
            <w:szCs w:val="24"/>
            <w:highlight w:val="none"/>
            <w14:textFill>
              <w14:solidFill>
                <w14:schemeClr w14:val="tx1"/>
              </w14:solidFill>
            </w14:textFill>
          </w:rPr>
          <w:t>5.6乙方收款账户：</w:t>
        </w:r>
      </w:ins>
      <w:ins w:id="1214"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                      </w:t>
        </w:r>
      </w:ins>
      <w:ins w:id="1215" w:author="豪" w:date="2023-06-14T00:19:05Z">
        <w:r>
          <w:rPr>
            <w:rFonts w:hint="eastAsia" w:ascii="宋体" w:hAnsi="宋体" w:cs="宋体"/>
            <w:color w:val="000000" w:themeColor="text1"/>
            <w:sz w:val="24"/>
            <w:szCs w:val="24"/>
            <w:highlight w:val="none"/>
            <w14:textFill>
              <w14:solidFill>
                <w14:schemeClr w14:val="tx1"/>
              </w14:solidFill>
            </w14:textFill>
          </w:rPr>
          <w:t>；</w:t>
        </w:r>
      </w:ins>
    </w:p>
    <w:p>
      <w:pPr>
        <w:spacing w:line="480" w:lineRule="exact"/>
        <w:ind w:firstLine="840" w:firstLineChars="350"/>
        <w:rPr>
          <w:ins w:id="1216" w:author="豪" w:date="2023-06-14T00:19:05Z"/>
          <w:rFonts w:ascii="宋体" w:hAnsi="宋体" w:cs="宋体"/>
          <w:color w:val="000000" w:themeColor="text1"/>
          <w:sz w:val="24"/>
          <w:szCs w:val="24"/>
          <w:highlight w:val="none"/>
          <w14:textFill>
            <w14:solidFill>
              <w14:schemeClr w14:val="tx1"/>
            </w14:solidFill>
          </w14:textFill>
        </w:rPr>
      </w:pPr>
      <w:ins w:id="1217" w:author="豪" w:date="2023-06-14T00:19:05Z">
        <w:r>
          <w:rPr>
            <w:rFonts w:hint="eastAsia" w:ascii="宋体" w:hAnsi="宋体" w:cs="宋体"/>
            <w:color w:val="000000" w:themeColor="text1"/>
            <w:sz w:val="24"/>
            <w:szCs w:val="24"/>
            <w:highlight w:val="none"/>
            <w14:textFill>
              <w14:solidFill>
                <w14:schemeClr w14:val="tx1"/>
              </w14:solidFill>
            </w14:textFill>
          </w:rPr>
          <w:t>收款账号：</w:t>
        </w:r>
      </w:ins>
      <w:ins w:id="1218"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                   </w:t>
        </w:r>
      </w:ins>
      <w:ins w:id="1219" w:author="豪" w:date="2023-06-14T00:19:05Z">
        <w:r>
          <w:rPr>
            <w:rFonts w:hint="eastAsia" w:ascii="宋体" w:hAnsi="宋体" w:cs="宋体"/>
            <w:color w:val="000000" w:themeColor="text1"/>
            <w:sz w:val="24"/>
            <w:szCs w:val="24"/>
            <w:highlight w:val="none"/>
            <w14:textFill>
              <w14:solidFill>
                <w14:schemeClr w14:val="tx1"/>
              </w14:solidFill>
            </w14:textFill>
          </w:rPr>
          <w:t>；</w:t>
        </w:r>
      </w:ins>
    </w:p>
    <w:p>
      <w:pPr>
        <w:spacing w:line="480" w:lineRule="exact"/>
        <w:ind w:firstLine="840" w:firstLineChars="350"/>
        <w:rPr>
          <w:ins w:id="1220" w:author="豪" w:date="2023-06-14T00:19:05Z"/>
          <w:rFonts w:ascii="宋体" w:hAnsi="宋体" w:cs="宋体"/>
          <w:color w:val="000000" w:themeColor="text1"/>
          <w:sz w:val="24"/>
          <w:szCs w:val="24"/>
          <w:highlight w:val="none"/>
          <w14:textFill>
            <w14:solidFill>
              <w14:schemeClr w14:val="tx1"/>
            </w14:solidFill>
          </w14:textFill>
        </w:rPr>
      </w:pPr>
      <w:ins w:id="1221" w:author="豪" w:date="2023-06-14T00:19:05Z">
        <w:r>
          <w:rPr>
            <w:rFonts w:hint="eastAsia" w:ascii="宋体" w:hAnsi="宋体" w:cs="宋体"/>
            <w:color w:val="000000" w:themeColor="text1"/>
            <w:sz w:val="24"/>
            <w:szCs w:val="24"/>
            <w:highlight w:val="none"/>
            <w14:textFill>
              <w14:solidFill>
                <w14:schemeClr w14:val="tx1"/>
              </w14:solidFill>
            </w14:textFill>
          </w:rPr>
          <w:t>开户行：</w:t>
        </w:r>
      </w:ins>
      <w:ins w:id="1222"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                 </w:t>
        </w:r>
      </w:ins>
      <w:ins w:id="1223" w:author="豪" w:date="2023-06-14T00:19:05Z">
        <w:r>
          <w:rPr>
            <w:rFonts w:hint="eastAsia" w:ascii="宋体" w:hAnsi="宋体" w:cs="宋体"/>
            <w:color w:val="000000" w:themeColor="text1"/>
            <w:sz w:val="24"/>
            <w:szCs w:val="24"/>
            <w:highlight w:val="none"/>
            <w14:textFill>
              <w14:solidFill>
                <w14:schemeClr w14:val="tx1"/>
              </w14:solidFill>
            </w14:textFill>
          </w:rPr>
          <w:t>；</w:t>
        </w:r>
      </w:ins>
    </w:p>
    <w:p>
      <w:pPr>
        <w:spacing w:line="480" w:lineRule="exact"/>
        <w:ind w:firstLine="480" w:firstLineChars="200"/>
        <w:rPr>
          <w:ins w:id="1224" w:author="豪" w:date="2023-06-14T00:19:05Z"/>
          <w:rFonts w:hint="eastAsia" w:ascii="宋体" w:hAnsi="宋体" w:cs="宋体"/>
          <w:color w:val="000000" w:themeColor="text1"/>
          <w:sz w:val="24"/>
          <w:szCs w:val="24"/>
          <w:highlight w:val="none"/>
          <w14:textFill>
            <w14:solidFill>
              <w14:schemeClr w14:val="tx1"/>
            </w14:solidFill>
          </w14:textFill>
        </w:rPr>
      </w:pPr>
      <w:ins w:id="1225" w:author="豪" w:date="2023-06-14T00:19:05Z">
        <w:r>
          <w:rPr>
            <w:rFonts w:hint="eastAsia" w:ascii="宋体" w:hAnsi="宋体" w:cs="宋体"/>
            <w:color w:val="000000" w:themeColor="text1"/>
            <w:sz w:val="24"/>
            <w:szCs w:val="24"/>
            <w:highlight w:val="none"/>
            <w14:textFill>
              <w14:solidFill>
                <w14:schemeClr w14:val="tx1"/>
              </w14:solidFill>
            </w14:textFill>
          </w:rPr>
          <w:t>5.7乙方在收款前需提交等额增值税专用发票给甲方。</w:t>
        </w:r>
      </w:ins>
    </w:p>
    <w:p>
      <w:pPr>
        <w:spacing w:line="480" w:lineRule="exact"/>
        <w:ind w:firstLine="480" w:firstLineChars="200"/>
        <w:rPr>
          <w:ins w:id="1226" w:author="豪" w:date="2023-06-14T00:19:05Z"/>
          <w:rFonts w:ascii="宋体" w:hAnsi="宋体" w:cs="宋体"/>
          <w:color w:val="000000" w:themeColor="text1"/>
          <w:sz w:val="24"/>
          <w:szCs w:val="24"/>
          <w:highlight w:val="none"/>
          <w14:textFill>
            <w14:solidFill>
              <w14:schemeClr w14:val="tx1"/>
            </w14:solidFill>
          </w14:textFill>
        </w:rPr>
      </w:pPr>
      <w:ins w:id="1227" w:author="豪" w:date="2023-06-14T00:19:05Z">
        <w:r>
          <w:rPr>
            <w:rFonts w:hint="eastAsia" w:ascii="宋体" w:hAnsi="宋体" w:cs="宋体"/>
            <w:color w:val="000000" w:themeColor="text1"/>
            <w:sz w:val="24"/>
            <w:szCs w:val="24"/>
            <w:highlight w:val="none"/>
            <w14:textFill>
              <w14:solidFill>
                <w14:schemeClr w14:val="tx1"/>
              </w14:solidFill>
            </w14:textFill>
          </w:rPr>
          <w:t>增值税专用发票信息：</w:t>
        </w:r>
      </w:ins>
      <w:ins w:id="1228"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              </w:t>
        </w:r>
      </w:ins>
      <w:ins w:id="1229" w:author="豪" w:date="2023-06-14T00:19:05Z">
        <w:r>
          <w:rPr>
            <w:rFonts w:hint="eastAsia" w:ascii="宋体" w:hAnsi="宋体" w:cs="宋体"/>
            <w:color w:val="000000" w:themeColor="text1"/>
            <w:sz w:val="24"/>
            <w:szCs w:val="24"/>
            <w:highlight w:val="none"/>
            <w14:textFill>
              <w14:solidFill>
                <w14:schemeClr w14:val="tx1"/>
              </w14:solidFill>
            </w14:textFill>
          </w:rPr>
          <w:t xml:space="preserve">                            </w:t>
        </w:r>
      </w:ins>
    </w:p>
    <w:p>
      <w:pPr>
        <w:spacing w:line="480" w:lineRule="exact"/>
        <w:ind w:firstLine="480" w:firstLineChars="200"/>
        <w:outlineLvl w:val="0"/>
        <w:rPr>
          <w:ins w:id="1230" w:author="豪" w:date="2023-06-14T00:19:05Z"/>
          <w:rFonts w:ascii="宋体" w:hAnsi="宋体" w:cs="宋体"/>
          <w:color w:val="000000" w:themeColor="text1"/>
          <w:sz w:val="24"/>
          <w:szCs w:val="24"/>
          <w:highlight w:val="none"/>
          <w14:textFill>
            <w14:solidFill>
              <w14:schemeClr w14:val="tx1"/>
            </w14:solidFill>
          </w14:textFill>
        </w:rPr>
      </w:pPr>
      <w:ins w:id="1231" w:author="豪" w:date="2023-06-14T00:19:05Z">
        <w:r>
          <w:rPr>
            <w:rFonts w:hint="eastAsia" w:ascii="宋体" w:hAnsi="宋体" w:cs="宋体"/>
            <w:color w:val="000000" w:themeColor="text1"/>
            <w:sz w:val="24"/>
            <w:szCs w:val="24"/>
            <w:highlight w:val="none"/>
            <w14:textFill>
              <w14:solidFill>
                <w14:schemeClr w14:val="tx1"/>
              </w14:solidFill>
            </w14:textFill>
          </w:rPr>
          <w:t>5.8履约担保：</w:t>
        </w:r>
      </w:ins>
      <w:ins w:id="1232" w:author="豪" w:date="2023-06-14T00:19:05Z">
        <w:r>
          <w:rPr>
            <w:rFonts w:hint="eastAsia" w:ascii="宋体" w:hAnsi="宋体" w:cs="宋体"/>
            <w:color w:val="000000" w:themeColor="text1"/>
            <w:sz w:val="24"/>
            <w:szCs w:val="24"/>
            <w:highlight w:val="none"/>
            <w14:textFill>
              <w14:solidFill>
                <w14:schemeClr w14:val="tx1"/>
              </w14:solidFill>
            </w14:textFill>
          </w:rPr>
          <w:sym w:font="Wingdings 2" w:char="0052"/>
        </w:r>
      </w:ins>
      <w:ins w:id="1233" w:author="豪" w:date="2023-06-14T00:19:05Z">
        <w:r>
          <w:rPr>
            <w:rFonts w:hint="eastAsia" w:ascii="宋体" w:hAnsi="宋体" w:cs="宋体"/>
            <w:bCs/>
            <w:color w:val="000000" w:themeColor="text1"/>
            <w:sz w:val="24"/>
            <w:szCs w:val="24"/>
            <w:highlight w:val="none"/>
            <w14:textFill>
              <w14:solidFill>
                <w14:schemeClr w14:val="tx1"/>
              </w14:solidFill>
            </w14:textFill>
          </w:rPr>
          <w:t xml:space="preserve">无；     </w:t>
        </w:r>
      </w:ins>
      <w:ins w:id="1234" w:author="豪" w:date="2023-06-14T00:19:05Z">
        <w:r>
          <w:rPr>
            <w:rFonts w:hint="eastAsia" w:ascii="宋体" w:hAnsi="宋体" w:cs="宋体"/>
            <w:color w:val="000000" w:themeColor="text1"/>
            <w:sz w:val="24"/>
            <w:szCs w:val="24"/>
            <w:highlight w:val="none"/>
            <w14:textFill>
              <w14:solidFill>
                <w14:schemeClr w14:val="tx1"/>
              </w14:solidFill>
            </w14:textFill>
          </w:rPr>
          <w:t>□有，</w:t>
        </w:r>
      </w:ins>
      <w:ins w:id="1235" w:author="豪" w:date="2023-06-14T00:19:05Z">
        <w:r>
          <w:rPr>
            <w:rFonts w:hint="eastAsia" w:ascii="宋体" w:hAnsi="宋体" w:cs="宋体"/>
            <w:color w:val="000000" w:themeColor="text1"/>
            <w:sz w:val="24"/>
            <w:szCs w:val="24"/>
            <w:highlight w:val="none"/>
            <w:lang w:val="en-US" w:eastAsia="zh-CN"/>
            <w14:textFill>
              <w14:solidFill>
                <w14:schemeClr w14:val="tx1"/>
              </w14:solidFill>
            </w14:textFill>
          </w:rPr>
          <w:t>乙方于</w:t>
        </w:r>
      </w:ins>
      <w:ins w:id="1236" w:author="豪" w:date="2023-06-14T00:19:05Z">
        <w:r>
          <w:rPr>
            <w:rFonts w:hint="eastAsia" w:ascii="宋体" w:hAnsi="宋体" w:cs="宋体"/>
            <w:color w:val="000000" w:themeColor="text1"/>
            <w:sz w:val="24"/>
            <w:szCs w:val="24"/>
            <w:highlight w:val="none"/>
            <w14:textFill>
              <w14:solidFill>
                <w14:schemeClr w14:val="tx1"/>
              </w14:solidFill>
            </w14:textFill>
          </w:rPr>
          <w:t>本合同签订后</w:t>
        </w:r>
      </w:ins>
      <w:ins w:id="1237" w:author="豪" w:date="2023-06-14T00:19:05Z">
        <w:r>
          <w:rPr>
            <w:rFonts w:hint="eastAsia" w:ascii="宋体" w:hAnsi="宋体" w:cs="宋体"/>
            <w:color w:val="000000" w:themeColor="text1"/>
            <w:sz w:val="24"/>
            <w:szCs w:val="24"/>
            <w:highlight w:val="none"/>
            <w:u w:val="single"/>
            <w14:textFill>
              <w14:solidFill>
                <w14:schemeClr w14:val="tx1"/>
              </w14:solidFill>
            </w14:textFill>
          </w:rPr>
          <w:t>10</w:t>
        </w:r>
      </w:ins>
      <w:ins w:id="1238" w:author="豪" w:date="2023-06-14T00:19:05Z">
        <w:r>
          <w:rPr>
            <w:rFonts w:hint="eastAsia" w:ascii="宋体" w:hAnsi="宋体" w:cs="宋体"/>
            <w:color w:val="000000" w:themeColor="text1"/>
            <w:sz w:val="24"/>
            <w:szCs w:val="24"/>
            <w:highlight w:val="none"/>
            <w14:textFill>
              <w14:solidFill>
                <w14:schemeClr w14:val="tx1"/>
              </w14:solidFill>
            </w14:textFill>
          </w:rPr>
          <w:t>日内</w:t>
        </w:r>
      </w:ins>
      <w:ins w:id="1239" w:author="豪" w:date="2023-06-14T00:19:05Z">
        <w:r>
          <w:rPr>
            <w:rFonts w:hint="eastAsia" w:ascii="宋体" w:hAnsi="宋体" w:cs="宋体"/>
            <w:color w:val="000000" w:themeColor="text1"/>
            <w:sz w:val="24"/>
            <w:szCs w:val="24"/>
            <w:highlight w:val="none"/>
            <w:u w:val="single"/>
            <w:lang w:val="en-US" w:eastAsia="zh-CN"/>
            <w14:textFill>
              <w14:solidFill>
                <w14:schemeClr w14:val="tx1"/>
              </w14:solidFill>
            </w14:textFill>
          </w:rPr>
          <w:t>按照</w:t>
        </w:r>
      </w:ins>
      <w:ins w:id="1240" w:author="豪" w:date="2023-06-14T00:19:05Z">
        <w:r>
          <w:rPr>
            <w:rFonts w:hint="eastAsia" w:ascii="宋体" w:hAnsi="宋体" w:cs="宋体"/>
            <w:color w:val="000000" w:themeColor="text1"/>
            <w:sz w:val="24"/>
            <w:szCs w:val="24"/>
            <w:highlight w:val="none"/>
            <w:u w:val="single"/>
            <w14:textFill>
              <w14:solidFill>
                <w14:schemeClr w14:val="tx1"/>
              </w14:solidFill>
            </w14:textFill>
          </w:rPr>
          <w:t>合同暂定总价的10%</w:t>
        </w:r>
      </w:ins>
      <w:ins w:id="1241" w:author="豪" w:date="2023-06-14T00:19:05Z">
        <w:r>
          <w:rPr>
            <w:rFonts w:hint="eastAsia" w:ascii="宋体" w:hAnsi="宋体" w:cs="宋体"/>
            <w:color w:val="000000" w:themeColor="text1"/>
            <w:sz w:val="24"/>
            <w:szCs w:val="24"/>
            <w:highlight w:val="none"/>
            <w:u w:val="single"/>
            <w:lang w:val="en-US" w:eastAsia="zh-CN"/>
            <w14:textFill>
              <w14:solidFill>
                <w14:schemeClr w14:val="tx1"/>
              </w14:solidFill>
            </w14:textFill>
          </w:rPr>
          <w:t>提交</w:t>
        </w:r>
      </w:ins>
      <w:ins w:id="1242" w:author="豪" w:date="2023-06-14T00:19:05Z">
        <w:r>
          <w:rPr>
            <w:rFonts w:hint="eastAsia" w:ascii="宋体" w:hAnsi="宋体" w:cs="宋体"/>
            <w:color w:val="000000" w:themeColor="text1"/>
            <w:sz w:val="24"/>
            <w:szCs w:val="24"/>
            <w:highlight w:val="none"/>
            <w:u w:val="single"/>
            <w14:textFill>
              <w14:solidFill>
                <w14:schemeClr w14:val="tx1"/>
              </w14:solidFill>
            </w14:textFill>
          </w:rPr>
          <w:t>履约保证金，</w:t>
        </w:r>
      </w:ins>
      <w:ins w:id="1243" w:author="豪" w:date="2023-06-14T00:19:05Z">
        <w:r>
          <w:rPr>
            <w:rFonts w:hint="eastAsia" w:ascii="宋体" w:hAnsi="宋体" w:cs="宋体"/>
            <w:color w:val="000000" w:themeColor="text1"/>
            <w:sz w:val="24"/>
            <w:szCs w:val="24"/>
            <w:highlight w:val="none"/>
            <w14:textFill>
              <w14:solidFill>
                <w14:schemeClr w14:val="tx1"/>
              </w14:solidFill>
            </w14:textFill>
          </w:rPr>
          <w:t>金额：</w:t>
        </w:r>
      </w:ins>
      <w:ins w:id="1244" w:author="豪" w:date="2023-06-14T00:19:05Z">
        <w:r>
          <w:rPr>
            <w:rFonts w:hint="eastAsia" w:ascii="宋体" w:hAnsi="宋体" w:cs="宋体"/>
            <w:color w:val="000000" w:themeColor="text1"/>
            <w:sz w:val="24"/>
            <w:szCs w:val="24"/>
            <w:highlight w:val="none"/>
            <w:u w:val="single"/>
            <w14:textFill>
              <w14:solidFill>
                <w14:schemeClr w14:val="tx1"/>
              </w14:solidFill>
            </w14:textFill>
          </w:rPr>
          <w:t>…（大写人民币：…），</w:t>
        </w:r>
      </w:ins>
      <w:ins w:id="1245" w:author="豪" w:date="2023-06-14T00:19:05Z">
        <w:r>
          <w:rPr>
            <w:rFonts w:hint="eastAsia" w:ascii="宋体" w:hAnsi="宋体" w:cs="宋体"/>
            <w:color w:val="000000" w:themeColor="text1"/>
            <w:sz w:val="24"/>
            <w:szCs w:val="24"/>
            <w:highlight w:val="none"/>
            <w14:textFill>
              <w14:solidFill>
                <w14:schemeClr w14:val="tx1"/>
              </w14:solidFill>
            </w14:textFill>
          </w:rPr>
          <w:t>未按时提供的，甲方有权解除合同并要求乙方支付</w:t>
        </w:r>
      </w:ins>
      <w:ins w:id="1246" w:author="豪" w:date="2023-06-14T00:19:05Z">
        <w:r>
          <w:rPr>
            <w:rFonts w:hint="eastAsia" w:ascii="宋体" w:hAnsi="宋体" w:cs="宋体"/>
            <w:color w:val="000000" w:themeColor="text1"/>
            <w:sz w:val="24"/>
            <w:szCs w:val="24"/>
            <w:highlight w:val="none"/>
            <w:u w:val="single"/>
            <w14:textFill>
              <w14:solidFill>
                <w14:schemeClr w14:val="tx1"/>
              </w14:solidFill>
            </w14:textFill>
          </w:rPr>
          <w:t>合同暂定总价20%</w:t>
        </w:r>
      </w:ins>
      <w:ins w:id="1247" w:author="豪" w:date="2023-06-14T00:19:05Z">
        <w:r>
          <w:rPr>
            <w:rFonts w:hint="eastAsia" w:ascii="宋体" w:hAnsi="宋体" w:cs="宋体"/>
            <w:color w:val="000000" w:themeColor="text1"/>
            <w:sz w:val="24"/>
            <w:szCs w:val="24"/>
            <w:highlight w:val="none"/>
            <w14:textFill>
              <w14:solidFill>
                <w14:schemeClr w14:val="tx1"/>
              </w14:solidFill>
            </w14:textFill>
          </w:rPr>
          <w:t>作为违约金。</w:t>
        </w:r>
      </w:ins>
    </w:p>
    <w:p>
      <w:pPr>
        <w:pStyle w:val="21"/>
        <w:spacing w:before="156" w:beforeAutospacing="0" w:after="156" w:afterAutospacing="0" w:line="480" w:lineRule="exact"/>
        <w:ind w:firstLine="480" w:firstLineChars="200"/>
        <w:rPr>
          <w:ins w:id="1248" w:author="豪" w:date="2023-06-14T00:19:05Z"/>
          <w:rFonts w:cs="宋体"/>
          <w:color w:val="000000" w:themeColor="text1"/>
          <w:highlight w:val="none"/>
          <w14:textFill>
            <w14:solidFill>
              <w14:schemeClr w14:val="tx1"/>
            </w14:solidFill>
          </w14:textFill>
        </w:rPr>
      </w:pPr>
      <w:ins w:id="1249" w:author="豪" w:date="2023-06-14T00:19:05Z">
        <w:r>
          <w:rPr>
            <w:rFonts w:hint="eastAsia" w:cs="宋体"/>
            <w:color w:val="000000" w:themeColor="text1"/>
            <w:highlight w:val="none"/>
            <w14:textFill>
              <w14:solidFill>
                <w14:schemeClr w14:val="tx1"/>
              </w14:solidFill>
            </w14:textFill>
          </w:rPr>
          <w:t>5.8.1履约担保按以下任一种形式提供：</w:t>
        </w:r>
      </w:ins>
    </w:p>
    <w:p>
      <w:pPr>
        <w:pStyle w:val="21"/>
        <w:spacing w:before="156" w:beforeAutospacing="0" w:after="156" w:afterAutospacing="0" w:line="480" w:lineRule="exact"/>
        <w:ind w:firstLine="480"/>
        <w:rPr>
          <w:ins w:id="1250" w:author="豪" w:date="2023-06-14T00:19:05Z"/>
          <w:rFonts w:cs="宋体"/>
          <w:color w:val="000000" w:themeColor="text1"/>
          <w:highlight w:val="none"/>
          <w14:textFill>
            <w14:solidFill>
              <w14:schemeClr w14:val="tx1"/>
            </w14:solidFill>
          </w14:textFill>
        </w:rPr>
      </w:pPr>
      <w:ins w:id="1251" w:author="豪" w:date="2023-06-14T00:19:05Z">
        <w:r>
          <w:rPr>
            <w:rFonts w:hint="eastAsia" w:cs="宋体"/>
            <w:color w:val="000000" w:themeColor="text1"/>
            <w:highlight w:val="none"/>
            <w14:textFill>
              <w14:solidFill>
                <w14:schemeClr w14:val="tx1"/>
              </w14:solidFill>
            </w14:textFill>
          </w:rPr>
          <w:t>（1）符合甲方要求（详见附件</w:t>
        </w:r>
      </w:ins>
      <w:ins w:id="1252" w:author="豪" w:date="2023-06-14T00:19:05Z">
        <w:r>
          <w:rPr>
            <w:rFonts w:hint="eastAsia" w:cs="宋体"/>
            <w:color w:val="000000" w:themeColor="text1"/>
            <w:highlight w:val="none"/>
            <w:lang w:val="en-US" w:eastAsia="zh-CN"/>
            <w14:textFill>
              <w14:solidFill>
                <w14:schemeClr w14:val="tx1"/>
              </w14:solidFill>
            </w14:textFill>
          </w:rPr>
          <w:t>8</w:t>
        </w:r>
      </w:ins>
      <w:ins w:id="1253" w:author="豪" w:date="2023-06-14T00:19:05Z">
        <w:r>
          <w:rPr>
            <w:rFonts w:hint="eastAsia" w:cs="宋体"/>
            <w:color w:val="000000" w:themeColor="text1"/>
            <w:highlight w:val="none"/>
            <w14:textFill>
              <w14:solidFill>
                <w14:schemeClr w14:val="tx1"/>
              </w14:solidFill>
            </w14:textFill>
          </w:rPr>
          <w:t>保函格式）的银行独立保函，</w:t>
        </w:r>
      </w:ins>
    </w:p>
    <w:p>
      <w:pPr>
        <w:pStyle w:val="21"/>
        <w:spacing w:before="156" w:beforeAutospacing="0" w:after="156" w:afterAutospacing="0" w:line="480" w:lineRule="exact"/>
        <w:ind w:firstLine="480"/>
        <w:rPr>
          <w:ins w:id="1254" w:author="豪" w:date="2023-06-14T00:19:05Z"/>
          <w:rFonts w:cs="宋体"/>
          <w:color w:val="000000" w:themeColor="text1"/>
          <w:highlight w:val="none"/>
          <w14:textFill>
            <w14:solidFill>
              <w14:schemeClr w14:val="tx1"/>
            </w14:solidFill>
          </w14:textFill>
        </w:rPr>
      </w:pPr>
      <w:ins w:id="1255" w:author="豪" w:date="2023-06-14T00:19:05Z">
        <w:r>
          <w:rPr>
            <w:rFonts w:hint="eastAsia" w:cs="宋体"/>
            <w:color w:val="000000" w:themeColor="text1"/>
            <w:highlight w:val="none"/>
            <w14:textFill>
              <w14:solidFill>
                <w14:schemeClr w14:val="tx1"/>
              </w14:solidFill>
            </w14:textFill>
          </w:rPr>
          <w:t>（2）现金转账至甲方以下指定账户：</w:t>
        </w:r>
      </w:ins>
    </w:p>
    <w:p>
      <w:pPr>
        <w:tabs>
          <w:tab w:val="left" w:pos="1995"/>
        </w:tabs>
        <w:spacing w:line="480" w:lineRule="exact"/>
        <w:ind w:firstLine="480" w:firstLineChars="200"/>
        <w:rPr>
          <w:ins w:id="1256" w:author="豪" w:date="2023-06-14T00:19:05Z"/>
          <w:rFonts w:ascii="宋体" w:hAnsi="宋体" w:cs="宋体"/>
          <w:bCs/>
          <w:color w:val="000000" w:themeColor="text1"/>
          <w:sz w:val="24"/>
          <w:szCs w:val="24"/>
          <w:highlight w:val="none"/>
          <w14:textFill>
            <w14:solidFill>
              <w14:schemeClr w14:val="tx1"/>
            </w14:solidFill>
          </w14:textFill>
        </w:rPr>
      </w:pPr>
      <w:ins w:id="1257" w:author="豪" w:date="2023-06-14T00:19:05Z">
        <w:r>
          <w:rPr>
            <w:rFonts w:hint="eastAsia" w:ascii="宋体" w:hAnsi="宋体" w:cs="宋体"/>
            <w:bCs/>
            <w:color w:val="000000" w:themeColor="text1"/>
            <w:sz w:val="24"/>
            <w:szCs w:val="24"/>
            <w:highlight w:val="none"/>
            <w14:textFill>
              <w14:solidFill>
                <w14:schemeClr w14:val="tx1"/>
              </w14:solidFill>
            </w14:textFill>
          </w:rPr>
          <w:t>户名：广州市净水有限公司</w:t>
        </w:r>
      </w:ins>
    </w:p>
    <w:p>
      <w:pPr>
        <w:tabs>
          <w:tab w:val="left" w:pos="1995"/>
        </w:tabs>
        <w:spacing w:line="480" w:lineRule="exact"/>
        <w:ind w:firstLine="480" w:firstLineChars="200"/>
        <w:rPr>
          <w:ins w:id="1258" w:author="豪" w:date="2023-06-14T00:19:05Z"/>
          <w:rFonts w:ascii="宋体" w:hAnsi="宋体" w:cs="宋体"/>
          <w:bCs/>
          <w:color w:val="000000" w:themeColor="text1"/>
          <w:sz w:val="24"/>
          <w:szCs w:val="24"/>
          <w:highlight w:val="none"/>
          <w14:textFill>
            <w14:solidFill>
              <w14:schemeClr w14:val="tx1"/>
            </w14:solidFill>
          </w14:textFill>
        </w:rPr>
      </w:pPr>
      <w:ins w:id="1259" w:author="豪" w:date="2023-06-14T00:19:05Z">
        <w:r>
          <w:rPr>
            <w:rFonts w:hint="eastAsia" w:ascii="宋体" w:hAnsi="宋体" w:cs="宋体"/>
            <w:bCs/>
            <w:color w:val="000000" w:themeColor="text1"/>
            <w:sz w:val="24"/>
            <w:szCs w:val="24"/>
            <w:highlight w:val="none"/>
            <w14:textFill>
              <w14:solidFill>
                <w14:schemeClr w14:val="tx1"/>
              </w14:solidFill>
            </w14:textFill>
          </w:rPr>
          <w:t>账号：82010154900000342</w:t>
        </w:r>
      </w:ins>
    </w:p>
    <w:p>
      <w:pPr>
        <w:tabs>
          <w:tab w:val="left" w:pos="1995"/>
        </w:tabs>
        <w:spacing w:line="480" w:lineRule="exact"/>
        <w:ind w:firstLine="480" w:firstLineChars="200"/>
        <w:rPr>
          <w:ins w:id="1260" w:author="豪" w:date="2023-06-14T00:19:05Z"/>
          <w:rFonts w:ascii="宋体" w:hAnsi="宋体" w:cs="宋体"/>
          <w:bCs/>
          <w:color w:val="000000" w:themeColor="text1"/>
          <w:sz w:val="24"/>
          <w:szCs w:val="24"/>
          <w:highlight w:val="none"/>
          <w14:textFill>
            <w14:solidFill>
              <w14:schemeClr w14:val="tx1"/>
            </w14:solidFill>
          </w14:textFill>
        </w:rPr>
      </w:pPr>
      <w:ins w:id="1261" w:author="豪" w:date="2023-06-14T00:19:05Z">
        <w:r>
          <w:rPr>
            <w:rFonts w:hint="eastAsia" w:ascii="宋体" w:hAnsi="宋体" w:cs="宋体"/>
            <w:bCs/>
            <w:color w:val="000000" w:themeColor="text1"/>
            <w:sz w:val="24"/>
            <w:szCs w:val="24"/>
            <w:highlight w:val="none"/>
            <w14:textFill>
              <w14:solidFill>
                <w14:schemeClr w14:val="tx1"/>
              </w14:solidFill>
            </w14:textFill>
          </w:rPr>
          <w:t>开户行：浦发银行广州分行</w:t>
        </w:r>
      </w:ins>
    </w:p>
    <w:p>
      <w:pPr>
        <w:spacing w:line="480" w:lineRule="exact"/>
        <w:ind w:firstLine="480" w:firstLineChars="200"/>
        <w:outlineLvl w:val="0"/>
        <w:rPr>
          <w:ins w:id="1262" w:author="豪" w:date="2023-06-14T00:19:05Z"/>
          <w:rFonts w:ascii="宋体" w:hAnsi="宋体" w:cs="宋体"/>
          <w:color w:val="000000" w:themeColor="text1"/>
          <w:sz w:val="24"/>
          <w:szCs w:val="24"/>
          <w:highlight w:val="none"/>
          <w14:textFill>
            <w14:solidFill>
              <w14:schemeClr w14:val="tx1"/>
            </w14:solidFill>
          </w14:textFill>
        </w:rPr>
      </w:pPr>
      <w:ins w:id="1263" w:author="豪" w:date="2023-06-14T00:19:05Z">
        <w:r>
          <w:rPr>
            <w:rFonts w:hint="eastAsia" w:ascii="宋体" w:hAnsi="宋体" w:cs="宋体"/>
            <w:color w:val="000000" w:themeColor="text1"/>
            <w:sz w:val="24"/>
            <w:szCs w:val="24"/>
            <w:highlight w:val="none"/>
            <w14:textFill>
              <w14:solidFill>
                <w14:schemeClr w14:val="tx1"/>
              </w14:solidFill>
            </w14:textFill>
          </w:rPr>
          <w:t>5.8.2履约担保的担保期限和返还</w:t>
        </w:r>
      </w:ins>
    </w:p>
    <w:p>
      <w:pPr>
        <w:spacing w:line="480" w:lineRule="exact"/>
        <w:ind w:firstLine="480"/>
        <w:outlineLvl w:val="0"/>
        <w:rPr>
          <w:ins w:id="1264" w:author="豪" w:date="2023-06-14T00:19:05Z"/>
          <w:rFonts w:ascii="宋体" w:hAnsi="宋体" w:cs="宋体"/>
          <w:color w:val="000000" w:themeColor="text1"/>
          <w:sz w:val="24"/>
          <w:szCs w:val="24"/>
          <w:highlight w:val="none"/>
          <w14:textFill>
            <w14:solidFill>
              <w14:schemeClr w14:val="tx1"/>
            </w14:solidFill>
          </w14:textFill>
        </w:rPr>
      </w:pPr>
      <w:ins w:id="1265" w:author="豪" w:date="2023-06-14T00:19:05Z">
        <w:r>
          <w:rPr>
            <w:rFonts w:hint="eastAsia" w:ascii="宋体" w:hAnsi="宋体" w:cs="宋体"/>
            <w:color w:val="000000" w:themeColor="text1"/>
            <w:sz w:val="24"/>
            <w:szCs w:val="24"/>
            <w:highlight w:val="none"/>
            <w14:textFill>
              <w14:solidFill>
                <w14:schemeClr w14:val="tx1"/>
              </w14:solidFill>
            </w14:textFill>
          </w:rPr>
          <w:t xml:space="preserve"> ⑴ 履约银行保函（或现金履约保证金）的担保期限：从提供履约担保（或转账成功）之日起至合同履行完成。</w:t>
        </w:r>
      </w:ins>
    </w:p>
    <w:p>
      <w:pPr>
        <w:spacing w:line="480" w:lineRule="exact"/>
        <w:ind w:firstLine="480" w:firstLineChars="200"/>
        <w:rPr>
          <w:ins w:id="1266" w:author="豪" w:date="2023-06-14T00:19:05Z"/>
          <w:rFonts w:ascii="宋体" w:hAnsi="宋体" w:cs="宋体"/>
          <w:color w:val="000000" w:themeColor="text1"/>
          <w:sz w:val="24"/>
          <w:szCs w:val="24"/>
          <w:highlight w:val="none"/>
          <w14:textFill>
            <w14:solidFill>
              <w14:schemeClr w14:val="tx1"/>
            </w14:solidFill>
          </w14:textFill>
        </w:rPr>
      </w:pPr>
      <w:ins w:id="1267" w:author="豪" w:date="2023-06-14T00:19:05Z">
        <w:r>
          <w:rPr>
            <w:rFonts w:hint="eastAsia" w:ascii="宋体" w:hAnsi="宋体" w:cs="宋体"/>
            <w:color w:val="000000" w:themeColor="text1"/>
            <w:sz w:val="24"/>
            <w:szCs w:val="24"/>
            <w:highlight w:val="none"/>
            <w14:textFill>
              <w14:solidFill>
                <w14:schemeClr w14:val="tx1"/>
              </w14:solidFill>
            </w14:textFill>
          </w:rPr>
          <w:t xml:space="preserve"> ⑵ 履约银行保函在合同履行完成后，由乙方提出申请，甲方在28日内返还，不支付利息： </w:t>
        </w:r>
      </w:ins>
    </w:p>
    <w:p>
      <w:pPr>
        <w:spacing w:line="480" w:lineRule="exact"/>
        <w:ind w:firstLine="600" w:firstLineChars="250"/>
        <w:outlineLvl w:val="0"/>
        <w:rPr>
          <w:ins w:id="1268" w:author="豪" w:date="2023-06-14T00:19:05Z"/>
          <w:rFonts w:ascii="宋体" w:hAnsi="宋体" w:cs="宋体"/>
          <w:color w:val="000000" w:themeColor="text1"/>
          <w:sz w:val="24"/>
          <w:szCs w:val="24"/>
          <w:highlight w:val="none"/>
          <w14:textFill>
            <w14:solidFill>
              <w14:schemeClr w14:val="tx1"/>
            </w14:solidFill>
          </w14:textFill>
        </w:rPr>
      </w:pPr>
      <w:ins w:id="1269" w:author="豪" w:date="2023-06-14T00:19:05Z">
        <w:r>
          <w:rPr>
            <w:rFonts w:hint="eastAsia" w:ascii="宋体" w:hAnsi="宋体" w:cs="宋体"/>
            <w:color w:val="000000" w:themeColor="text1"/>
            <w:sz w:val="24"/>
            <w:szCs w:val="24"/>
            <w:highlight w:val="none"/>
            <w14:textFill>
              <w14:solidFill>
                <w14:schemeClr w14:val="tx1"/>
              </w14:solidFill>
            </w14:textFill>
          </w:rPr>
          <w:t>⑶ 延长担保期限。乙方以履约银行保函形式提交履约保证金的，在银行保函到期前，乙方应提前</w:t>
        </w:r>
      </w:ins>
      <w:ins w:id="1270"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7 </w:t>
        </w:r>
      </w:ins>
      <w:ins w:id="1271" w:author="豪" w:date="2023-06-14T00:19:05Z">
        <w:r>
          <w:rPr>
            <w:rFonts w:hint="eastAsia" w:ascii="宋体" w:hAnsi="宋体" w:cs="宋体"/>
            <w:color w:val="000000" w:themeColor="text1"/>
            <w:sz w:val="24"/>
            <w:szCs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ins>
    </w:p>
    <w:p>
      <w:pPr>
        <w:pStyle w:val="21"/>
        <w:spacing w:before="156" w:beforeAutospacing="0" w:after="156" w:afterAutospacing="0" w:line="480" w:lineRule="exact"/>
        <w:ind w:left="199" w:leftChars="95" w:firstLine="360" w:firstLineChars="150"/>
        <w:rPr>
          <w:ins w:id="1272" w:author="豪" w:date="2023-06-14T00:19:05Z"/>
          <w:rFonts w:cs="宋体"/>
          <w:color w:val="000000" w:themeColor="text1"/>
          <w:highlight w:val="none"/>
          <w:u w:val="single"/>
          <w14:textFill>
            <w14:solidFill>
              <w14:schemeClr w14:val="tx1"/>
            </w14:solidFill>
          </w14:textFill>
        </w:rPr>
      </w:pPr>
      <w:ins w:id="1273" w:author="豪" w:date="2023-06-14T00:19:05Z">
        <w:r>
          <w:rPr>
            <w:rFonts w:hint="eastAsia" w:cs="宋体"/>
            <w:color w:val="000000" w:themeColor="text1"/>
            <w:highlight w:val="none"/>
            <w14:textFill>
              <w14:solidFill>
                <w14:schemeClr w14:val="tx1"/>
              </w14:solidFill>
            </w14:textFill>
          </w:rPr>
          <w:t>（4）现金履约保证金的退还：合同履行完成后，由乙方提出申请，甲方在</w:t>
        </w:r>
      </w:ins>
      <w:ins w:id="1274" w:author="豪" w:date="2023-06-14T00:19:05Z">
        <w:r>
          <w:rPr>
            <w:rFonts w:hint="eastAsia" w:cs="宋体"/>
            <w:color w:val="000000" w:themeColor="text1"/>
            <w:highlight w:val="none"/>
            <w:u w:val="single"/>
            <w14:textFill>
              <w14:solidFill>
                <w14:schemeClr w14:val="tx1"/>
              </w14:solidFill>
            </w14:textFill>
          </w:rPr>
          <w:t>28日</w:t>
        </w:r>
      </w:ins>
      <w:ins w:id="1275" w:author="豪" w:date="2023-06-14T00:19:05Z">
        <w:r>
          <w:rPr>
            <w:rFonts w:hint="eastAsia" w:cs="宋体"/>
            <w:color w:val="000000" w:themeColor="text1"/>
            <w:highlight w:val="none"/>
            <w14:textFill>
              <w14:solidFill>
                <w14:schemeClr w14:val="tx1"/>
              </w14:solidFill>
            </w14:textFill>
          </w:rPr>
          <w:t>内将剩余保证金（无息）返还。</w:t>
        </w:r>
      </w:ins>
    </w:p>
    <w:p>
      <w:pPr>
        <w:spacing w:line="480" w:lineRule="exact"/>
        <w:ind w:firstLine="480" w:firstLineChars="200"/>
        <w:rPr>
          <w:ins w:id="1276" w:author="豪" w:date="2023-06-14T00:19:05Z"/>
          <w:rFonts w:ascii="宋体" w:hAnsi="宋体" w:cs="宋体"/>
          <w:color w:val="000000" w:themeColor="text1"/>
          <w:sz w:val="24"/>
          <w:szCs w:val="24"/>
          <w:highlight w:val="none"/>
          <w14:textFill>
            <w14:solidFill>
              <w14:schemeClr w14:val="tx1"/>
            </w14:solidFill>
          </w14:textFill>
        </w:rPr>
      </w:pPr>
      <w:ins w:id="1277" w:author="豪" w:date="2023-06-14T00:19:05Z">
        <w:r>
          <w:rPr>
            <w:rFonts w:hint="eastAsia" w:ascii="宋体" w:hAnsi="宋体" w:cs="宋体"/>
            <w:color w:val="000000" w:themeColor="text1"/>
            <w:sz w:val="24"/>
            <w:szCs w:val="24"/>
            <w:highlight w:val="none"/>
            <w14:textFill>
              <w14:solidFill>
                <w14:schemeClr w14:val="tx1"/>
              </w14:solidFill>
            </w14:textFill>
          </w:rPr>
          <w:t>5.8.3甲方按本合同规定提取履约担保金额后，乙方应在收到甲方通知后</w:t>
        </w:r>
      </w:ins>
    </w:p>
    <w:p>
      <w:pPr>
        <w:spacing w:line="480" w:lineRule="exact"/>
        <w:rPr>
          <w:ins w:id="1278" w:author="豪" w:date="2023-06-14T00:19:05Z"/>
          <w:rFonts w:ascii="宋体" w:hAnsi="宋体" w:cs="宋体"/>
          <w:color w:val="000000" w:themeColor="text1"/>
          <w:sz w:val="24"/>
          <w:szCs w:val="24"/>
          <w:highlight w:val="none"/>
          <w14:textFill>
            <w14:solidFill>
              <w14:schemeClr w14:val="tx1"/>
            </w14:solidFill>
          </w14:textFill>
        </w:rPr>
      </w:pPr>
      <w:ins w:id="1279" w:author="豪" w:date="2023-06-14T00:19:05Z">
        <w:r>
          <w:rPr>
            <w:rFonts w:hint="eastAsia" w:ascii="宋体" w:hAnsi="宋体" w:cs="宋体"/>
            <w:color w:val="000000" w:themeColor="text1"/>
            <w:sz w:val="24"/>
            <w:szCs w:val="24"/>
            <w:highlight w:val="none"/>
            <w:u w:val="single"/>
            <w14:textFill>
              <w14:solidFill>
                <w14:schemeClr w14:val="tx1"/>
              </w14:solidFill>
            </w14:textFill>
          </w:rPr>
          <w:t>7</w:t>
        </w:r>
      </w:ins>
      <w:ins w:id="1280" w:author="豪" w:date="2023-06-14T00:19:05Z">
        <w:r>
          <w:rPr>
            <w:rFonts w:hint="eastAsia" w:ascii="宋体" w:hAnsi="宋体" w:cs="宋体"/>
            <w:color w:val="000000" w:themeColor="text1"/>
            <w:sz w:val="24"/>
            <w:szCs w:val="24"/>
            <w:highlight w:val="none"/>
            <w14:textFill>
              <w14:solidFill>
                <w14:schemeClr w14:val="tx1"/>
              </w14:solidFill>
            </w14:textFill>
          </w:rPr>
          <w:t>日内补足数额，逾期未补足的，则甲方有权提取履约担保的全部余额并解除合同。</w:t>
        </w:r>
      </w:ins>
    </w:p>
    <w:p>
      <w:pPr>
        <w:tabs>
          <w:tab w:val="left" w:pos="851"/>
        </w:tabs>
        <w:adjustRightInd w:val="0"/>
        <w:snapToGrid w:val="0"/>
        <w:spacing w:line="480" w:lineRule="exact"/>
        <w:ind w:firstLine="480" w:firstLineChars="200"/>
        <w:jc w:val="left"/>
        <w:outlineLvl w:val="1"/>
        <w:rPr>
          <w:ins w:id="1281" w:author="豪" w:date="2023-06-14T00:19:05Z"/>
          <w:rFonts w:ascii="宋体" w:hAnsi="宋体" w:cs="宋体"/>
          <w:color w:val="000000" w:themeColor="text1"/>
          <w:sz w:val="24"/>
          <w:szCs w:val="24"/>
          <w:highlight w:val="none"/>
          <w:u w:val="single"/>
          <w14:textFill>
            <w14:solidFill>
              <w14:schemeClr w14:val="tx1"/>
            </w14:solidFill>
          </w14:textFill>
        </w:rPr>
      </w:pPr>
      <w:ins w:id="1282" w:author="豪" w:date="2023-06-14T00:19:05Z">
        <w:r>
          <w:rPr>
            <w:rFonts w:hint="eastAsia" w:ascii="宋体" w:hAnsi="宋体" w:cs="宋体"/>
            <w:color w:val="000000" w:themeColor="text1"/>
            <w:sz w:val="24"/>
            <w:szCs w:val="24"/>
            <w:highlight w:val="none"/>
            <w14:textFill>
              <w14:solidFill>
                <w14:schemeClr w14:val="tx1"/>
              </w14:solidFill>
            </w14:textFill>
          </w:rPr>
          <w:t xml:space="preserve">5.9付款方式： </w:t>
        </w:r>
      </w:ins>
      <w:ins w:id="1283" w:author="豪" w:date="2023-06-14T00:19:05Z">
        <w:r>
          <w:rPr>
            <w:rFonts w:hint="eastAsia" w:ascii="宋体" w:hAnsi="宋体" w:cs="宋体"/>
            <w:color w:val="000000" w:themeColor="text1"/>
            <w:sz w:val="24"/>
            <w:szCs w:val="24"/>
            <w:highlight w:val="none"/>
            <w14:textFill>
              <w14:solidFill>
                <w14:schemeClr w14:val="tx1"/>
              </w14:solidFill>
            </w14:textFill>
          </w:rPr>
          <w:sym w:font="Wingdings" w:char="00FE"/>
        </w:r>
      </w:ins>
      <w:ins w:id="1284" w:author="豪" w:date="2023-06-14T00:19:05Z">
        <w:r>
          <w:rPr>
            <w:rFonts w:hint="eastAsia" w:ascii="宋体" w:hAnsi="宋体" w:cs="宋体"/>
            <w:color w:val="000000" w:themeColor="text1"/>
            <w:sz w:val="24"/>
            <w:szCs w:val="24"/>
            <w:highlight w:val="none"/>
            <w14:textFill>
              <w14:solidFill>
                <w14:schemeClr w14:val="tx1"/>
              </w14:solidFill>
            </w14:textFill>
          </w:rPr>
          <w:t xml:space="preserve">网银支付；  </w:t>
        </w:r>
      </w:ins>
      <w:ins w:id="1285" w:author="豪" w:date="2023-06-14T00:19:05Z">
        <w:r>
          <w:rPr>
            <w:rFonts w:hint="eastAsia" w:ascii="宋体" w:hAnsi="宋体" w:cs="宋体"/>
            <w:color w:val="000000" w:themeColor="text1"/>
            <w:sz w:val="24"/>
            <w:szCs w:val="24"/>
            <w:highlight w:val="none"/>
            <w14:textFill>
              <w14:solidFill>
                <w14:schemeClr w14:val="tx1"/>
              </w14:solidFill>
            </w14:textFill>
          </w:rPr>
          <w:sym w:font="Wingdings" w:char="00A8"/>
        </w:r>
      </w:ins>
      <w:ins w:id="1286" w:author="豪" w:date="2023-06-14T00:19:05Z">
        <w:r>
          <w:rPr>
            <w:rFonts w:hint="eastAsia" w:ascii="宋体" w:hAnsi="宋体" w:cs="宋体"/>
            <w:color w:val="000000" w:themeColor="text1"/>
            <w:sz w:val="24"/>
            <w:szCs w:val="24"/>
            <w:highlight w:val="none"/>
            <w14:textFill>
              <w14:solidFill>
                <w14:schemeClr w14:val="tx1"/>
              </w14:solidFill>
            </w14:textFill>
          </w:rPr>
          <w:t xml:space="preserve">支票；   </w:t>
        </w:r>
      </w:ins>
      <w:ins w:id="1287" w:author="豪" w:date="2023-06-14T00:19:05Z">
        <w:r>
          <w:rPr>
            <w:rFonts w:hint="eastAsia" w:ascii="宋体" w:hAnsi="宋体" w:cs="宋体"/>
            <w:color w:val="000000" w:themeColor="text1"/>
            <w:sz w:val="24"/>
            <w:szCs w:val="24"/>
            <w:highlight w:val="none"/>
            <w14:textFill>
              <w14:solidFill>
                <w14:schemeClr w14:val="tx1"/>
              </w14:solidFill>
            </w14:textFill>
          </w:rPr>
          <w:sym w:font="Wingdings" w:char="00A8"/>
        </w:r>
      </w:ins>
      <w:ins w:id="1288" w:author="豪" w:date="2023-06-14T00:19:05Z">
        <w:r>
          <w:rPr>
            <w:rFonts w:hint="eastAsia" w:ascii="宋体" w:hAnsi="宋体" w:cs="宋体"/>
            <w:color w:val="000000" w:themeColor="text1"/>
            <w:sz w:val="24"/>
            <w:szCs w:val="24"/>
            <w:highlight w:val="none"/>
            <w14:textFill>
              <w14:solidFill>
                <w14:schemeClr w14:val="tx1"/>
              </w14:solidFill>
            </w14:textFill>
          </w:rPr>
          <w:t>其他：</w:t>
        </w:r>
      </w:ins>
      <w:ins w:id="1289"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 </w:t>
        </w:r>
      </w:ins>
    </w:p>
    <w:p>
      <w:pPr>
        <w:tabs>
          <w:tab w:val="left" w:pos="851"/>
        </w:tabs>
        <w:adjustRightInd w:val="0"/>
        <w:snapToGrid w:val="0"/>
        <w:spacing w:line="480" w:lineRule="exact"/>
        <w:ind w:firstLine="480" w:firstLineChars="200"/>
        <w:jc w:val="left"/>
        <w:outlineLvl w:val="1"/>
        <w:rPr>
          <w:ins w:id="1290" w:author="豪" w:date="2023-06-14T00:19:05Z"/>
          <w:rFonts w:hint="eastAsia" w:ascii="宋体" w:hAnsi="宋体" w:cs="宋体"/>
          <w:color w:val="000000" w:themeColor="text1"/>
          <w:sz w:val="24"/>
          <w:szCs w:val="24"/>
          <w:highlight w:val="none"/>
          <w14:textFill>
            <w14:solidFill>
              <w14:schemeClr w14:val="tx1"/>
            </w14:solidFill>
          </w14:textFill>
        </w:rPr>
      </w:pPr>
      <w:ins w:id="1291" w:author="豪" w:date="2023-06-14T00:19:05Z">
        <w:r>
          <w:rPr>
            <w:rFonts w:hint="eastAsia" w:ascii="宋体" w:hAnsi="宋体" w:cs="宋体"/>
            <w:color w:val="000000" w:themeColor="text1"/>
            <w:sz w:val="24"/>
            <w:szCs w:val="24"/>
            <w:highlight w:val="none"/>
            <w14:textFill>
              <w14:solidFill>
                <w14:schemeClr w14:val="tx1"/>
              </w14:solidFill>
            </w14:textFill>
          </w:rPr>
          <w:t>（建议采用网银支付、支票两种形式中之一）</w:t>
        </w:r>
      </w:ins>
    </w:p>
    <w:p>
      <w:pPr>
        <w:adjustRightInd/>
        <w:snapToGrid/>
        <w:spacing w:line="480" w:lineRule="exact"/>
        <w:ind w:firstLine="480" w:firstLineChars="200"/>
        <w:jc w:val="left"/>
        <w:outlineLvl w:val="9"/>
        <w:rPr>
          <w:ins w:id="1292" w:author="豪" w:date="2023-06-14T00:19:05Z"/>
          <w:rFonts w:hint="default" w:ascii="宋体" w:hAnsi="宋体" w:eastAsia="宋体" w:cs="宋体"/>
          <w:color w:val="000000" w:themeColor="text1"/>
          <w:sz w:val="24"/>
          <w:szCs w:val="24"/>
          <w:highlight w:val="none"/>
          <w:lang w:val="en-US" w:eastAsia="zh-CN"/>
          <w14:textFill>
            <w14:solidFill>
              <w14:schemeClr w14:val="tx1"/>
            </w14:solidFill>
          </w14:textFill>
        </w:rPr>
      </w:pPr>
      <w:ins w:id="1293" w:author="豪" w:date="2023-06-14T00:19:05Z">
        <w:r>
          <w:rPr>
            <w:rFonts w:hint="eastAsia" w:ascii="宋体" w:hAnsi="宋体" w:cs="宋体"/>
            <w:color w:val="000000" w:themeColor="text1"/>
            <w:sz w:val="24"/>
            <w:szCs w:val="24"/>
            <w:highlight w:val="none"/>
            <w:lang w:val="en-US" w:eastAsia="zh-CN"/>
            <w14:textFill>
              <w14:solidFill>
                <w14:schemeClr w14:val="tx1"/>
              </w14:solidFill>
            </w14:textFill>
          </w:rPr>
          <w:t>5.10</w:t>
        </w:r>
      </w:ins>
      <w:ins w:id="1294" w:author="豪" w:date="2023-06-14T00:19:05Z">
        <w:r>
          <w:rPr>
            <w:rFonts w:hint="eastAsia" w:ascii="宋体" w:hAnsi="宋体" w:cs="宋体"/>
            <w:color w:val="000000" w:themeColor="text1"/>
            <w:sz w:val="24"/>
            <w:szCs w:val="24"/>
            <w:highlight w:val="none"/>
            <w:u w:val="none"/>
            <w14:textFill>
              <w14:solidFill>
                <w14:schemeClr w14:val="tx1"/>
              </w14:solidFill>
            </w14:textFill>
          </w:rPr>
          <w:t>结算价超过合同暂定总价时，暂停合同的工程款支付程序，签订补充协议后支付</w:t>
        </w:r>
      </w:ins>
      <w:ins w:id="1295" w:author="豪" w:date="2023-06-14T00:19:05Z">
        <w:r>
          <w:rPr>
            <w:rFonts w:hint="eastAsia" w:ascii="宋体" w:hAnsi="宋体" w:cs="宋体"/>
            <w:color w:val="000000" w:themeColor="text1"/>
            <w:sz w:val="24"/>
            <w:szCs w:val="24"/>
            <w:highlight w:val="none"/>
            <w14:textFill>
              <w14:solidFill>
                <w14:schemeClr w14:val="tx1"/>
              </w14:solidFill>
            </w14:textFill>
          </w:rPr>
          <w:t>。</w:t>
        </w:r>
      </w:ins>
    </w:p>
    <w:p>
      <w:pPr>
        <w:spacing w:line="480" w:lineRule="exact"/>
        <w:ind w:firstLine="492"/>
        <w:rPr>
          <w:ins w:id="1296" w:author="豪" w:date="2023-06-14T00:19:05Z"/>
          <w:rFonts w:ascii="宋体" w:hAnsi="宋体" w:cs="宋体"/>
          <w:b/>
          <w:color w:val="000000" w:themeColor="text1"/>
          <w:sz w:val="24"/>
          <w:szCs w:val="24"/>
          <w:highlight w:val="none"/>
          <w14:textFill>
            <w14:solidFill>
              <w14:schemeClr w14:val="tx1"/>
            </w14:solidFill>
          </w14:textFill>
        </w:rPr>
      </w:pPr>
      <w:ins w:id="1297" w:author="豪" w:date="2023-06-14T00:19:05Z">
        <w:r>
          <w:rPr>
            <w:rFonts w:hint="eastAsia" w:ascii="宋体" w:hAnsi="宋体" w:cs="宋体"/>
            <w:b/>
            <w:color w:val="000000" w:themeColor="text1"/>
            <w:sz w:val="24"/>
            <w:szCs w:val="24"/>
            <w:highlight w:val="none"/>
            <w14:textFill>
              <w14:solidFill>
                <w14:schemeClr w14:val="tx1"/>
              </w14:solidFill>
            </w14:textFill>
          </w:rPr>
          <w:t>六、验收标准及双方责任：</w:t>
        </w:r>
      </w:ins>
    </w:p>
    <w:p>
      <w:pPr>
        <w:tabs>
          <w:tab w:val="left" w:pos="2670"/>
        </w:tabs>
        <w:spacing w:line="480" w:lineRule="exact"/>
        <w:ind w:firstLine="480" w:firstLineChars="200"/>
        <w:rPr>
          <w:ins w:id="1298" w:author="豪" w:date="2023-06-14T00:19:05Z"/>
          <w:rFonts w:ascii="宋体" w:hAnsi="宋体" w:cs="宋体"/>
          <w:color w:val="000000" w:themeColor="text1"/>
          <w:kern w:val="0"/>
          <w:sz w:val="24"/>
          <w:szCs w:val="24"/>
          <w:highlight w:val="none"/>
          <w14:textFill>
            <w14:solidFill>
              <w14:schemeClr w14:val="tx1"/>
            </w14:solidFill>
          </w14:textFill>
        </w:rPr>
      </w:pPr>
      <w:ins w:id="1299" w:author="豪" w:date="2023-06-14T00:19:05Z">
        <w:r>
          <w:rPr>
            <w:rFonts w:hint="eastAsia" w:ascii="宋体" w:hAnsi="宋体" w:cs="宋体"/>
            <w:color w:val="000000" w:themeColor="text1"/>
            <w:sz w:val="24"/>
            <w:szCs w:val="24"/>
            <w:highlight w:val="none"/>
            <w14:textFill>
              <w14:solidFill>
                <w14:schemeClr w14:val="tx1"/>
              </w14:solidFill>
            </w14:textFill>
          </w:rPr>
          <w:t>6.1.质量及验收标准及项目相关过程资料及成果、培训、实施、维修、维护：见《技术需求书》。</w:t>
        </w:r>
      </w:ins>
    </w:p>
    <w:p>
      <w:pPr>
        <w:spacing w:line="480" w:lineRule="exact"/>
        <w:ind w:firstLine="480" w:firstLineChars="200"/>
        <w:rPr>
          <w:ins w:id="1300" w:author="豪" w:date="2023-06-14T00:19:05Z"/>
          <w:rFonts w:ascii="宋体" w:hAnsi="宋体" w:cs="宋体"/>
          <w:color w:val="000000" w:themeColor="text1"/>
          <w:sz w:val="24"/>
          <w:szCs w:val="24"/>
          <w:highlight w:val="none"/>
          <w:u w:val="single"/>
          <w14:textFill>
            <w14:solidFill>
              <w14:schemeClr w14:val="tx1"/>
            </w14:solidFill>
          </w14:textFill>
        </w:rPr>
      </w:pPr>
      <w:ins w:id="1301" w:author="豪" w:date="2023-06-14T00:19:05Z">
        <w:r>
          <w:rPr>
            <w:rFonts w:hint="eastAsia" w:ascii="宋体" w:hAnsi="宋体" w:cs="宋体"/>
            <w:color w:val="000000" w:themeColor="text1"/>
            <w:sz w:val="24"/>
            <w:szCs w:val="24"/>
            <w:highlight w:val="none"/>
            <w14:textFill>
              <w14:solidFill>
                <w14:schemeClr w14:val="tx1"/>
              </w14:solidFill>
            </w14:textFill>
          </w:rPr>
          <w:t xml:space="preserve">6.2项目验收合格后，乙方提供 </w:t>
        </w:r>
      </w:ins>
      <w:ins w:id="1302"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w:t>
        </w:r>
      </w:ins>
      <w:ins w:id="1303" w:author="豪" w:date="2023-06-14T00:19:05Z">
        <w:r>
          <w:rPr>
            <w:rFonts w:hint="eastAsia" w:ascii="宋体" w:hAnsi="宋体" w:cs="宋体"/>
            <w:color w:val="000000" w:themeColor="text1"/>
            <w:sz w:val="24"/>
            <w:szCs w:val="24"/>
            <w:highlight w:val="none"/>
            <w:u w:val="single"/>
            <w:lang w:val="en-US" w:eastAsia="zh-CN"/>
            <w14:textFill>
              <w14:solidFill>
                <w14:schemeClr w14:val="tx1"/>
              </w14:solidFill>
            </w14:textFill>
          </w:rPr>
          <w:t>1</w:t>
        </w:r>
      </w:ins>
      <w:ins w:id="1304"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w:t>
        </w:r>
      </w:ins>
      <w:ins w:id="1305" w:author="豪" w:date="2023-06-14T00:19:05Z">
        <w:r>
          <w:rPr>
            <w:rFonts w:hint="eastAsia" w:ascii="宋体" w:hAnsi="宋体" w:cs="宋体"/>
            <w:color w:val="000000" w:themeColor="text1"/>
            <w:sz w:val="24"/>
            <w:szCs w:val="24"/>
            <w:highlight w:val="none"/>
            <w14:textFill>
              <w14:solidFill>
                <w14:schemeClr w14:val="tx1"/>
              </w14:solidFill>
            </w14:textFill>
          </w:rPr>
          <w:t xml:space="preserve"> 年</w:t>
        </w:r>
      </w:ins>
      <w:ins w:id="1306" w:author="豪" w:date="2023-06-14T00:19:05Z">
        <w:r>
          <w:rPr>
            <w:rFonts w:hint="eastAsia" w:ascii="宋体" w:hAnsi="宋体" w:cs="宋体"/>
            <w:color w:val="000000" w:themeColor="text1"/>
            <w:sz w:val="24"/>
            <w:szCs w:val="24"/>
            <w:highlight w:val="none"/>
            <w:u w:val="single"/>
            <w14:textFill>
              <w14:solidFill>
                <w14:schemeClr w14:val="tx1"/>
              </w14:solidFill>
            </w14:textFill>
          </w:rPr>
          <w:t>运维服务/售后服务/质量保修</w:t>
        </w:r>
      </w:ins>
      <w:ins w:id="1307" w:author="豪" w:date="2023-06-14T00:19:05Z">
        <w:r>
          <w:rPr>
            <w:rFonts w:hint="eastAsia" w:ascii="宋体" w:hAnsi="宋体" w:cs="宋体"/>
            <w:color w:val="000000" w:themeColor="text1"/>
            <w:sz w:val="24"/>
            <w:szCs w:val="24"/>
            <w:highlight w:val="none"/>
            <w14:textFill>
              <w14:solidFill>
                <w14:schemeClr w14:val="tx1"/>
              </w14:solidFill>
            </w14:textFill>
          </w:rPr>
          <w:t>，服务内容如下：</w:t>
        </w:r>
      </w:ins>
      <w:ins w:id="1308" w:author="豪" w:date="2023-06-14T00:19:05Z">
        <w:r>
          <w:rPr>
            <w:rFonts w:hint="eastAsia" w:ascii="宋体" w:hAnsi="宋体" w:cs="宋体"/>
            <w:color w:val="000000" w:themeColor="text1"/>
            <w:sz w:val="24"/>
            <w:szCs w:val="24"/>
            <w:highlight w:val="none"/>
            <w:u w:val="single"/>
            <w:lang w:val="en-US" w:eastAsia="zh-CN"/>
            <w14:textFill>
              <w14:solidFill>
                <w14:schemeClr w14:val="tx1"/>
              </w14:solidFill>
            </w14:textFill>
          </w:rPr>
          <w:t>系统维护、数据维护</w:t>
        </w:r>
      </w:ins>
      <w:ins w:id="1309" w:author="豪" w:date="2023-06-14T00:19:05Z">
        <w:r>
          <w:rPr>
            <w:rFonts w:hint="eastAsia" w:ascii="宋体" w:hAnsi="宋体" w:cs="宋体"/>
            <w:color w:val="000000" w:themeColor="text1"/>
            <w:sz w:val="24"/>
            <w:szCs w:val="24"/>
            <w:highlight w:val="none"/>
            <w:u w:val="single"/>
            <w14:textFill>
              <w14:solidFill>
                <w14:schemeClr w14:val="tx1"/>
              </w14:solidFill>
            </w14:textFill>
          </w:rPr>
          <w:t>。如系统发现故障时，乙方在收到通知</w:t>
        </w:r>
      </w:ins>
      <w:ins w:id="1310" w:author="豪" w:date="2023-06-14T00:19:05Z">
        <w:r>
          <w:rPr>
            <w:rFonts w:hint="eastAsia" w:ascii="宋体" w:hAnsi="宋体" w:cs="宋体"/>
            <w:color w:val="000000" w:themeColor="text1"/>
            <w:sz w:val="24"/>
            <w:szCs w:val="24"/>
            <w:highlight w:val="none"/>
            <w:u w:val="single"/>
            <w:lang w:val="en-US" w:eastAsia="zh-CN"/>
            <w14:textFill>
              <w14:solidFill>
                <w14:schemeClr w14:val="tx1"/>
              </w14:solidFill>
            </w14:textFill>
          </w:rPr>
          <w:t>24</w:t>
        </w:r>
      </w:ins>
      <w:ins w:id="1311"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小时内提供维护，并排除故障。如现场无法解决的，应同步出具应急方案，并配合甲方启动应急方案，确保甲方信息系统正常运行。</w:t>
        </w:r>
      </w:ins>
    </w:p>
    <w:p>
      <w:pPr>
        <w:spacing w:line="480" w:lineRule="exact"/>
        <w:ind w:firstLine="480" w:firstLineChars="200"/>
        <w:rPr>
          <w:ins w:id="1312" w:author="豪" w:date="2023-06-14T00:19:05Z"/>
          <w:rFonts w:ascii="宋体" w:hAnsi="宋体" w:cs="宋体"/>
          <w:color w:val="000000" w:themeColor="text1"/>
          <w:sz w:val="24"/>
          <w:szCs w:val="24"/>
          <w:highlight w:val="none"/>
          <w14:textFill>
            <w14:solidFill>
              <w14:schemeClr w14:val="tx1"/>
            </w14:solidFill>
          </w14:textFill>
        </w:rPr>
      </w:pPr>
      <w:ins w:id="1313" w:author="豪" w:date="2023-06-14T00:19:05Z">
        <w:r>
          <w:rPr>
            <w:rFonts w:hint="eastAsia" w:ascii="宋体" w:hAnsi="宋体" w:cs="宋体"/>
            <w:color w:val="000000" w:themeColor="text1"/>
            <w:sz w:val="24"/>
            <w:szCs w:val="24"/>
            <w:highlight w:val="none"/>
            <w14:textFill>
              <w14:solidFill>
                <w14:schemeClr w14:val="tx1"/>
              </w14:solidFill>
            </w14:textFill>
          </w:rPr>
          <w:t>6.3项目系统软件升级</w:t>
        </w:r>
      </w:ins>
      <w:ins w:id="1314" w:author="豪" w:date="2023-06-14T00:19:05Z">
        <w:r>
          <w:rPr>
            <w:rFonts w:hint="eastAsia" w:ascii="宋体" w:hAnsi="宋体" w:cs="宋体"/>
            <w:color w:val="000000" w:themeColor="text1"/>
            <w:sz w:val="24"/>
            <w:szCs w:val="24"/>
            <w:highlight w:val="none"/>
            <w:lang w:eastAsia="zh-CN"/>
            <w14:textFill>
              <w14:solidFill>
                <w14:schemeClr w14:val="tx1"/>
              </w14:solidFill>
            </w14:textFill>
          </w:rPr>
          <w:t>：</w:t>
        </w:r>
      </w:ins>
      <w:ins w:id="1315" w:author="豪" w:date="2023-06-14T00:19:05Z">
        <w:r>
          <w:rPr>
            <w:rFonts w:hint="eastAsia" w:ascii="宋体" w:hAnsi="宋体" w:cs="宋体"/>
            <w:color w:val="000000" w:themeColor="text1"/>
            <w:sz w:val="24"/>
            <w:szCs w:val="24"/>
            <w:highlight w:val="none"/>
            <w:u w:val="single"/>
            <w14:textFill>
              <w14:solidFill>
                <w14:schemeClr w14:val="tx1"/>
              </w14:solidFill>
            </w14:textFill>
          </w:rPr>
          <w:t>乙方应无偿提供升级版本和相应的支持服务。系统软件升级后，乙方应提供软件的培训服务</w:t>
        </w:r>
      </w:ins>
      <w:ins w:id="1316" w:author="豪" w:date="2023-06-14T00:19:05Z">
        <w:r>
          <w:rPr>
            <w:rFonts w:hint="eastAsia" w:ascii="宋体" w:hAnsi="宋体" w:cs="宋体"/>
            <w:color w:val="000000" w:themeColor="text1"/>
            <w:sz w:val="24"/>
            <w:szCs w:val="24"/>
            <w:highlight w:val="none"/>
            <w14:textFill>
              <w14:solidFill>
                <w14:schemeClr w14:val="tx1"/>
              </w14:solidFill>
            </w14:textFill>
          </w:rPr>
          <w:t>。</w:t>
        </w:r>
      </w:ins>
    </w:p>
    <w:p>
      <w:pPr>
        <w:pStyle w:val="47"/>
        <w:spacing w:line="480" w:lineRule="exact"/>
        <w:ind w:firstLine="480"/>
        <w:rPr>
          <w:ins w:id="1317" w:author="豪" w:date="2023-06-14T00:19:05Z"/>
          <w:rFonts w:ascii="宋体" w:hAnsi="宋体" w:cs="宋体"/>
          <w:color w:val="000000" w:themeColor="text1"/>
          <w:sz w:val="24"/>
          <w:szCs w:val="24"/>
          <w:highlight w:val="none"/>
          <w14:textFill>
            <w14:solidFill>
              <w14:schemeClr w14:val="tx1"/>
            </w14:solidFill>
          </w14:textFill>
        </w:rPr>
      </w:pPr>
      <w:ins w:id="1318" w:author="豪" w:date="2023-06-14T00:19:05Z">
        <w:r>
          <w:rPr>
            <w:rFonts w:hint="eastAsia" w:ascii="宋体" w:hAnsi="宋体" w:cs="宋体"/>
            <w:color w:val="000000" w:themeColor="text1"/>
            <w:sz w:val="24"/>
            <w:szCs w:val="24"/>
            <w:highlight w:val="none"/>
            <w14:textFill>
              <w14:solidFill>
                <w14:schemeClr w14:val="tx1"/>
              </w14:solidFill>
            </w14:textFill>
          </w:rPr>
          <w:t>6.4乙方不得传播公司内部网络、服务器、应用系统等有关的资料。</w:t>
        </w:r>
      </w:ins>
    </w:p>
    <w:p>
      <w:pPr>
        <w:spacing w:line="480" w:lineRule="exact"/>
        <w:ind w:firstLine="480" w:firstLineChars="200"/>
        <w:rPr>
          <w:ins w:id="1319" w:author="豪" w:date="2023-06-14T00:19:05Z"/>
          <w:rFonts w:ascii="宋体" w:hAnsi="宋体" w:cs="宋体"/>
          <w:color w:val="000000" w:themeColor="text1"/>
          <w:sz w:val="24"/>
          <w:szCs w:val="24"/>
          <w:highlight w:val="none"/>
          <w14:textFill>
            <w14:solidFill>
              <w14:schemeClr w14:val="tx1"/>
            </w14:solidFill>
          </w14:textFill>
        </w:rPr>
      </w:pPr>
      <w:ins w:id="1320" w:author="豪" w:date="2023-06-14T00:19:05Z">
        <w:r>
          <w:rPr>
            <w:rFonts w:hint="eastAsia" w:ascii="宋体" w:hAnsi="宋体" w:cs="宋体"/>
            <w:color w:val="000000" w:themeColor="text1"/>
            <w:sz w:val="24"/>
            <w:szCs w:val="24"/>
            <w:highlight w:val="none"/>
            <w14:textFill>
              <w14:solidFill>
                <w14:schemeClr w14:val="tx1"/>
              </w14:solidFill>
            </w14:textFill>
          </w:rPr>
          <w:t>6.5乙方履行合同时，应严格遵守国家法律法规和甲方相关的各项规章</w:t>
        </w:r>
      </w:ins>
    </w:p>
    <w:p>
      <w:pPr>
        <w:spacing w:line="480" w:lineRule="exact"/>
        <w:rPr>
          <w:ins w:id="1321" w:author="豪" w:date="2023-06-14T00:19:05Z"/>
          <w:rFonts w:ascii="宋体" w:hAnsi="宋体" w:cs="宋体"/>
          <w:color w:val="000000" w:themeColor="text1"/>
          <w:sz w:val="24"/>
          <w:szCs w:val="24"/>
          <w:highlight w:val="none"/>
          <w14:textFill>
            <w14:solidFill>
              <w14:schemeClr w14:val="tx1"/>
            </w14:solidFill>
          </w14:textFill>
        </w:rPr>
      </w:pPr>
      <w:ins w:id="1322" w:author="豪" w:date="2023-06-14T00:19:05Z">
        <w:r>
          <w:rPr>
            <w:rFonts w:hint="eastAsia" w:ascii="宋体" w:hAnsi="宋体" w:cs="宋体"/>
            <w:color w:val="000000" w:themeColor="text1"/>
            <w:sz w:val="24"/>
            <w:szCs w:val="24"/>
            <w:highlight w:val="none"/>
            <w14:textFill>
              <w14:solidFill>
                <w14:schemeClr w14:val="tx1"/>
              </w14:solidFill>
            </w14:textFill>
          </w:rPr>
          <w:t>制度，服从甲方管理指挥。乙方不按规范作业或者乙方原因造成的</w:t>
        </w:r>
      </w:ins>
      <w:ins w:id="1323" w:author="豪" w:date="2023-06-14T00:19:05Z">
        <w:r>
          <w:rPr>
            <w:rFonts w:hint="eastAsia" w:ascii="宋体" w:hAnsi="宋体" w:eastAsia="宋体"/>
            <w:color w:val="000000" w:themeColor="text1"/>
            <w:sz w:val="24"/>
            <w:szCs w:val="24"/>
            <w:highlight w:val="none"/>
            <w14:textFill>
              <w14:solidFill>
                <w14:schemeClr w14:val="tx1"/>
              </w14:solidFill>
            </w14:textFill>
          </w:rPr>
          <w:t>财产损失、</w:t>
        </w:r>
      </w:ins>
      <w:ins w:id="1324" w:author="豪" w:date="2023-06-14T00:19:05Z">
        <w:r>
          <w:rPr>
            <w:rFonts w:hint="eastAsia" w:ascii="宋体" w:hAnsi="宋体" w:cs="宋体"/>
            <w:color w:val="000000" w:themeColor="text1"/>
            <w:sz w:val="24"/>
            <w:szCs w:val="24"/>
            <w:highlight w:val="none"/>
            <w14:textFill>
              <w14:solidFill>
                <w14:schemeClr w14:val="tx1"/>
              </w14:solidFill>
            </w14:textFill>
          </w:rPr>
          <w:t>人员伤亡，由乙方自行承担责任。</w:t>
        </w:r>
      </w:ins>
    </w:p>
    <w:p>
      <w:pPr>
        <w:spacing w:line="480" w:lineRule="exact"/>
        <w:ind w:firstLine="480" w:firstLineChars="200"/>
        <w:rPr>
          <w:ins w:id="1325" w:author="豪" w:date="2023-06-14T00:19:05Z"/>
          <w:rFonts w:ascii="宋体" w:hAnsi="宋体" w:cs="宋体"/>
          <w:color w:val="000000" w:themeColor="text1"/>
          <w:sz w:val="24"/>
          <w:szCs w:val="24"/>
          <w:highlight w:val="none"/>
          <w14:textFill>
            <w14:solidFill>
              <w14:schemeClr w14:val="tx1"/>
            </w14:solidFill>
          </w14:textFill>
        </w:rPr>
      </w:pPr>
      <w:ins w:id="1326" w:author="豪" w:date="2023-06-14T00:19:05Z">
        <w:r>
          <w:rPr>
            <w:rFonts w:hint="eastAsia" w:ascii="宋体" w:hAnsi="宋体" w:cs="宋体"/>
            <w:color w:val="000000" w:themeColor="text1"/>
            <w:sz w:val="24"/>
            <w:szCs w:val="24"/>
            <w:highlight w:val="none"/>
            <w14:textFill>
              <w14:solidFill>
                <w14:schemeClr w14:val="tx1"/>
              </w14:solidFill>
            </w14:textFill>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ins>
    </w:p>
    <w:p>
      <w:pPr>
        <w:spacing w:line="480" w:lineRule="exact"/>
        <w:ind w:firstLine="480" w:firstLineChars="200"/>
        <w:rPr>
          <w:ins w:id="1327" w:author="豪" w:date="2023-06-14T00:19:05Z"/>
          <w:rFonts w:ascii="宋体" w:hAnsi="宋体" w:cs="宋体"/>
          <w:color w:val="000000" w:themeColor="text1"/>
          <w:sz w:val="24"/>
          <w:szCs w:val="24"/>
          <w:highlight w:val="none"/>
          <w14:textFill>
            <w14:solidFill>
              <w14:schemeClr w14:val="tx1"/>
            </w14:solidFill>
          </w14:textFill>
        </w:rPr>
      </w:pPr>
      <w:ins w:id="1328" w:author="豪" w:date="2023-06-14T00:19:05Z">
        <w:r>
          <w:rPr>
            <w:rFonts w:hint="eastAsia" w:ascii="宋体" w:hAnsi="宋体" w:cs="宋体"/>
            <w:color w:val="000000" w:themeColor="text1"/>
            <w:sz w:val="24"/>
            <w:szCs w:val="24"/>
            <w:highlight w:val="none"/>
            <w14:textFill>
              <w14:solidFill>
                <w14:schemeClr w14:val="tx1"/>
              </w14:solidFill>
            </w14:textFill>
          </w:rPr>
          <w:t xml:space="preserve">6.7乙方严禁对甲方机房物理空间结构、计算机设备、消防设施、文档资料等进行拍照或摄像，严禁将涉密的各种资料或介质私自携带出去。 </w:t>
        </w:r>
      </w:ins>
    </w:p>
    <w:p>
      <w:pPr>
        <w:spacing w:line="480" w:lineRule="exact"/>
        <w:ind w:firstLine="480" w:firstLineChars="200"/>
        <w:rPr>
          <w:ins w:id="1329" w:author="豪" w:date="2023-06-14T00:19:05Z"/>
          <w:rFonts w:ascii="宋体" w:hAnsi="宋体" w:cs="宋体"/>
          <w:color w:val="000000" w:themeColor="text1"/>
          <w:sz w:val="24"/>
          <w:szCs w:val="24"/>
          <w:highlight w:val="none"/>
          <w14:textFill>
            <w14:solidFill>
              <w14:schemeClr w14:val="tx1"/>
            </w14:solidFill>
          </w14:textFill>
        </w:rPr>
      </w:pPr>
      <w:ins w:id="1330" w:author="豪" w:date="2023-06-14T00:19:05Z">
        <w:r>
          <w:rPr>
            <w:rFonts w:hint="eastAsia" w:ascii="宋体" w:hAnsi="宋体" w:cs="宋体"/>
            <w:color w:val="000000" w:themeColor="text1"/>
            <w:sz w:val="24"/>
            <w:szCs w:val="24"/>
            <w:highlight w:val="none"/>
            <w14:textFill>
              <w14:solidFill>
                <w14:schemeClr w14:val="tx1"/>
              </w14:solidFill>
            </w14:textFill>
          </w:rPr>
          <w:t xml:space="preserve">6.8乙方严禁擅自安装、拆卸、调整、挪动任何设备。 </w:t>
        </w:r>
      </w:ins>
    </w:p>
    <w:p>
      <w:pPr>
        <w:spacing w:line="480" w:lineRule="exact"/>
        <w:ind w:firstLine="480" w:firstLineChars="200"/>
        <w:rPr>
          <w:ins w:id="1331" w:author="豪" w:date="2023-06-14T00:19:05Z"/>
          <w:rFonts w:ascii="宋体" w:hAnsi="宋体" w:cs="宋体"/>
          <w:color w:val="000000" w:themeColor="text1"/>
          <w:sz w:val="24"/>
          <w:szCs w:val="24"/>
          <w:highlight w:val="none"/>
          <w14:textFill>
            <w14:solidFill>
              <w14:schemeClr w14:val="tx1"/>
            </w14:solidFill>
          </w14:textFill>
        </w:rPr>
      </w:pPr>
      <w:ins w:id="1332" w:author="豪" w:date="2023-06-14T00:19:05Z">
        <w:r>
          <w:rPr>
            <w:rFonts w:hint="eastAsia" w:ascii="宋体" w:hAnsi="宋体" w:cs="宋体"/>
            <w:color w:val="000000" w:themeColor="text1"/>
            <w:sz w:val="24"/>
            <w:szCs w:val="24"/>
            <w:highlight w:val="none"/>
            <w14:textFill>
              <w14:solidFill>
                <w14:schemeClr w14:val="tx1"/>
              </w14:solidFill>
            </w14:textFill>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ins>
    </w:p>
    <w:p>
      <w:pPr>
        <w:adjustRightInd w:val="0"/>
        <w:spacing w:line="480" w:lineRule="exact"/>
        <w:ind w:firstLine="560"/>
        <w:textAlignment w:val="baseline"/>
        <w:rPr>
          <w:ins w:id="1333" w:author="豪" w:date="2023-06-14T00:19:05Z"/>
          <w:rFonts w:ascii="宋体" w:hAnsi="宋体" w:cs="宋体"/>
          <w:color w:val="000000" w:themeColor="text1"/>
          <w:sz w:val="24"/>
          <w:szCs w:val="24"/>
          <w:highlight w:val="none"/>
          <w:u w:val="single"/>
          <w14:textFill>
            <w14:solidFill>
              <w14:schemeClr w14:val="tx1"/>
            </w14:solidFill>
          </w14:textFill>
        </w:rPr>
      </w:pPr>
      <w:ins w:id="1334" w:author="豪" w:date="2023-06-14T00:19:05Z">
        <w:r>
          <w:rPr>
            <w:rFonts w:hint="eastAsia" w:ascii="宋体" w:hAnsi="宋体" w:cs="宋体"/>
            <w:color w:val="000000" w:themeColor="text1"/>
            <w:sz w:val="24"/>
            <w:szCs w:val="24"/>
            <w:highlight w:val="none"/>
            <w14:textFill>
              <w14:solidFill>
                <w14:schemeClr w14:val="tx1"/>
              </w14:solidFill>
            </w14:textFill>
          </w:rPr>
          <w:t>6.10驻场服务</w:t>
        </w:r>
      </w:ins>
      <w:ins w:id="1335" w:author="豪" w:date="2023-06-14T00:19:05Z">
        <w:r>
          <w:rPr>
            <w:rFonts w:hint="eastAsia" w:ascii="宋体" w:hAnsi="宋体" w:cs="宋体"/>
            <w:color w:val="000000" w:themeColor="text1"/>
            <w:sz w:val="24"/>
            <w:szCs w:val="24"/>
            <w:highlight w:val="none"/>
            <w:lang w:eastAsia="zh-CN"/>
            <w14:textFill>
              <w14:solidFill>
                <w14:schemeClr w14:val="tx1"/>
              </w14:solidFill>
            </w14:textFill>
          </w:rPr>
          <w:t>：</w:t>
        </w:r>
      </w:ins>
      <w:ins w:id="1336" w:author="豪" w:date="2023-06-14T00:19:05Z">
        <w:r>
          <w:rPr>
            <w:rFonts w:hint="eastAsia" w:ascii="宋体" w:hAnsi="宋体" w:cs="宋体"/>
            <w:color w:val="000000" w:themeColor="text1"/>
            <w:sz w:val="24"/>
            <w:szCs w:val="24"/>
            <w:highlight w:val="none"/>
            <w:u w:val="single"/>
            <w14:textFill>
              <w14:solidFill>
                <w14:schemeClr w14:val="tx1"/>
              </w14:solidFill>
            </w14:textFill>
          </w:rPr>
          <w:t>乙方应派人提供驻场服务，且驻场人员不得少于 …名。</w:t>
        </w:r>
      </w:ins>
    </w:p>
    <w:p>
      <w:pPr>
        <w:adjustRightInd w:val="0"/>
        <w:spacing w:line="480" w:lineRule="exact"/>
        <w:ind w:firstLine="560"/>
        <w:textAlignment w:val="baseline"/>
        <w:rPr>
          <w:ins w:id="1337" w:author="豪" w:date="2023-06-14T00:19:05Z"/>
          <w:rFonts w:ascii="宋体" w:hAnsi="宋体" w:cs="宋体"/>
          <w:color w:val="000000" w:themeColor="text1"/>
          <w:sz w:val="24"/>
          <w:szCs w:val="24"/>
          <w:highlight w:val="none"/>
          <w14:textFill>
            <w14:solidFill>
              <w14:schemeClr w14:val="tx1"/>
            </w14:solidFill>
          </w14:textFill>
        </w:rPr>
      </w:pPr>
      <w:ins w:id="1338" w:author="豪" w:date="2023-06-14T00:19:05Z">
        <w:r>
          <w:rPr>
            <w:rFonts w:hint="eastAsia" w:ascii="宋体" w:hAnsi="宋体" w:cs="宋体"/>
            <w:color w:val="000000" w:themeColor="text1"/>
            <w:sz w:val="24"/>
            <w:szCs w:val="24"/>
            <w:highlight w:val="none"/>
            <w14:textFill>
              <w14:solidFill>
                <w14:schemeClr w14:val="tx1"/>
              </w14:solidFill>
            </w14:textFill>
          </w:rPr>
          <w:t>6.11乙方应及时做好软件、数据备份，防止数据丢失。</w:t>
        </w:r>
      </w:ins>
    </w:p>
    <w:p>
      <w:pPr>
        <w:adjustRightInd w:val="0"/>
        <w:spacing w:line="480" w:lineRule="exact"/>
        <w:ind w:firstLine="560"/>
        <w:textAlignment w:val="baseline"/>
        <w:rPr>
          <w:ins w:id="1339" w:author="豪" w:date="2023-06-14T00:19:05Z"/>
          <w:rFonts w:ascii="宋体" w:hAnsi="宋体" w:cs="宋体"/>
          <w:color w:val="000000" w:themeColor="text1"/>
          <w:sz w:val="24"/>
          <w:szCs w:val="24"/>
          <w:highlight w:val="none"/>
          <w14:textFill>
            <w14:solidFill>
              <w14:schemeClr w14:val="tx1"/>
            </w14:solidFill>
          </w14:textFill>
        </w:rPr>
      </w:pPr>
      <w:ins w:id="1340" w:author="豪" w:date="2023-06-14T00:19:05Z">
        <w:r>
          <w:rPr>
            <w:rFonts w:hint="eastAsia" w:ascii="宋体" w:hAnsi="宋体" w:cs="宋体"/>
            <w:color w:val="000000" w:themeColor="text1"/>
            <w:sz w:val="24"/>
            <w:szCs w:val="24"/>
            <w:highlight w:val="none"/>
            <w14:textFill>
              <w14:solidFill>
                <w14:schemeClr w14:val="tx1"/>
              </w14:solidFill>
            </w14:textFill>
          </w:rPr>
          <w:t>6.12乙方应按甲方要求提供专项培训。</w:t>
        </w:r>
      </w:ins>
    </w:p>
    <w:p>
      <w:pPr>
        <w:spacing w:line="480" w:lineRule="exact"/>
        <w:ind w:firstLine="241" w:firstLineChars="100"/>
        <w:rPr>
          <w:ins w:id="1341" w:author="豪" w:date="2023-06-14T00:19:05Z"/>
          <w:rFonts w:ascii="宋体" w:hAnsi="宋体" w:cs="宋体"/>
          <w:b/>
          <w:color w:val="000000" w:themeColor="text1"/>
          <w:kern w:val="0"/>
          <w:sz w:val="24"/>
          <w:szCs w:val="24"/>
          <w:highlight w:val="none"/>
          <w14:textFill>
            <w14:solidFill>
              <w14:schemeClr w14:val="tx1"/>
            </w14:solidFill>
          </w14:textFill>
        </w:rPr>
      </w:pPr>
      <w:ins w:id="1342" w:author="豪" w:date="2023-06-14T00:19:05Z">
        <w:r>
          <w:rPr>
            <w:rFonts w:hint="eastAsia" w:ascii="宋体" w:hAnsi="宋体" w:cs="宋体"/>
            <w:b/>
            <w:color w:val="000000" w:themeColor="text1"/>
            <w:kern w:val="0"/>
            <w:sz w:val="24"/>
            <w:szCs w:val="24"/>
            <w:highlight w:val="none"/>
            <w14:textFill>
              <w14:solidFill>
                <w14:schemeClr w14:val="tx1"/>
              </w14:solidFill>
            </w14:textFill>
          </w:rPr>
          <w:t>七、知识产权</w:t>
        </w:r>
      </w:ins>
    </w:p>
    <w:p>
      <w:pPr>
        <w:widowControl/>
        <w:spacing w:line="480" w:lineRule="exact"/>
        <w:ind w:firstLine="424" w:firstLineChars="177"/>
        <w:jc w:val="left"/>
        <w:rPr>
          <w:ins w:id="1343" w:author="豪" w:date="2023-06-14T00:19:05Z"/>
          <w:rFonts w:ascii="宋体" w:hAnsi="宋体" w:cs="宋体"/>
          <w:color w:val="000000" w:themeColor="text1"/>
          <w:kern w:val="0"/>
          <w:sz w:val="24"/>
          <w:szCs w:val="24"/>
          <w:highlight w:val="none"/>
          <w14:textFill>
            <w14:solidFill>
              <w14:schemeClr w14:val="tx1"/>
            </w14:solidFill>
          </w14:textFill>
        </w:rPr>
      </w:pPr>
      <w:ins w:id="1344" w:author="豪" w:date="2023-06-14T00:19:05Z">
        <w:r>
          <w:rPr>
            <w:rFonts w:hint="eastAsia" w:ascii="宋体" w:hAnsi="宋体" w:cs="宋体"/>
            <w:color w:val="000000" w:themeColor="text1"/>
            <w:kern w:val="0"/>
            <w:sz w:val="24"/>
            <w:szCs w:val="24"/>
            <w:highlight w:val="none"/>
            <w14:textFill>
              <w14:solidFill>
                <w14:schemeClr w14:val="tx1"/>
              </w14:solidFill>
            </w14:textFill>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ins>
    </w:p>
    <w:p>
      <w:pPr>
        <w:spacing w:line="480" w:lineRule="exact"/>
        <w:ind w:firstLine="424" w:firstLineChars="177"/>
        <w:rPr>
          <w:ins w:id="1345" w:author="豪" w:date="2023-06-14T00:19:05Z"/>
          <w:rFonts w:ascii="宋体" w:hAnsi="宋体" w:cs="宋体"/>
          <w:color w:val="000000" w:themeColor="text1"/>
          <w:kern w:val="0"/>
          <w:sz w:val="24"/>
          <w:szCs w:val="24"/>
          <w:highlight w:val="none"/>
          <w14:textFill>
            <w14:solidFill>
              <w14:schemeClr w14:val="tx1"/>
            </w14:solidFill>
          </w14:textFill>
        </w:rPr>
      </w:pPr>
      <w:ins w:id="1346" w:author="豪" w:date="2023-06-14T00:19:05Z">
        <w:r>
          <w:rPr>
            <w:rFonts w:hint="eastAsia" w:ascii="宋体" w:hAnsi="宋体" w:cs="宋体"/>
            <w:color w:val="000000" w:themeColor="text1"/>
            <w:kern w:val="0"/>
            <w:sz w:val="24"/>
            <w:szCs w:val="24"/>
            <w:highlight w:val="none"/>
            <w14:textFill>
              <w14:solidFill>
                <w14:schemeClr w14:val="tx1"/>
              </w14:solidFill>
            </w14:textFill>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ins>
    </w:p>
    <w:p>
      <w:pPr>
        <w:spacing w:line="480" w:lineRule="exact"/>
        <w:ind w:firstLine="424" w:firstLineChars="177"/>
        <w:rPr>
          <w:ins w:id="1347" w:author="豪" w:date="2023-06-14T00:19:05Z"/>
          <w:rFonts w:ascii="宋体" w:hAnsi="宋体" w:cs="宋体"/>
          <w:color w:val="000000" w:themeColor="text1"/>
          <w:kern w:val="0"/>
          <w:sz w:val="24"/>
          <w:szCs w:val="24"/>
          <w:highlight w:val="none"/>
          <w14:textFill>
            <w14:solidFill>
              <w14:schemeClr w14:val="tx1"/>
            </w14:solidFill>
          </w14:textFill>
        </w:rPr>
      </w:pPr>
      <w:ins w:id="1348" w:author="豪" w:date="2023-06-14T00:19:05Z">
        <w:r>
          <w:rPr>
            <w:rFonts w:hint="eastAsia" w:ascii="宋体" w:hAnsi="宋体" w:cs="宋体"/>
            <w:color w:val="000000" w:themeColor="text1"/>
            <w:kern w:val="0"/>
            <w:sz w:val="24"/>
            <w:szCs w:val="24"/>
            <w:highlight w:val="none"/>
            <w14:textFill>
              <w14:solidFill>
                <w14:schemeClr w14:val="tx1"/>
              </w14:solidFill>
            </w14:textFill>
          </w:rPr>
          <w:t>7.3未经甲方书面许可或授权，乙方不得使用甲方的商标、商号和标志（合称“标识”）。</w:t>
        </w:r>
      </w:ins>
    </w:p>
    <w:p>
      <w:pPr>
        <w:spacing w:line="480" w:lineRule="exact"/>
        <w:ind w:firstLine="424" w:firstLineChars="177"/>
        <w:rPr>
          <w:ins w:id="1349" w:author="豪" w:date="2023-06-14T00:19:05Z"/>
          <w:rFonts w:ascii="宋体" w:hAnsi="宋体" w:cs="宋体"/>
          <w:bCs/>
          <w:color w:val="000000" w:themeColor="text1"/>
          <w:kern w:val="0"/>
          <w:sz w:val="24"/>
          <w:szCs w:val="24"/>
          <w:highlight w:val="none"/>
          <w14:textFill>
            <w14:solidFill>
              <w14:schemeClr w14:val="tx1"/>
            </w14:solidFill>
          </w14:textFill>
        </w:rPr>
      </w:pPr>
      <w:ins w:id="1350" w:author="豪" w:date="2023-06-14T00:19:05Z">
        <w:r>
          <w:rPr>
            <w:rFonts w:hint="eastAsia" w:ascii="宋体" w:hAnsi="宋体" w:cs="宋体"/>
            <w:color w:val="000000" w:themeColor="text1"/>
            <w:kern w:val="0"/>
            <w:sz w:val="24"/>
            <w:szCs w:val="24"/>
            <w:highlight w:val="none"/>
            <w14:textFill>
              <w14:solidFill>
                <w14:schemeClr w14:val="tx1"/>
              </w14:solidFill>
            </w14:textFill>
          </w:rPr>
          <w:t>7.4乙方应向甲方提供所有必要的协助，以帮助甲方保护其对成果产品以及成果产品中使用的标识享有的权利和利益以及就上述权利或利益进行辩护。</w:t>
        </w:r>
      </w:ins>
    </w:p>
    <w:p>
      <w:pPr>
        <w:spacing w:line="480" w:lineRule="exact"/>
        <w:rPr>
          <w:ins w:id="1351" w:author="豪" w:date="2023-06-14T00:19:05Z"/>
          <w:rFonts w:ascii="宋体" w:hAnsi="宋体" w:cs="宋体"/>
          <w:b/>
          <w:color w:val="000000" w:themeColor="text1"/>
          <w:sz w:val="24"/>
          <w:szCs w:val="24"/>
          <w:highlight w:val="none"/>
          <w14:textFill>
            <w14:solidFill>
              <w14:schemeClr w14:val="tx1"/>
            </w14:solidFill>
          </w14:textFill>
        </w:rPr>
      </w:pPr>
      <w:ins w:id="1352" w:author="豪" w:date="2023-06-14T00:19:05Z">
        <w:r>
          <w:rPr>
            <w:rFonts w:hint="eastAsia" w:ascii="宋体" w:hAnsi="宋体" w:cs="宋体"/>
            <w:b/>
            <w:color w:val="000000" w:themeColor="text1"/>
            <w:sz w:val="24"/>
            <w:szCs w:val="24"/>
            <w:highlight w:val="none"/>
            <w14:textFill>
              <w14:solidFill>
                <w14:schemeClr w14:val="tx1"/>
              </w14:solidFill>
            </w14:textFill>
          </w:rPr>
          <w:t>　　八、权利与义务 ：</w:t>
        </w:r>
      </w:ins>
    </w:p>
    <w:p>
      <w:pPr>
        <w:spacing w:line="480" w:lineRule="exact"/>
        <w:rPr>
          <w:ins w:id="1353" w:author="豪" w:date="2023-06-14T00:19:05Z"/>
          <w:rFonts w:ascii="宋体" w:hAnsi="宋体" w:cs="宋体"/>
          <w:color w:val="000000" w:themeColor="text1"/>
          <w:sz w:val="24"/>
          <w:szCs w:val="24"/>
          <w:highlight w:val="none"/>
          <w14:textFill>
            <w14:solidFill>
              <w14:schemeClr w14:val="tx1"/>
            </w14:solidFill>
          </w14:textFill>
        </w:rPr>
      </w:pPr>
      <w:ins w:id="1354" w:author="豪" w:date="2023-06-14T00:19:05Z">
        <w:r>
          <w:rPr>
            <w:rFonts w:hint="eastAsia" w:ascii="宋体" w:hAnsi="宋体" w:cs="宋体"/>
            <w:color w:val="000000" w:themeColor="text1"/>
            <w:sz w:val="24"/>
            <w:szCs w:val="24"/>
            <w:highlight w:val="none"/>
            <w14:textFill>
              <w14:solidFill>
                <w14:schemeClr w14:val="tx1"/>
              </w14:solidFill>
            </w14:textFill>
          </w:rPr>
          <w:t>　　除本合同其他条款约定的权利、义务外，双方约定如下：</w:t>
        </w:r>
      </w:ins>
    </w:p>
    <w:p>
      <w:pPr>
        <w:spacing w:line="480" w:lineRule="exact"/>
        <w:rPr>
          <w:ins w:id="1355" w:author="豪" w:date="2023-06-14T00:19:05Z"/>
          <w:rFonts w:ascii="宋体" w:hAnsi="宋体" w:cs="宋体"/>
          <w:b/>
          <w:color w:val="000000" w:themeColor="text1"/>
          <w:sz w:val="24"/>
          <w:szCs w:val="24"/>
          <w:highlight w:val="none"/>
          <w14:textFill>
            <w14:solidFill>
              <w14:schemeClr w14:val="tx1"/>
            </w14:solidFill>
          </w14:textFill>
        </w:rPr>
      </w:pPr>
      <w:ins w:id="1356" w:author="豪" w:date="2023-06-14T00:19:05Z">
        <w:r>
          <w:rPr>
            <w:rFonts w:hint="eastAsia" w:ascii="宋体" w:hAnsi="宋体" w:cs="宋体"/>
            <w:b/>
            <w:color w:val="000000" w:themeColor="text1"/>
            <w:sz w:val="24"/>
            <w:szCs w:val="24"/>
            <w:highlight w:val="none"/>
            <w14:textFill>
              <w14:solidFill>
                <w14:schemeClr w14:val="tx1"/>
              </w14:solidFill>
            </w14:textFill>
          </w:rPr>
          <w:t>　　8.1甲方的权利与义务：</w:t>
        </w:r>
      </w:ins>
    </w:p>
    <w:p>
      <w:pPr>
        <w:spacing w:line="480" w:lineRule="exact"/>
        <w:ind w:firstLine="480" w:firstLineChars="200"/>
        <w:rPr>
          <w:ins w:id="1357" w:author="豪" w:date="2023-06-14T00:19:05Z"/>
          <w:rFonts w:ascii="宋体" w:hAnsi="宋体" w:cs="宋体"/>
          <w:color w:val="000000" w:themeColor="text1"/>
          <w:sz w:val="24"/>
          <w:szCs w:val="24"/>
          <w:highlight w:val="none"/>
          <w14:textFill>
            <w14:solidFill>
              <w14:schemeClr w14:val="tx1"/>
            </w14:solidFill>
          </w14:textFill>
        </w:rPr>
      </w:pPr>
      <w:ins w:id="1358" w:author="豪" w:date="2023-06-14T00:19:05Z">
        <w:r>
          <w:rPr>
            <w:rFonts w:hint="eastAsia" w:ascii="宋体" w:hAnsi="宋体" w:cs="宋体"/>
            <w:color w:val="000000" w:themeColor="text1"/>
            <w:sz w:val="24"/>
            <w:szCs w:val="24"/>
            <w:highlight w:val="none"/>
            <w14:textFill>
              <w14:solidFill>
                <w14:schemeClr w14:val="tx1"/>
              </w14:solidFill>
            </w14:textFill>
          </w:rPr>
          <w:t>8.1.1有权督促乙方按期开展工作。</w:t>
        </w:r>
      </w:ins>
    </w:p>
    <w:p>
      <w:pPr>
        <w:spacing w:line="480" w:lineRule="exact"/>
        <w:ind w:firstLine="480" w:firstLineChars="200"/>
        <w:rPr>
          <w:ins w:id="1359" w:author="豪" w:date="2023-06-14T00:19:05Z"/>
          <w:rFonts w:ascii="宋体" w:hAnsi="宋体" w:cs="宋体"/>
          <w:color w:val="000000" w:themeColor="text1"/>
          <w:sz w:val="24"/>
          <w:szCs w:val="24"/>
          <w:highlight w:val="none"/>
          <w14:textFill>
            <w14:solidFill>
              <w14:schemeClr w14:val="tx1"/>
            </w14:solidFill>
          </w14:textFill>
        </w:rPr>
      </w:pPr>
      <w:ins w:id="1360" w:author="豪" w:date="2023-06-14T00:19:05Z">
        <w:r>
          <w:rPr>
            <w:rFonts w:hint="eastAsia" w:ascii="宋体" w:hAnsi="宋体" w:cs="宋体"/>
            <w:color w:val="000000" w:themeColor="text1"/>
            <w:sz w:val="24"/>
            <w:szCs w:val="24"/>
            <w:highlight w:val="none"/>
            <w14:textFill>
              <w14:solidFill>
                <w14:schemeClr w14:val="tx1"/>
              </w14:solidFill>
            </w14:textFill>
          </w:rPr>
          <w:t>8.1.2有权根据需要调整工作内容和工作计划。</w:t>
        </w:r>
      </w:ins>
    </w:p>
    <w:p>
      <w:pPr>
        <w:spacing w:line="480" w:lineRule="exact"/>
        <w:ind w:firstLine="480" w:firstLineChars="200"/>
        <w:rPr>
          <w:ins w:id="1361" w:author="豪" w:date="2023-06-14T00:19:05Z"/>
          <w:rFonts w:ascii="宋体" w:hAnsi="宋体" w:cs="宋体"/>
          <w:color w:val="000000" w:themeColor="text1"/>
          <w:sz w:val="24"/>
          <w:szCs w:val="24"/>
          <w:highlight w:val="none"/>
          <w14:textFill>
            <w14:solidFill>
              <w14:schemeClr w14:val="tx1"/>
            </w14:solidFill>
          </w14:textFill>
        </w:rPr>
      </w:pPr>
      <w:ins w:id="1362" w:author="豪" w:date="2023-06-14T00:19:05Z">
        <w:r>
          <w:rPr>
            <w:rFonts w:hint="eastAsia" w:ascii="宋体" w:hAnsi="宋体" w:cs="宋体"/>
            <w:color w:val="000000" w:themeColor="text1"/>
            <w:sz w:val="24"/>
            <w:szCs w:val="24"/>
            <w:highlight w:val="none"/>
            <w14:textFill>
              <w14:solidFill>
                <w14:schemeClr w14:val="tx1"/>
              </w14:solidFill>
            </w14:textFill>
          </w:rPr>
          <w:t>8.1.3对乙方的服务进行监督检查，对乙方不符合技术要求的工作，甲方有权要求乙方进行返工，乙方承担返工费用。</w:t>
        </w:r>
      </w:ins>
    </w:p>
    <w:p>
      <w:pPr>
        <w:spacing w:line="480" w:lineRule="exact"/>
        <w:ind w:firstLine="480" w:firstLineChars="200"/>
        <w:rPr>
          <w:ins w:id="1363" w:author="豪" w:date="2023-06-14T00:19:05Z"/>
          <w:rFonts w:ascii="宋体" w:hAnsi="宋体" w:cs="宋体"/>
          <w:color w:val="000000" w:themeColor="text1"/>
          <w:sz w:val="24"/>
          <w:szCs w:val="24"/>
          <w:highlight w:val="none"/>
          <w14:textFill>
            <w14:solidFill>
              <w14:schemeClr w14:val="tx1"/>
            </w14:solidFill>
          </w14:textFill>
        </w:rPr>
      </w:pPr>
      <w:ins w:id="1364" w:author="豪" w:date="2023-06-14T00:19:05Z">
        <w:r>
          <w:rPr>
            <w:rFonts w:hint="eastAsia" w:ascii="宋体" w:hAnsi="宋体" w:cs="宋体"/>
            <w:color w:val="000000" w:themeColor="text1"/>
            <w:sz w:val="24"/>
            <w:szCs w:val="24"/>
            <w:highlight w:val="none"/>
            <w14:textFill>
              <w14:solidFill>
                <w14:schemeClr w14:val="tx1"/>
              </w14:solidFill>
            </w14:textFill>
          </w:rPr>
          <w:t>8.1.4如乙方团队人员不符合合同工作，甲方有权要求更换，乙方在收到更换通知的3日内完成人员更换。</w:t>
        </w:r>
      </w:ins>
    </w:p>
    <w:p>
      <w:pPr>
        <w:spacing w:line="480" w:lineRule="exact"/>
        <w:ind w:firstLine="555"/>
        <w:rPr>
          <w:ins w:id="1365" w:author="豪" w:date="2023-06-14T00:19:05Z"/>
          <w:rFonts w:ascii="宋体" w:hAnsi="宋体" w:cs="宋体"/>
          <w:color w:val="000000" w:themeColor="text1"/>
          <w:sz w:val="24"/>
          <w:szCs w:val="24"/>
          <w:highlight w:val="none"/>
          <w14:textFill>
            <w14:solidFill>
              <w14:schemeClr w14:val="tx1"/>
            </w14:solidFill>
          </w14:textFill>
        </w:rPr>
      </w:pPr>
      <w:ins w:id="1366" w:author="豪" w:date="2023-06-14T00:19:05Z">
        <w:r>
          <w:rPr>
            <w:rFonts w:hint="eastAsia" w:ascii="宋体" w:hAnsi="宋体" w:cs="宋体"/>
            <w:color w:val="000000" w:themeColor="text1"/>
            <w:sz w:val="24"/>
            <w:szCs w:val="24"/>
            <w:highlight w:val="none"/>
            <w14:textFill>
              <w14:solidFill>
                <w14:schemeClr w14:val="tx1"/>
              </w14:solidFill>
            </w14:textFill>
          </w:rPr>
          <w:t>8.1.5合同生效后，由于不可抗力或客观原因导致合同提前终止的，甲方按实际完成工作量支付相关费用，不承担任何责任。</w:t>
        </w:r>
      </w:ins>
    </w:p>
    <w:p>
      <w:pPr>
        <w:spacing w:line="480" w:lineRule="exact"/>
        <w:rPr>
          <w:ins w:id="1367" w:author="豪" w:date="2023-06-14T00:19:05Z"/>
          <w:rFonts w:ascii="宋体" w:hAnsi="宋体" w:cs="宋体"/>
          <w:bCs/>
          <w:color w:val="000000" w:themeColor="text1"/>
          <w:kern w:val="0"/>
          <w:sz w:val="24"/>
          <w:szCs w:val="24"/>
          <w:highlight w:val="none"/>
          <w14:textFill>
            <w14:solidFill>
              <w14:schemeClr w14:val="tx1"/>
            </w14:solidFill>
          </w14:textFill>
        </w:rPr>
      </w:pPr>
      <w:ins w:id="1368" w:author="豪" w:date="2023-06-14T00:19:05Z">
        <w:r>
          <w:rPr>
            <w:rFonts w:hint="eastAsia" w:ascii="宋体" w:hAnsi="宋体" w:cs="宋体"/>
            <w:color w:val="000000" w:themeColor="text1"/>
            <w:sz w:val="24"/>
            <w:szCs w:val="24"/>
            <w:highlight w:val="none"/>
            <w14:textFill>
              <w14:solidFill>
                <w14:schemeClr w14:val="tx1"/>
              </w14:solidFill>
            </w14:textFill>
          </w:rPr>
          <w:t>　　8.1.6</w:t>
        </w:r>
      </w:ins>
      <w:ins w:id="1369" w:author="豪" w:date="2023-06-14T00:19:05Z">
        <w:r>
          <w:rPr>
            <w:rFonts w:hint="eastAsia" w:ascii="宋体" w:hAnsi="宋体" w:cs="宋体"/>
            <w:bCs/>
            <w:color w:val="000000" w:themeColor="text1"/>
            <w:kern w:val="0"/>
            <w:sz w:val="24"/>
            <w:szCs w:val="24"/>
            <w:highlight w:val="none"/>
            <w14:textFill>
              <w14:solidFill>
                <w14:schemeClr w14:val="tx1"/>
              </w14:solidFill>
            </w14:textFill>
          </w:rPr>
          <w:t xml:space="preserve"> 甲方配合乙方开展项目前期调研工作，并根据项目需求向乙方提供相应的工作协助。</w:t>
        </w:r>
      </w:ins>
    </w:p>
    <w:p>
      <w:pPr>
        <w:spacing w:line="480" w:lineRule="exact"/>
        <w:ind w:firstLine="600" w:firstLineChars="250"/>
        <w:rPr>
          <w:ins w:id="1370" w:author="豪" w:date="2023-06-14T00:19:05Z"/>
          <w:rFonts w:ascii="宋体" w:hAnsi="宋体" w:cs="宋体"/>
          <w:bCs/>
          <w:color w:val="000000" w:themeColor="text1"/>
          <w:kern w:val="0"/>
          <w:sz w:val="24"/>
          <w:szCs w:val="24"/>
          <w:highlight w:val="none"/>
          <w14:textFill>
            <w14:solidFill>
              <w14:schemeClr w14:val="tx1"/>
            </w14:solidFill>
          </w14:textFill>
        </w:rPr>
      </w:pPr>
      <w:ins w:id="1371" w:author="豪" w:date="2023-06-14T00:19:05Z">
        <w:r>
          <w:rPr>
            <w:rFonts w:hint="eastAsia" w:ascii="宋体" w:hAnsi="宋体" w:cs="宋体"/>
            <w:bCs/>
            <w:color w:val="000000" w:themeColor="text1"/>
            <w:kern w:val="0"/>
            <w:sz w:val="24"/>
            <w:szCs w:val="24"/>
            <w:highlight w:val="none"/>
            <w14:textFill>
              <w14:solidFill>
                <w14:schemeClr w14:val="tx1"/>
              </w14:solidFill>
            </w14:textFill>
          </w:rPr>
          <w:t>8.1.7甲方向乙方提供本项目工作所必需的资料及文件等。</w:t>
        </w:r>
      </w:ins>
    </w:p>
    <w:p>
      <w:pPr>
        <w:spacing w:line="480" w:lineRule="exact"/>
        <w:rPr>
          <w:ins w:id="1372" w:author="豪" w:date="2023-06-14T00:19:05Z"/>
          <w:rFonts w:ascii="宋体" w:hAnsi="宋体" w:cs="宋体"/>
          <w:b/>
          <w:color w:val="000000" w:themeColor="text1"/>
          <w:sz w:val="24"/>
          <w:szCs w:val="24"/>
          <w:highlight w:val="none"/>
          <w14:textFill>
            <w14:solidFill>
              <w14:schemeClr w14:val="tx1"/>
            </w14:solidFill>
          </w14:textFill>
        </w:rPr>
      </w:pPr>
      <w:ins w:id="1373" w:author="豪" w:date="2023-06-14T00:19:05Z">
        <w:r>
          <w:rPr>
            <w:rFonts w:hint="eastAsia" w:ascii="宋体" w:hAnsi="宋体" w:cs="宋体"/>
            <w:b/>
            <w:color w:val="000000" w:themeColor="text1"/>
            <w:sz w:val="24"/>
            <w:szCs w:val="24"/>
            <w:highlight w:val="none"/>
            <w14:textFill>
              <w14:solidFill>
                <w14:schemeClr w14:val="tx1"/>
              </w14:solidFill>
            </w14:textFill>
          </w:rPr>
          <w:t>　　8.2乙方的权利与义务：</w:t>
        </w:r>
      </w:ins>
    </w:p>
    <w:p>
      <w:pPr>
        <w:spacing w:line="480" w:lineRule="exact"/>
        <w:rPr>
          <w:ins w:id="1374" w:author="豪" w:date="2023-06-14T00:19:05Z"/>
          <w:rFonts w:ascii="宋体" w:hAnsi="宋体" w:cs="宋体"/>
          <w:color w:val="000000" w:themeColor="text1"/>
          <w:sz w:val="24"/>
          <w:szCs w:val="24"/>
          <w:highlight w:val="none"/>
          <w14:textFill>
            <w14:solidFill>
              <w14:schemeClr w14:val="tx1"/>
            </w14:solidFill>
          </w14:textFill>
        </w:rPr>
      </w:pPr>
      <w:ins w:id="1375" w:author="豪" w:date="2023-06-14T00:19:05Z">
        <w:r>
          <w:rPr>
            <w:rFonts w:hint="eastAsia" w:ascii="宋体" w:hAnsi="宋体" w:cs="宋体"/>
            <w:color w:val="000000" w:themeColor="text1"/>
            <w:sz w:val="24"/>
            <w:szCs w:val="24"/>
            <w:highlight w:val="none"/>
            <w14:textFill>
              <w14:solidFill>
                <w14:schemeClr w14:val="tx1"/>
              </w14:solidFill>
            </w14:textFill>
          </w:rPr>
          <w:t>　　8.</w:t>
        </w:r>
      </w:ins>
      <w:ins w:id="1376" w:author="豪" w:date="2023-06-14T00:19:05Z">
        <w:r>
          <w:rPr>
            <w:rFonts w:hint="eastAsia" w:ascii="宋体" w:hAnsi="宋体" w:cs="宋体"/>
            <w:color w:val="000000" w:themeColor="text1"/>
            <w:sz w:val="24"/>
            <w:szCs w:val="24"/>
            <w:highlight w:val="none"/>
            <w:lang w:val="en-US" w:eastAsia="zh-CN"/>
            <w14:textFill>
              <w14:solidFill>
                <w14:schemeClr w14:val="tx1"/>
              </w14:solidFill>
            </w14:textFill>
          </w:rPr>
          <w:t>2</w:t>
        </w:r>
      </w:ins>
      <w:ins w:id="1377" w:author="豪" w:date="2023-06-14T00:19:05Z">
        <w:r>
          <w:rPr>
            <w:rFonts w:hint="eastAsia" w:ascii="宋体" w:hAnsi="宋体" w:cs="宋体"/>
            <w:color w:val="000000" w:themeColor="text1"/>
            <w:sz w:val="24"/>
            <w:szCs w:val="24"/>
            <w:highlight w:val="none"/>
            <w14:textFill>
              <w14:solidFill>
                <w14:schemeClr w14:val="tx1"/>
              </w14:solidFill>
            </w14:textFill>
          </w:rPr>
          <w:t>.1 有权要求甲方提供项目所必需的前期资料。</w:t>
        </w:r>
      </w:ins>
    </w:p>
    <w:p>
      <w:pPr>
        <w:spacing w:line="480" w:lineRule="exact"/>
        <w:rPr>
          <w:ins w:id="1378" w:author="豪" w:date="2023-06-14T00:19:05Z"/>
          <w:rFonts w:ascii="宋体" w:hAnsi="宋体" w:cs="宋体"/>
          <w:color w:val="000000" w:themeColor="text1"/>
          <w:sz w:val="24"/>
          <w:szCs w:val="24"/>
          <w:highlight w:val="none"/>
          <w14:textFill>
            <w14:solidFill>
              <w14:schemeClr w14:val="tx1"/>
            </w14:solidFill>
          </w14:textFill>
        </w:rPr>
      </w:pPr>
      <w:ins w:id="1379" w:author="豪" w:date="2023-06-14T00:19:05Z">
        <w:r>
          <w:rPr>
            <w:rFonts w:hint="eastAsia" w:ascii="宋体" w:hAnsi="宋体" w:cs="宋体"/>
            <w:color w:val="000000" w:themeColor="text1"/>
            <w:sz w:val="24"/>
            <w:szCs w:val="24"/>
            <w:highlight w:val="none"/>
            <w14:textFill>
              <w14:solidFill>
                <w14:schemeClr w14:val="tx1"/>
              </w14:solidFill>
            </w14:textFill>
          </w:rPr>
          <w:t>　　8.</w:t>
        </w:r>
      </w:ins>
      <w:ins w:id="1380" w:author="豪" w:date="2023-06-14T00:19:05Z">
        <w:r>
          <w:rPr>
            <w:rFonts w:hint="eastAsia" w:ascii="宋体" w:hAnsi="宋体" w:cs="宋体"/>
            <w:color w:val="000000" w:themeColor="text1"/>
            <w:sz w:val="24"/>
            <w:szCs w:val="24"/>
            <w:highlight w:val="none"/>
            <w:lang w:val="en-US" w:eastAsia="zh-CN"/>
            <w14:textFill>
              <w14:solidFill>
                <w14:schemeClr w14:val="tx1"/>
              </w14:solidFill>
            </w14:textFill>
          </w:rPr>
          <w:t>2</w:t>
        </w:r>
      </w:ins>
      <w:ins w:id="1381" w:author="豪" w:date="2023-06-14T00:19:05Z">
        <w:r>
          <w:rPr>
            <w:rFonts w:hint="eastAsia" w:ascii="宋体" w:hAnsi="宋体" w:cs="宋体"/>
            <w:color w:val="000000" w:themeColor="text1"/>
            <w:sz w:val="24"/>
            <w:szCs w:val="24"/>
            <w:highlight w:val="none"/>
            <w14:textFill>
              <w14:solidFill>
                <w14:schemeClr w14:val="tx1"/>
              </w14:solidFill>
            </w14:textFill>
          </w:rPr>
          <w:t>.2发现甲方提供的上述资料或工作条件不符合合同约定时，须在接到上述资料或开始工作的</w:t>
        </w:r>
      </w:ins>
      <w:ins w:id="1382" w:author="豪" w:date="2023-06-14T00:19:05Z">
        <w:r>
          <w:rPr>
            <w:rFonts w:hint="eastAsia" w:ascii="宋体" w:hAnsi="宋体" w:cs="宋体"/>
            <w:color w:val="000000" w:themeColor="text1"/>
            <w:sz w:val="24"/>
            <w:szCs w:val="24"/>
            <w:highlight w:val="none"/>
            <w:u w:val="single"/>
            <w14:textFill>
              <w14:solidFill>
                <w14:schemeClr w14:val="tx1"/>
              </w14:solidFill>
            </w14:textFill>
          </w:rPr>
          <w:t>　3　</w:t>
        </w:r>
      </w:ins>
      <w:ins w:id="1383" w:author="豪" w:date="2023-06-14T00:19:05Z">
        <w:r>
          <w:rPr>
            <w:rFonts w:hint="eastAsia" w:ascii="宋体" w:hAnsi="宋体" w:cs="宋体"/>
            <w:color w:val="000000" w:themeColor="text1"/>
            <w:sz w:val="24"/>
            <w:szCs w:val="24"/>
            <w:highlight w:val="none"/>
            <w14:textFill>
              <w14:solidFill>
                <w14:schemeClr w14:val="tx1"/>
              </w14:solidFill>
            </w14:textFill>
          </w:rPr>
          <w:t>日内，通知甲方改进或者更换。超过上述期限不提出改进或更换要求的，视为甲方提供的资料和工作条件已符合合同约定。</w:t>
        </w:r>
      </w:ins>
    </w:p>
    <w:p>
      <w:pPr>
        <w:spacing w:line="480" w:lineRule="exact"/>
        <w:ind w:firstLine="480" w:firstLineChars="200"/>
        <w:rPr>
          <w:ins w:id="1384" w:author="豪" w:date="2023-06-14T00:19:05Z"/>
          <w:rFonts w:ascii="宋体" w:hAnsi="宋体" w:cs="宋体"/>
          <w:bCs/>
          <w:color w:val="000000" w:themeColor="text1"/>
          <w:kern w:val="0"/>
          <w:sz w:val="24"/>
          <w:szCs w:val="24"/>
          <w:highlight w:val="none"/>
          <w14:textFill>
            <w14:solidFill>
              <w14:schemeClr w14:val="tx1"/>
            </w14:solidFill>
          </w14:textFill>
        </w:rPr>
      </w:pPr>
      <w:ins w:id="1385" w:author="豪" w:date="2023-06-14T00:19:05Z">
        <w:r>
          <w:rPr>
            <w:rFonts w:hint="eastAsia" w:ascii="宋体" w:hAnsi="宋体" w:cs="宋体"/>
            <w:color w:val="000000" w:themeColor="text1"/>
            <w:sz w:val="24"/>
            <w:szCs w:val="24"/>
            <w:highlight w:val="none"/>
            <w14:textFill>
              <w14:solidFill>
                <w14:schemeClr w14:val="tx1"/>
              </w14:solidFill>
            </w14:textFill>
          </w:rPr>
          <w:t>8.</w:t>
        </w:r>
      </w:ins>
      <w:ins w:id="1386" w:author="豪" w:date="2023-06-14T00:19:05Z">
        <w:r>
          <w:rPr>
            <w:rFonts w:hint="eastAsia" w:ascii="宋体" w:hAnsi="宋体" w:cs="宋体"/>
            <w:color w:val="000000" w:themeColor="text1"/>
            <w:sz w:val="24"/>
            <w:szCs w:val="24"/>
            <w:highlight w:val="none"/>
            <w:lang w:val="en-US" w:eastAsia="zh-CN"/>
            <w14:textFill>
              <w14:solidFill>
                <w14:schemeClr w14:val="tx1"/>
              </w14:solidFill>
            </w14:textFill>
          </w:rPr>
          <w:t>2</w:t>
        </w:r>
      </w:ins>
      <w:ins w:id="1387" w:author="豪" w:date="2023-06-14T00:19:05Z">
        <w:r>
          <w:rPr>
            <w:rFonts w:hint="eastAsia" w:ascii="宋体" w:hAnsi="宋体" w:cs="宋体"/>
            <w:color w:val="000000" w:themeColor="text1"/>
            <w:sz w:val="24"/>
            <w:szCs w:val="24"/>
            <w:highlight w:val="none"/>
            <w14:textFill>
              <w14:solidFill>
                <w14:schemeClr w14:val="tx1"/>
              </w14:solidFill>
            </w14:textFill>
          </w:rPr>
          <w:t>.3</w:t>
        </w:r>
      </w:ins>
      <w:ins w:id="1388" w:author="豪" w:date="2023-06-14T00:19:05Z">
        <w:r>
          <w:rPr>
            <w:rFonts w:hint="eastAsia" w:ascii="宋体" w:hAnsi="宋体" w:cs="宋体"/>
            <w:bCs/>
            <w:color w:val="000000" w:themeColor="text1"/>
            <w:kern w:val="0"/>
            <w:sz w:val="24"/>
            <w:szCs w:val="24"/>
            <w:highlight w:val="none"/>
            <w14:textFill>
              <w14:solidFill>
                <w14:schemeClr w14:val="tx1"/>
              </w14:solidFill>
            </w14:textFill>
          </w:rPr>
          <w:t>乙方在合同签订后</w:t>
        </w:r>
      </w:ins>
      <w:ins w:id="1389" w:author="豪" w:date="2023-06-14T00:19:05Z">
        <w:r>
          <w:rPr>
            <w:rFonts w:hint="eastAsia" w:ascii="宋体" w:hAnsi="宋体" w:cs="宋体"/>
            <w:bCs/>
            <w:color w:val="000000" w:themeColor="text1"/>
            <w:kern w:val="0"/>
            <w:sz w:val="24"/>
            <w:szCs w:val="24"/>
            <w:highlight w:val="none"/>
            <w:u w:val="single"/>
            <w14:textFill>
              <w14:solidFill>
                <w14:schemeClr w14:val="tx1"/>
              </w14:solidFill>
            </w14:textFill>
          </w:rPr>
          <w:t>3日</w:t>
        </w:r>
      </w:ins>
      <w:ins w:id="1390" w:author="豪" w:date="2023-06-14T00:19:05Z">
        <w:r>
          <w:rPr>
            <w:rFonts w:hint="eastAsia" w:ascii="宋体" w:hAnsi="宋体" w:cs="宋体"/>
            <w:bCs/>
            <w:color w:val="000000" w:themeColor="text1"/>
            <w:kern w:val="0"/>
            <w:sz w:val="24"/>
            <w:szCs w:val="24"/>
            <w:highlight w:val="none"/>
            <w14:textFill>
              <w14:solidFill>
                <w14:schemeClr w14:val="tx1"/>
              </w14:solidFill>
            </w14:textFill>
          </w:rPr>
          <w:t>内书面向甲方提交项目计划书、组织人员架构表，负责合同实施期间的联络人员名单及联系方式。项目计划书</w:t>
        </w:r>
      </w:ins>
      <w:ins w:id="1391" w:author="豪" w:date="2023-06-14T00:19:05Z">
        <w:r>
          <w:rPr>
            <w:rFonts w:hint="eastAsia" w:ascii="宋体" w:hAnsi="宋体" w:cs="宋体"/>
            <w:bCs/>
            <w:color w:val="000000" w:themeColor="text1"/>
            <w:kern w:val="0"/>
            <w:sz w:val="24"/>
            <w:szCs w:val="24"/>
            <w:highlight w:val="none"/>
            <w:u w:val="single"/>
            <w14:textFill>
              <w14:solidFill>
                <w14:schemeClr w14:val="tx1"/>
              </w14:solidFill>
            </w14:textFill>
          </w:rPr>
          <w:t>（计划书需包含以下方案：…）</w:t>
        </w:r>
      </w:ins>
      <w:ins w:id="1392" w:author="豪" w:date="2023-06-14T00:19:05Z">
        <w:r>
          <w:rPr>
            <w:rFonts w:hint="eastAsia" w:ascii="宋体" w:hAnsi="宋体" w:cs="宋体"/>
            <w:bCs/>
            <w:color w:val="000000" w:themeColor="text1"/>
            <w:kern w:val="0"/>
            <w:sz w:val="24"/>
            <w:szCs w:val="24"/>
            <w:highlight w:val="none"/>
            <w14:textFill>
              <w14:solidFill>
                <w14:schemeClr w14:val="tx1"/>
              </w14:solidFill>
            </w14:textFill>
          </w:rPr>
          <w:t>经甲方同意后实施。</w:t>
        </w:r>
      </w:ins>
    </w:p>
    <w:p>
      <w:pPr>
        <w:spacing w:line="480" w:lineRule="exact"/>
        <w:ind w:firstLine="480" w:firstLineChars="200"/>
        <w:rPr>
          <w:ins w:id="1393" w:author="豪" w:date="2023-06-14T00:19:05Z"/>
          <w:rFonts w:ascii="宋体" w:hAnsi="宋体" w:cs="宋体"/>
          <w:bCs/>
          <w:color w:val="000000" w:themeColor="text1"/>
          <w:kern w:val="0"/>
          <w:sz w:val="24"/>
          <w:szCs w:val="24"/>
          <w:highlight w:val="none"/>
          <w14:textFill>
            <w14:solidFill>
              <w14:schemeClr w14:val="tx1"/>
            </w14:solidFill>
          </w14:textFill>
        </w:rPr>
      </w:pPr>
      <w:ins w:id="1394" w:author="豪" w:date="2023-06-14T00:19:05Z">
        <w:r>
          <w:rPr>
            <w:rFonts w:hint="eastAsia" w:ascii="宋体" w:hAnsi="宋体" w:cs="宋体"/>
            <w:color w:val="000000" w:themeColor="text1"/>
            <w:sz w:val="24"/>
            <w:szCs w:val="24"/>
            <w:highlight w:val="none"/>
            <w14:textFill>
              <w14:solidFill>
                <w14:schemeClr w14:val="tx1"/>
              </w14:solidFill>
            </w14:textFill>
          </w:rPr>
          <w:t>8.</w:t>
        </w:r>
      </w:ins>
      <w:ins w:id="1395" w:author="豪" w:date="2023-06-14T00:19:05Z">
        <w:r>
          <w:rPr>
            <w:rFonts w:hint="eastAsia" w:ascii="宋体" w:hAnsi="宋体" w:cs="宋体"/>
            <w:color w:val="000000" w:themeColor="text1"/>
            <w:sz w:val="24"/>
            <w:szCs w:val="24"/>
            <w:highlight w:val="none"/>
            <w:lang w:val="en-US" w:eastAsia="zh-CN"/>
            <w14:textFill>
              <w14:solidFill>
                <w14:schemeClr w14:val="tx1"/>
              </w14:solidFill>
            </w14:textFill>
          </w:rPr>
          <w:t>2</w:t>
        </w:r>
      </w:ins>
      <w:ins w:id="1396" w:author="豪" w:date="2023-06-14T00:19:05Z">
        <w:r>
          <w:rPr>
            <w:rFonts w:hint="eastAsia" w:ascii="宋体" w:hAnsi="宋体" w:cs="宋体"/>
            <w:color w:val="000000" w:themeColor="text1"/>
            <w:sz w:val="24"/>
            <w:szCs w:val="24"/>
            <w:highlight w:val="none"/>
            <w14:textFill>
              <w14:solidFill>
                <w14:schemeClr w14:val="tx1"/>
              </w14:solidFill>
            </w14:textFill>
          </w:rPr>
          <w:t>.4</w:t>
        </w:r>
      </w:ins>
      <w:ins w:id="1397" w:author="豪" w:date="2023-06-14T00:19:05Z">
        <w:r>
          <w:rPr>
            <w:rFonts w:hint="eastAsia" w:ascii="宋体" w:hAnsi="宋体" w:cs="宋体"/>
            <w:bCs/>
            <w:color w:val="000000" w:themeColor="text1"/>
            <w:kern w:val="0"/>
            <w:sz w:val="24"/>
            <w:szCs w:val="24"/>
            <w:highlight w:val="none"/>
            <w14:textFill>
              <w14:solidFill>
                <w14:schemeClr w14:val="tx1"/>
              </w14:solidFill>
            </w14:textFill>
          </w:rPr>
          <w:t>乙方应按甲方确认的项目计划书开展服务，按合同规定的进度要求提交质量合格的系统开发及服务，确保项目符合《技术要求》的要求。</w:t>
        </w:r>
      </w:ins>
    </w:p>
    <w:p>
      <w:pPr>
        <w:spacing w:line="480" w:lineRule="exact"/>
        <w:ind w:firstLine="480" w:firstLineChars="200"/>
        <w:rPr>
          <w:ins w:id="1398" w:author="豪" w:date="2023-06-14T00:19:05Z"/>
          <w:rFonts w:ascii="宋体" w:hAnsi="宋体" w:cs="宋体"/>
          <w:bCs/>
          <w:color w:val="000000" w:themeColor="text1"/>
          <w:kern w:val="0"/>
          <w:sz w:val="24"/>
          <w:szCs w:val="24"/>
          <w:highlight w:val="none"/>
          <w14:textFill>
            <w14:solidFill>
              <w14:schemeClr w14:val="tx1"/>
            </w14:solidFill>
          </w14:textFill>
        </w:rPr>
      </w:pPr>
      <w:ins w:id="1399" w:author="豪" w:date="2023-06-14T00:19:05Z">
        <w:r>
          <w:rPr>
            <w:rFonts w:hint="eastAsia" w:ascii="宋体" w:hAnsi="宋体" w:cs="宋体"/>
            <w:color w:val="000000" w:themeColor="text1"/>
            <w:sz w:val="24"/>
            <w:szCs w:val="24"/>
            <w:highlight w:val="none"/>
            <w14:textFill>
              <w14:solidFill>
                <w14:schemeClr w14:val="tx1"/>
              </w14:solidFill>
            </w14:textFill>
          </w:rPr>
          <w:t>8</w:t>
        </w:r>
      </w:ins>
      <w:ins w:id="1400" w:author="豪" w:date="2023-06-14T00:19:05Z">
        <w:r>
          <w:rPr>
            <w:rFonts w:hint="eastAsia" w:ascii="宋体" w:hAnsi="宋体" w:cs="宋体"/>
            <w:color w:val="000000" w:themeColor="text1"/>
            <w:sz w:val="24"/>
            <w:szCs w:val="24"/>
            <w:highlight w:val="none"/>
            <w:lang w:val="en-US" w:eastAsia="zh-CN"/>
            <w14:textFill>
              <w14:solidFill>
                <w14:schemeClr w14:val="tx1"/>
              </w14:solidFill>
            </w14:textFill>
          </w:rPr>
          <w:t>2</w:t>
        </w:r>
      </w:ins>
      <w:ins w:id="1401" w:author="豪" w:date="2023-06-14T00:19:05Z">
        <w:r>
          <w:rPr>
            <w:rFonts w:hint="eastAsia" w:ascii="宋体" w:hAnsi="宋体" w:cs="宋体"/>
            <w:color w:val="000000" w:themeColor="text1"/>
            <w:sz w:val="24"/>
            <w:szCs w:val="24"/>
            <w:highlight w:val="none"/>
            <w14:textFill>
              <w14:solidFill>
                <w14:schemeClr w14:val="tx1"/>
              </w14:solidFill>
            </w14:textFill>
          </w:rPr>
          <w:t>.5</w:t>
        </w:r>
      </w:ins>
      <w:ins w:id="1402" w:author="豪" w:date="2023-06-14T00:19:05Z">
        <w:r>
          <w:rPr>
            <w:rFonts w:hint="eastAsia" w:ascii="宋体" w:hAnsi="宋体" w:cs="宋体"/>
            <w:bCs/>
            <w:color w:val="000000" w:themeColor="text1"/>
            <w:kern w:val="0"/>
            <w:sz w:val="24"/>
            <w:szCs w:val="24"/>
            <w:highlight w:val="none"/>
            <w14:textFill>
              <w14:solidFill>
                <w14:schemeClr w14:val="tx1"/>
              </w14:solidFill>
            </w14:textFill>
          </w:rPr>
          <w:t>乙方应保证团队成员的稳定，不得更换团队成员或更换团队成员的工作职责。如须更换成员时，应书面报甲方同意且更换成员需与原成员有同等或以上资质或经验。如未经甲方同意，</w:t>
        </w:r>
      </w:ins>
      <w:ins w:id="1403" w:author="豪" w:date="2023-06-14T00:19:05Z">
        <w:r>
          <w:rPr>
            <w:rFonts w:hint="eastAsia" w:ascii="宋体" w:hAnsi="宋体" w:cs="宋体"/>
            <w:bCs/>
            <w:color w:val="000000" w:themeColor="text1"/>
            <w:kern w:val="0"/>
            <w:sz w:val="24"/>
            <w:szCs w:val="24"/>
            <w:highlight w:val="none"/>
            <w:u w:val="single"/>
            <w14:textFill>
              <w14:solidFill>
                <w14:schemeClr w14:val="tx1"/>
              </w14:solidFill>
            </w14:textFill>
          </w:rPr>
          <w:t>每人次扣合同暂定总价5%</w:t>
        </w:r>
      </w:ins>
      <w:ins w:id="1404" w:author="豪" w:date="2023-06-14T00:19:05Z">
        <w:r>
          <w:rPr>
            <w:rFonts w:hint="eastAsia" w:ascii="宋体" w:hAnsi="宋体" w:cs="宋体"/>
            <w:bCs/>
            <w:color w:val="000000" w:themeColor="text1"/>
            <w:kern w:val="0"/>
            <w:sz w:val="24"/>
            <w:szCs w:val="24"/>
            <w:highlight w:val="none"/>
            <w14:textFill>
              <w14:solidFill>
                <w14:schemeClr w14:val="tx1"/>
              </w14:solidFill>
            </w14:textFill>
          </w:rPr>
          <w:t>作为违约金。</w:t>
        </w:r>
      </w:ins>
    </w:p>
    <w:p>
      <w:pPr>
        <w:spacing w:line="480" w:lineRule="exact"/>
        <w:ind w:firstLine="480" w:firstLineChars="200"/>
        <w:rPr>
          <w:ins w:id="1405" w:author="豪" w:date="2023-06-14T00:19:05Z"/>
          <w:rFonts w:ascii="宋体" w:hAnsi="宋体" w:cs="宋体"/>
          <w:bCs/>
          <w:color w:val="000000" w:themeColor="text1"/>
          <w:kern w:val="0"/>
          <w:sz w:val="24"/>
          <w:szCs w:val="24"/>
          <w:highlight w:val="none"/>
          <w14:textFill>
            <w14:solidFill>
              <w14:schemeClr w14:val="tx1"/>
            </w14:solidFill>
          </w14:textFill>
        </w:rPr>
      </w:pPr>
      <w:ins w:id="1406" w:author="豪" w:date="2023-06-14T00:19:05Z">
        <w:r>
          <w:rPr>
            <w:rFonts w:hint="eastAsia" w:ascii="宋体" w:hAnsi="宋体" w:cs="宋体"/>
            <w:color w:val="000000" w:themeColor="text1"/>
            <w:sz w:val="24"/>
            <w:szCs w:val="24"/>
            <w:highlight w:val="none"/>
            <w14:textFill>
              <w14:solidFill>
                <w14:schemeClr w14:val="tx1"/>
              </w14:solidFill>
            </w14:textFill>
          </w:rPr>
          <w:t>8.</w:t>
        </w:r>
      </w:ins>
      <w:ins w:id="1407" w:author="豪" w:date="2023-06-14T00:19:05Z">
        <w:r>
          <w:rPr>
            <w:rFonts w:hint="eastAsia" w:ascii="宋体" w:hAnsi="宋体" w:cs="宋体"/>
            <w:color w:val="000000" w:themeColor="text1"/>
            <w:sz w:val="24"/>
            <w:szCs w:val="24"/>
            <w:highlight w:val="none"/>
            <w:lang w:val="en-US" w:eastAsia="zh-CN"/>
            <w14:textFill>
              <w14:solidFill>
                <w14:schemeClr w14:val="tx1"/>
              </w14:solidFill>
            </w14:textFill>
          </w:rPr>
          <w:t>2</w:t>
        </w:r>
      </w:ins>
      <w:ins w:id="1408" w:author="豪" w:date="2023-06-14T00:19:05Z">
        <w:r>
          <w:rPr>
            <w:rFonts w:hint="eastAsia" w:ascii="宋体" w:hAnsi="宋体" w:cs="宋体"/>
            <w:color w:val="000000" w:themeColor="text1"/>
            <w:sz w:val="24"/>
            <w:szCs w:val="24"/>
            <w:highlight w:val="none"/>
            <w14:textFill>
              <w14:solidFill>
                <w14:schemeClr w14:val="tx1"/>
              </w14:solidFill>
            </w14:textFill>
          </w:rPr>
          <w:t>.6</w:t>
        </w:r>
      </w:ins>
      <w:ins w:id="1409" w:author="豪" w:date="2023-06-14T00:19:05Z">
        <w:r>
          <w:rPr>
            <w:rFonts w:hint="eastAsia" w:ascii="宋体" w:hAnsi="宋体" w:cs="宋体"/>
            <w:bCs/>
            <w:color w:val="000000" w:themeColor="text1"/>
            <w:kern w:val="0"/>
            <w:sz w:val="24"/>
            <w:szCs w:val="24"/>
            <w:highlight w:val="none"/>
            <w14:textFill>
              <w14:solidFill>
                <w14:schemeClr w14:val="tx1"/>
              </w14:solidFill>
            </w14:textFill>
          </w:rPr>
          <w:t>乙方为完成系统开发及服务事项而向甲方收取的重要证件、文件、资料时，应向甲方开具规范的收件清单，并妥善保管；项目验收合格后，乙方应在</w:t>
        </w:r>
      </w:ins>
      <w:ins w:id="1410" w:author="豪" w:date="2023-06-14T00:19:05Z">
        <w:r>
          <w:rPr>
            <w:rFonts w:hint="eastAsia" w:ascii="宋体" w:hAnsi="宋体" w:cs="宋体"/>
            <w:bCs/>
            <w:color w:val="000000" w:themeColor="text1"/>
            <w:kern w:val="0"/>
            <w:sz w:val="24"/>
            <w:szCs w:val="24"/>
            <w:highlight w:val="none"/>
            <w:u w:val="single"/>
            <w:lang w:val="en-US" w:eastAsia="zh-CN"/>
            <w14:textFill>
              <w14:solidFill>
                <w14:schemeClr w14:val="tx1"/>
              </w14:solidFill>
            </w14:textFill>
          </w:rPr>
          <w:t>7</w:t>
        </w:r>
      </w:ins>
      <w:ins w:id="1411" w:author="豪" w:date="2023-06-14T00:19:05Z">
        <w:r>
          <w:rPr>
            <w:rFonts w:hint="eastAsia" w:ascii="宋体" w:hAnsi="宋体" w:cs="宋体"/>
            <w:bCs/>
            <w:color w:val="000000" w:themeColor="text1"/>
            <w:kern w:val="0"/>
            <w:sz w:val="24"/>
            <w:szCs w:val="24"/>
            <w:highlight w:val="none"/>
            <w14:textFill>
              <w14:solidFill>
                <w14:schemeClr w14:val="tx1"/>
              </w14:solidFill>
            </w14:textFill>
          </w:rPr>
          <w:t xml:space="preserve">日内将上述证件、文件、资料退还甲方。 </w:t>
        </w:r>
      </w:ins>
    </w:p>
    <w:p>
      <w:pPr>
        <w:spacing w:line="480" w:lineRule="exact"/>
        <w:ind w:firstLine="480" w:firstLineChars="200"/>
        <w:rPr>
          <w:ins w:id="1412" w:author="豪" w:date="2023-06-14T00:19:05Z"/>
          <w:rFonts w:ascii="宋体" w:hAnsi="宋体" w:cs="宋体"/>
          <w:color w:val="000000" w:themeColor="text1"/>
          <w:sz w:val="24"/>
          <w:szCs w:val="24"/>
          <w:highlight w:val="none"/>
          <w14:textFill>
            <w14:solidFill>
              <w14:schemeClr w14:val="tx1"/>
            </w14:solidFill>
          </w14:textFill>
        </w:rPr>
      </w:pPr>
      <w:ins w:id="1413" w:author="豪" w:date="2023-06-14T00:19:05Z">
        <w:r>
          <w:rPr>
            <w:rFonts w:hint="eastAsia" w:ascii="宋体" w:hAnsi="宋体" w:cs="宋体"/>
            <w:color w:val="000000" w:themeColor="text1"/>
            <w:sz w:val="24"/>
            <w:szCs w:val="24"/>
            <w:highlight w:val="none"/>
            <w14:textFill>
              <w14:solidFill>
                <w14:schemeClr w14:val="tx1"/>
              </w14:solidFill>
            </w14:textFill>
          </w:rPr>
          <w:t>8.</w:t>
        </w:r>
      </w:ins>
      <w:ins w:id="1414" w:author="豪" w:date="2023-06-14T00:19:05Z">
        <w:r>
          <w:rPr>
            <w:rFonts w:hint="eastAsia" w:ascii="宋体" w:hAnsi="宋体" w:cs="宋体"/>
            <w:color w:val="000000" w:themeColor="text1"/>
            <w:sz w:val="24"/>
            <w:szCs w:val="24"/>
            <w:highlight w:val="none"/>
            <w:lang w:val="en-US" w:eastAsia="zh-CN"/>
            <w14:textFill>
              <w14:solidFill>
                <w14:schemeClr w14:val="tx1"/>
              </w14:solidFill>
            </w14:textFill>
          </w:rPr>
          <w:t>2</w:t>
        </w:r>
      </w:ins>
      <w:ins w:id="1415" w:author="豪" w:date="2023-06-14T00:19:05Z">
        <w:r>
          <w:rPr>
            <w:rFonts w:hint="eastAsia" w:ascii="宋体" w:hAnsi="宋体" w:cs="宋体"/>
            <w:color w:val="000000" w:themeColor="text1"/>
            <w:sz w:val="24"/>
            <w:szCs w:val="24"/>
            <w:highlight w:val="none"/>
            <w14:textFill>
              <w14:solidFill>
                <w14:schemeClr w14:val="tx1"/>
              </w14:solidFill>
            </w14:textFill>
          </w:rPr>
          <w:t>.7</w:t>
        </w:r>
      </w:ins>
      <w:ins w:id="1416" w:author="豪" w:date="2023-06-14T00:19:05Z">
        <w:r>
          <w:rPr>
            <w:rFonts w:hint="eastAsia" w:ascii="宋体" w:hAnsi="宋体" w:cs="宋体"/>
            <w:bCs/>
            <w:color w:val="000000" w:themeColor="text1"/>
            <w:kern w:val="0"/>
            <w:sz w:val="24"/>
            <w:szCs w:val="24"/>
            <w:highlight w:val="none"/>
            <w14:textFill>
              <w14:solidFill>
                <w14:schemeClr w14:val="tx1"/>
              </w14:solidFill>
            </w14:textFill>
          </w:rPr>
          <w:t>乙方对项目中涉及的甲方商业秘密应予以保护，禁止向任何第三方公开，否则应向甲方承担相应赔偿责任。</w:t>
        </w:r>
      </w:ins>
    </w:p>
    <w:p>
      <w:pPr>
        <w:spacing w:line="480" w:lineRule="exact"/>
        <w:rPr>
          <w:ins w:id="1417" w:author="豪" w:date="2023-06-14T00:19:05Z"/>
          <w:rFonts w:ascii="宋体" w:hAnsi="宋体" w:cs="宋体"/>
          <w:b/>
          <w:color w:val="000000" w:themeColor="text1"/>
          <w:sz w:val="24"/>
          <w:szCs w:val="24"/>
          <w:highlight w:val="none"/>
          <w14:textFill>
            <w14:solidFill>
              <w14:schemeClr w14:val="tx1"/>
            </w14:solidFill>
          </w14:textFill>
        </w:rPr>
      </w:pPr>
      <w:ins w:id="1418" w:author="豪" w:date="2023-06-14T00:19:05Z">
        <w:r>
          <w:rPr>
            <w:rFonts w:hint="eastAsia" w:ascii="宋体" w:hAnsi="宋体" w:cs="宋体"/>
            <w:b/>
            <w:color w:val="000000" w:themeColor="text1"/>
            <w:sz w:val="24"/>
            <w:szCs w:val="24"/>
            <w:highlight w:val="none"/>
            <w14:textFill>
              <w14:solidFill>
                <w14:schemeClr w14:val="tx1"/>
              </w14:solidFill>
            </w14:textFill>
          </w:rPr>
          <w:t>　九、违约责任</w:t>
        </w:r>
      </w:ins>
    </w:p>
    <w:p>
      <w:pPr>
        <w:spacing w:line="480" w:lineRule="exact"/>
        <w:ind w:firstLine="560"/>
        <w:rPr>
          <w:ins w:id="1419" w:author="豪" w:date="2023-06-14T00:19:05Z"/>
          <w:rFonts w:ascii="宋体" w:hAnsi="宋体" w:cs="宋体"/>
          <w:bCs/>
          <w:color w:val="000000" w:themeColor="text1"/>
          <w:sz w:val="24"/>
          <w:szCs w:val="24"/>
          <w:highlight w:val="none"/>
          <w14:textFill>
            <w14:solidFill>
              <w14:schemeClr w14:val="tx1"/>
            </w14:solidFill>
          </w14:textFill>
        </w:rPr>
      </w:pPr>
      <w:ins w:id="1420" w:author="豪" w:date="2023-06-14T00:19:05Z">
        <w:r>
          <w:rPr>
            <w:rFonts w:hint="eastAsia" w:ascii="宋体" w:hAnsi="宋体" w:cs="宋体"/>
            <w:color w:val="000000" w:themeColor="text1"/>
            <w:sz w:val="24"/>
            <w:szCs w:val="24"/>
            <w:highlight w:val="none"/>
            <w14:textFill>
              <w14:solidFill>
                <w14:schemeClr w14:val="tx1"/>
              </w14:solidFill>
            </w14:textFill>
          </w:rPr>
          <w:t>9.1</w:t>
        </w:r>
      </w:ins>
      <w:ins w:id="1421" w:author="豪" w:date="2023-06-14T00:19:05Z">
        <w:r>
          <w:rPr>
            <w:rFonts w:hint="eastAsia" w:ascii="宋体" w:hAnsi="宋体" w:cs="宋体"/>
            <w:bCs/>
            <w:color w:val="000000" w:themeColor="text1"/>
            <w:sz w:val="24"/>
            <w:szCs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ins>
      <w:ins w:id="1422" w:author="豪" w:date="2023-06-14T00:19:05Z">
        <w:r>
          <w:rPr>
            <w:rFonts w:hint="eastAsia" w:ascii="宋体" w:hAnsi="宋体" w:cs="宋体"/>
            <w:bCs/>
            <w:color w:val="000000" w:themeColor="text1"/>
            <w:sz w:val="24"/>
            <w:szCs w:val="24"/>
            <w:highlight w:val="none"/>
            <w:u w:val="single"/>
            <w14:textFill>
              <w14:solidFill>
                <w14:schemeClr w14:val="tx1"/>
              </w14:solidFill>
            </w14:textFill>
          </w:rPr>
          <w:t>1万元</w:t>
        </w:r>
      </w:ins>
      <w:ins w:id="1423" w:author="豪" w:date="2023-06-14T00:19:05Z">
        <w:r>
          <w:rPr>
            <w:rFonts w:hint="eastAsia" w:ascii="宋体" w:hAnsi="宋体" w:cs="宋体"/>
            <w:bCs/>
            <w:color w:val="000000" w:themeColor="text1"/>
            <w:sz w:val="24"/>
            <w:szCs w:val="24"/>
            <w:highlight w:val="none"/>
            <w14:textFill>
              <w14:solidFill>
                <w14:schemeClr w14:val="tx1"/>
              </w14:solidFill>
            </w14:textFill>
          </w:rPr>
          <w:t>，超过</w:t>
        </w:r>
      </w:ins>
      <w:ins w:id="1424" w:author="豪" w:date="2023-06-14T00:19:05Z">
        <w:r>
          <w:rPr>
            <w:rFonts w:hint="eastAsia" w:ascii="宋体" w:hAnsi="宋体" w:cs="宋体"/>
            <w:bCs/>
            <w:color w:val="000000" w:themeColor="text1"/>
            <w:sz w:val="24"/>
            <w:szCs w:val="24"/>
            <w:highlight w:val="none"/>
            <w:u w:val="single"/>
            <w:lang w:val="en-US" w:eastAsia="zh-CN"/>
            <w14:textFill>
              <w14:solidFill>
                <w14:schemeClr w14:val="tx1"/>
              </w14:solidFill>
            </w14:textFill>
          </w:rPr>
          <w:t>10</w:t>
        </w:r>
      </w:ins>
      <w:ins w:id="1425" w:author="豪" w:date="2023-06-14T00:19:05Z">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ins>
      <w:ins w:id="1426" w:author="豪" w:date="2023-06-14T00:19:05Z">
        <w:r>
          <w:rPr>
            <w:rFonts w:hint="eastAsia" w:ascii="宋体" w:hAnsi="宋体" w:cs="宋体"/>
            <w:bCs/>
            <w:color w:val="000000" w:themeColor="text1"/>
            <w:sz w:val="24"/>
            <w:szCs w:val="24"/>
            <w:highlight w:val="none"/>
            <w:u w:val="single"/>
            <w14:textFill>
              <w14:solidFill>
                <w14:schemeClr w14:val="tx1"/>
              </w14:solidFill>
            </w14:textFill>
          </w:rPr>
          <w:t>合同暂定总价的20%</w:t>
        </w:r>
      </w:ins>
      <w:ins w:id="1427" w:author="豪" w:date="2023-06-14T00:19:05Z">
        <w:r>
          <w:rPr>
            <w:rFonts w:hint="eastAsia" w:ascii="宋体" w:hAnsi="宋体" w:cs="宋体"/>
            <w:bCs/>
            <w:color w:val="000000" w:themeColor="text1"/>
            <w:sz w:val="24"/>
            <w:szCs w:val="24"/>
            <w:highlight w:val="none"/>
            <w14:textFill>
              <w14:solidFill>
                <w14:schemeClr w14:val="tx1"/>
              </w14:solidFill>
            </w14:textFill>
          </w:rPr>
          <w:t>作为违约金，由此造成的责任及损失由乙方承担。（</w:t>
        </w:r>
      </w:ins>
      <w:ins w:id="1428" w:author="豪" w:date="2023-06-14T00:19:05Z">
        <w:r>
          <w:rPr>
            <w:rFonts w:hint="eastAsia" w:ascii="宋体" w:hAnsi="宋体" w:cs="宋体"/>
            <w:color w:val="000000" w:themeColor="text1"/>
            <w:sz w:val="24"/>
            <w:szCs w:val="24"/>
            <w:highlight w:val="none"/>
            <w14:textFill>
              <w14:solidFill>
                <w14:schemeClr w14:val="tx1"/>
              </w14:solidFill>
            </w14:textFill>
          </w:rPr>
          <w:t>如合同另行约定违约责任，从其约定</w:t>
        </w:r>
      </w:ins>
      <w:ins w:id="1429" w:author="豪" w:date="2023-06-14T00:19:05Z">
        <w:r>
          <w:rPr>
            <w:rFonts w:hint="eastAsia" w:ascii="宋体" w:hAnsi="宋体" w:cs="宋体"/>
            <w:bCs/>
            <w:color w:val="000000" w:themeColor="text1"/>
            <w:sz w:val="24"/>
            <w:szCs w:val="24"/>
            <w:highlight w:val="none"/>
            <w14:textFill>
              <w14:solidFill>
                <w14:schemeClr w14:val="tx1"/>
              </w14:solidFill>
            </w14:textFill>
          </w:rPr>
          <w:t>）。</w:t>
        </w:r>
      </w:ins>
    </w:p>
    <w:p>
      <w:pPr>
        <w:spacing w:line="480" w:lineRule="exact"/>
        <w:ind w:firstLine="480" w:firstLineChars="200"/>
        <w:rPr>
          <w:ins w:id="1430" w:author="豪" w:date="2023-06-14T00:19:05Z"/>
          <w:rFonts w:ascii="宋体" w:hAnsi="宋体" w:cs="宋体"/>
          <w:color w:val="000000" w:themeColor="text1"/>
          <w:sz w:val="24"/>
          <w:szCs w:val="24"/>
          <w:highlight w:val="none"/>
          <w14:textFill>
            <w14:solidFill>
              <w14:schemeClr w14:val="tx1"/>
            </w14:solidFill>
          </w14:textFill>
        </w:rPr>
      </w:pPr>
      <w:ins w:id="1431" w:author="豪" w:date="2023-06-14T00:19:05Z">
        <w:r>
          <w:rPr>
            <w:rFonts w:hint="eastAsia" w:ascii="宋体" w:hAnsi="宋体" w:cs="宋体"/>
            <w:color w:val="000000" w:themeColor="text1"/>
            <w:sz w:val="24"/>
            <w:szCs w:val="24"/>
            <w:highlight w:val="none"/>
            <w14:textFill>
              <w14:solidFill>
                <w14:schemeClr w14:val="tx1"/>
              </w14:solidFill>
            </w14:textFill>
          </w:rPr>
          <w:t>9.2由于乙方原因造成甲方设备及其他硬件损坏，乙方按照损坏设备的原价赔偿并负责恢复设备使用。</w:t>
        </w:r>
      </w:ins>
    </w:p>
    <w:p>
      <w:pPr>
        <w:spacing w:line="480" w:lineRule="exact"/>
        <w:ind w:firstLine="480" w:firstLineChars="200"/>
        <w:rPr>
          <w:ins w:id="1432" w:author="豪" w:date="2023-06-14T00:19:05Z"/>
          <w:rFonts w:ascii="宋体" w:hAnsi="宋体" w:cs="宋体"/>
          <w:color w:val="000000" w:themeColor="text1"/>
          <w:sz w:val="24"/>
          <w:szCs w:val="24"/>
          <w:highlight w:val="none"/>
          <w14:textFill>
            <w14:solidFill>
              <w14:schemeClr w14:val="tx1"/>
            </w14:solidFill>
          </w14:textFill>
        </w:rPr>
      </w:pPr>
      <w:ins w:id="1433" w:author="豪" w:date="2023-06-14T00:19:05Z">
        <w:r>
          <w:rPr>
            <w:rFonts w:hint="eastAsia" w:ascii="宋体" w:hAnsi="宋体" w:cs="宋体"/>
            <w:color w:val="000000" w:themeColor="text1"/>
            <w:sz w:val="24"/>
            <w:szCs w:val="24"/>
            <w:highlight w:val="none"/>
            <w14:textFill>
              <w14:solidFill>
                <w14:schemeClr w14:val="tx1"/>
              </w14:solidFill>
            </w14:textFill>
          </w:rPr>
          <w:t>9.3乙方未能及时处理故障，每延误故障处理1日，甲方有权要求乙方支付</w:t>
        </w:r>
      </w:ins>
      <w:ins w:id="1434" w:author="豪" w:date="2023-06-14T00:19:05Z">
        <w:r>
          <w:rPr>
            <w:rFonts w:hint="eastAsia" w:ascii="宋体" w:hAnsi="宋体" w:cs="宋体"/>
            <w:color w:val="000000" w:themeColor="text1"/>
            <w:sz w:val="24"/>
            <w:szCs w:val="24"/>
            <w:highlight w:val="none"/>
            <w:u w:val="single"/>
            <w14:textFill>
              <w14:solidFill>
                <w14:schemeClr w14:val="tx1"/>
              </w14:solidFill>
            </w14:textFill>
          </w:rPr>
          <w:t>合同暂定总价的 10 ‰/日</w:t>
        </w:r>
      </w:ins>
      <w:ins w:id="1435" w:author="豪" w:date="2023-06-14T00:19:05Z">
        <w:r>
          <w:rPr>
            <w:rFonts w:hint="eastAsia" w:ascii="宋体" w:hAnsi="宋体" w:cs="宋体"/>
            <w:color w:val="000000" w:themeColor="text1"/>
            <w:sz w:val="24"/>
            <w:szCs w:val="24"/>
            <w:highlight w:val="none"/>
            <w14:textFill>
              <w14:solidFill>
                <w14:schemeClr w14:val="tx1"/>
              </w14:solidFill>
            </w14:textFill>
          </w:rPr>
          <w:t>作为违约金。</w:t>
        </w:r>
      </w:ins>
    </w:p>
    <w:p>
      <w:pPr>
        <w:topLinePunct/>
        <w:spacing w:line="480" w:lineRule="exact"/>
        <w:ind w:firstLine="480"/>
        <w:rPr>
          <w:ins w:id="1436" w:author="豪" w:date="2023-06-14T00:19:05Z"/>
          <w:rFonts w:ascii="宋体" w:hAnsi="宋体" w:cs="宋体"/>
          <w:bCs/>
          <w:color w:val="000000" w:themeColor="text1"/>
          <w:sz w:val="24"/>
          <w:szCs w:val="24"/>
          <w:highlight w:val="none"/>
          <w14:textFill>
            <w14:solidFill>
              <w14:schemeClr w14:val="tx1"/>
            </w14:solidFill>
          </w14:textFill>
        </w:rPr>
      </w:pPr>
      <w:ins w:id="1437" w:author="豪" w:date="2023-06-14T00:19:05Z">
        <w:r>
          <w:rPr>
            <w:rFonts w:hint="eastAsia" w:ascii="宋体" w:hAnsi="宋体" w:cs="宋体"/>
            <w:color w:val="000000" w:themeColor="text1"/>
            <w:sz w:val="24"/>
            <w:szCs w:val="24"/>
            <w:highlight w:val="none"/>
            <w14:textFill>
              <w14:solidFill>
                <w14:schemeClr w14:val="tx1"/>
              </w14:solidFill>
            </w14:textFill>
          </w:rPr>
          <w:t>9.4乙方无法按合同进度要求完成工作，逾期交付工作成果，</w:t>
        </w:r>
      </w:ins>
      <w:ins w:id="1438" w:author="豪" w:date="2023-06-14T00:19:05Z">
        <w:r>
          <w:rPr>
            <w:rFonts w:hint="eastAsia" w:ascii="宋体" w:hAnsi="宋体" w:cs="宋体"/>
            <w:bCs/>
            <w:color w:val="000000" w:themeColor="text1"/>
            <w:sz w:val="24"/>
            <w:szCs w:val="24"/>
            <w:highlight w:val="none"/>
            <w14:textFill>
              <w14:solidFill>
                <w14:schemeClr w14:val="tx1"/>
              </w14:solidFill>
            </w14:textFill>
          </w:rPr>
          <w:t>每超过1日支付违约金</w:t>
        </w:r>
      </w:ins>
      <w:ins w:id="1439" w:author="豪" w:date="2023-06-14T00:19:05Z">
        <w:r>
          <w:rPr>
            <w:rFonts w:hint="eastAsia" w:ascii="宋体" w:hAnsi="宋体" w:cs="宋体"/>
            <w:bCs/>
            <w:color w:val="000000" w:themeColor="text1"/>
            <w:sz w:val="24"/>
            <w:szCs w:val="24"/>
            <w:highlight w:val="none"/>
            <w:u w:val="single"/>
            <w14:textFill>
              <w14:solidFill>
                <w14:schemeClr w14:val="tx1"/>
              </w14:solidFill>
            </w14:textFill>
          </w:rPr>
          <w:t>合同暂定总价的1%</w:t>
        </w:r>
      </w:ins>
      <w:ins w:id="1440" w:author="豪" w:date="2023-06-14T00:19:05Z">
        <w:r>
          <w:rPr>
            <w:rFonts w:hint="eastAsia" w:ascii="宋体" w:hAnsi="宋体" w:cs="宋体"/>
            <w:bCs/>
            <w:color w:val="000000" w:themeColor="text1"/>
            <w:sz w:val="24"/>
            <w:szCs w:val="24"/>
            <w:highlight w:val="none"/>
            <w14:textFill>
              <w14:solidFill>
                <w14:schemeClr w14:val="tx1"/>
              </w14:solidFill>
            </w14:textFill>
          </w:rPr>
          <w:t>，超过</w:t>
        </w:r>
      </w:ins>
      <w:ins w:id="1441" w:author="豪" w:date="2023-06-14T00:19:05Z">
        <w:r>
          <w:rPr>
            <w:rFonts w:hint="eastAsia" w:ascii="宋体" w:hAnsi="宋体" w:cs="宋体"/>
            <w:bCs/>
            <w:color w:val="000000" w:themeColor="text1"/>
            <w:sz w:val="24"/>
            <w:szCs w:val="24"/>
            <w:highlight w:val="none"/>
            <w:u w:val="single"/>
            <w:lang w:val="en-US" w:eastAsia="zh-CN"/>
            <w14:textFill>
              <w14:solidFill>
                <w14:schemeClr w14:val="tx1"/>
              </w14:solidFill>
            </w14:textFill>
          </w:rPr>
          <w:t>10</w:t>
        </w:r>
      </w:ins>
      <w:ins w:id="1442" w:author="豪" w:date="2023-06-14T00:19:05Z">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ins>
      <w:ins w:id="1443" w:author="豪" w:date="2023-06-14T00:19:05Z">
        <w:r>
          <w:rPr>
            <w:rFonts w:hint="eastAsia" w:ascii="宋体" w:hAnsi="宋体" w:cs="宋体"/>
            <w:bCs/>
            <w:color w:val="000000" w:themeColor="text1"/>
            <w:sz w:val="24"/>
            <w:szCs w:val="24"/>
            <w:highlight w:val="none"/>
            <w:u w:val="single"/>
            <w14:textFill>
              <w14:solidFill>
                <w14:schemeClr w14:val="tx1"/>
              </w14:solidFill>
            </w14:textFill>
          </w:rPr>
          <w:t>合同暂定总价的20%</w:t>
        </w:r>
      </w:ins>
      <w:ins w:id="1444" w:author="豪" w:date="2023-06-14T00:19:05Z">
        <w:r>
          <w:rPr>
            <w:rFonts w:hint="eastAsia" w:ascii="宋体" w:hAnsi="宋体" w:cs="宋体"/>
            <w:bCs/>
            <w:color w:val="000000" w:themeColor="text1"/>
            <w:sz w:val="24"/>
            <w:szCs w:val="24"/>
            <w:highlight w:val="none"/>
            <w14:textFill>
              <w14:solidFill>
                <w14:schemeClr w14:val="tx1"/>
              </w14:solidFill>
            </w14:textFill>
          </w:rPr>
          <w:t>作为违约金。</w:t>
        </w:r>
      </w:ins>
    </w:p>
    <w:p>
      <w:pPr>
        <w:topLinePunct/>
        <w:spacing w:line="480" w:lineRule="exact"/>
        <w:ind w:firstLine="480"/>
        <w:rPr>
          <w:ins w:id="1445" w:author="豪" w:date="2023-06-14T00:19:05Z"/>
          <w:rFonts w:ascii="宋体" w:hAnsi="宋体" w:cs="宋体"/>
          <w:color w:val="000000" w:themeColor="text1"/>
          <w:sz w:val="24"/>
          <w:szCs w:val="24"/>
          <w:highlight w:val="none"/>
          <w14:textFill>
            <w14:solidFill>
              <w14:schemeClr w14:val="tx1"/>
            </w14:solidFill>
          </w14:textFill>
        </w:rPr>
      </w:pPr>
      <w:ins w:id="1446" w:author="豪" w:date="2023-06-14T00:19:05Z">
        <w:r>
          <w:rPr>
            <w:rFonts w:hint="eastAsia" w:ascii="宋体" w:hAnsi="宋体" w:cs="宋体"/>
            <w:color w:val="000000" w:themeColor="text1"/>
            <w:sz w:val="24"/>
            <w:szCs w:val="24"/>
            <w:highlight w:val="none"/>
            <w14:textFill>
              <w14:solidFill>
                <w14:schemeClr w14:val="tx1"/>
              </w14:solidFill>
            </w14:textFill>
          </w:rPr>
          <w:t>9.5乙方违反本合同保密协议的，甲方有权解除合同，乙方应返还已收的合同款项，并赔偿由此给甲方造成的损失。</w:t>
        </w:r>
      </w:ins>
    </w:p>
    <w:p>
      <w:pPr>
        <w:topLinePunct/>
        <w:spacing w:line="480" w:lineRule="exact"/>
        <w:ind w:firstLine="240" w:firstLineChars="100"/>
        <w:rPr>
          <w:ins w:id="1447" w:author="豪" w:date="2023-06-14T00:19:05Z"/>
          <w:rFonts w:ascii="宋体" w:hAnsi="宋体" w:cs="宋体"/>
          <w:color w:val="000000" w:themeColor="text1"/>
          <w:sz w:val="24"/>
          <w:szCs w:val="24"/>
          <w:highlight w:val="none"/>
          <w14:textFill>
            <w14:solidFill>
              <w14:schemeClr w14:val="tx1"/>
            </w14:solidFill>
          </w14:textFill>
        </w:rPr>
      </w:pPr>
      <w:ins w:id="1448" w:author="豪" w:date="2023-06-14T00:19:05Z">
        <w:r>
          <w:rPr>
            <w:rFonts w:hint="eastAsia" w:ascii="宋体" w:hAnsi="宋体" w:cs="宋体"/>
            <w:color w:val="000000" w:themeColor="text1"/>
            <w:sz w:val="24"/>
            <w:szCs w:val="24"/>
            <w:highlight w:val="none"/>
            <w14:textFill>
              <w14:solidFill>
                <w14:schemeClr w14:val="tx1"/>
              </w14:solidFill>
            </w14:textFill>
          </w:rPr>
          <w:t>　9.6</w:t>
        </w:r>
      </w:ins>
      <w:ins w:id="1449" w:author="豪" w:date="2023-06-14T00:19:05Z">
        <w:r>
          <w:rPr>
            <w:rFonts w:hint="eastAsia" w:ascii="宋体" w:hAnsi="宋体" w:eastAsia="宋体" w:cs="宋体"/>
            <w:color w:val="000000" w:themeColor="text1"/>
            <w:sz w:val="24"/>
            <w:szCs w:val="24"/>
            <w:highlight w:val="none"/>
            <w14:textFill>
              <w14:solidFill>
                <w14:schemeClr w14:val="tx1"/>
              </w14:solidFill>
            </w14:textFill>
          </w:rPr>
          <w:t>在合同有效期内，若乙方发生不诚信行为情形的，乙方自愿接受甲方按《广州市净水有限公司经营建设项目参建企业不诚信行为管理办法》处理</w:t>
        </w:r>
      </w:ins>
      <w:ins w:id="1450" w:author="豪" w:date="2023-06-14T00:19:05Z">
        <w:r>
          <w:rPr>
            <w:rFonts w:hint="eastAsia" w:ascii="宋体" w:hAnsi="宋体" w:cs="宋体"/>
            <w:color w:val="000000" w:themeColor="text1"/>
            <w:sz w:val="24"/>
            <w:szCs w:val="24"/>
            <w:highlight w:val="none"/>
            <w:lang w:eastAsia="zh-CN"/>
            <w14:textFill>
              <w14:solidFill>
                <w14:schemeClr w14:val="tx1"/>
              </w14:solidFill>
            </w14:textFill>
          </w:rPr>
          <w:t>，具体处罚标准详见附件</w:t>
        </w:r>
      </w:ins>
      <w:ins w:id="1451" w:author="豪" w:date="2023-06-14T00:19:05Z">
        <w:r>
          <w:rPr>
            <w:rFonts w:hint="eastAsia" w:ascii="宋体" w:hAnsi="宋体" w:cs="宋体"/>
            <w:color w:val="000000" w:themeColor="text1"/>
            <w:sz w:val="24"/>
            <w:szCs w:val="24"/>
            <w:highlight w:val="none"/>
            <w:lang w:val="en-US" w:eastAsia="zh-CN"/>
            <w14:textFill>
              <w14:solidFill>
                <w14:schemeClr w14:val="tx1"/>
              </w14:solidFill>
            </w14:textFill>
          </w:rPr>
          <w:t>7。</w:t>
        </w:r>
      </w:ins>
    </w:p>
    <w:p>
      <w:pPr>
        <w:spacing w:before="156" w:beforeLines="50" w:after="156" w:afterLines="50" w:line="480" w:lineRule="exact"/>
        <w:ind w:firstLine="482" w:firstLineChars="200"/>
        <w:jc w:val="left"/>
        <w:rPr>
          <w:ins w:id="1452" w:author="豪" w:date="2023-06-14T00:19:05Z"/>
          <w:rFonts w:ascii="宋体" w:hAnsi="宋体" w:cs="宋体"/>
          <w:color w:val="000000" w:themeColor="text1"/>
          <w:sz w:val="24"/>
          <w:szCs w:val="24"/>
          <w:highlight w:val="none"/>
          <w14:textFill>
            <w14:solidFill>
              <w14:schemeClr w14:val="tx1"/>
            </w14:solidFill>
          </w14:textFill>
        </w:rPr>
      </w:pPr>
      <w:ins w:id="1453" w:author="豪" w:date="2023-06-14T00:19:05Z">
        <w:bookmarkStart w:id="87" w:name="_Toc474245226"/>
        <w:bookmarkStart w:id="88" w:name="_Toc107447255"/>
        <w:bookmarkStart w:id="89" w:name="_Toc107446862"/>
        <w:bookmarkStart w:id="90" w:name="_Toc19692"/>
        <w:bookmarkStart w:id="91" w:name="_Toc183666531"/>
        <w:bookmarkStart w:id="92" w:name="_Toc520190040"/>
        <w:bookmarkStart w:id="93" w:name="_Toc518993000"/>
        <w:bookmarkStart w:id="94" w:name="_Toc306350467"/>
        <w:r>
          <w:rPr>
            <w:rFonts w:hint="eastAsia" w:ascii="宋体" w:hAnsi="宋体" w:cs="宋体"/>
            <w:b/>
            <w:bCs/>
            <w:color w:val="000000" w:themeColor="text1"/>
            <w:sz w:val="24"/>
            <w:szCs w:val="24"/>
            <w:highlight w:val="none"/>
            <w14:textFill>
              <w14:solidFill>
                <w14:schemeClr w14:val="tx1"/>
              </w14:solidFill>
            </w14:textFill>
          </w:rPr>
          <w:t>十、不可抗力</w:t>
        </w:r>
        <w:bookmarkEnd w:id="87"/>
        <w:bookmarkEnd w:id="88"/>
        <w:bookmarkEnd w:id="89"/>
        <w:bookmarkEnd w:id="90"/>
        <w:bookmarkEnd w:id="91"/>
        <w:bookmarkEnd w:id="92"/>
        <w:bookmarkEnd w:id="93"/>
        <w:bookmarkEnd w:id="94"/>
      </w:ins>
    </w:p>
    <w:p>
      <w:pPr>
        <w:widowControl/>
        <w:autoSpaceDE w:val="0"/>
        <w:autoSpaceDN w:val="0"/>
        <w:adjustRightInd w:val="0"/>
        <w:spacing w:line="480" w:lineRule="exact"/>
        <w:ind w:firstLine="480" w:firstLineChars="200"/>
        <w:rPr>
          <w:ins w:id="1454" w:author="豪" w:date="2023-06-14T00:19:05Z"/>
          <w:rFonts w:ascii="宋体" w:hAnsi="宋体" w:cs="宋体"/>
          <w:bCs/>
          <w:color w:val="000000" w:themeColor="text1"/>
          <w:sz w:val="24"/>
          <w:szCs w:val="24"/>
          <w:highlight w:val="none"/>
          <w14:textFill>
            <w14:solidFill>
              <w14:schemeClr w14:val="tx1"/>
            </w14:solidFill>
          </w14:textFill>
        </w:rPr>
      </w:pPr>
      <w:ins w:id="1455" w:author="豪" w:date="2023-06-14T00:19:05Z">
        <w:bookmarkStart w:id="95" w:name="_Toc306350468"/>
        <w:bookmarkStart w:id="96" w:name="_Toc183666532"/>
        <w:bookmarkStart w:id="97" w:name="_Toc12010"/>
        <w:r>
          <w:rPr>
            <w:rFonts w:hint="eastAsia" w:ascii="宋体" w:hAnsi="宋体" w:cs="宋体"/>
            <w:bCs/>
            <w:color w:val="000000" w:themeColor="text1"/>
            <w:sz w:val="24"/>
            <w:szCs w:val="24"/>
            <w:highlight w:val="none"/>
            <w14:textFill>
              <w14:solidFill>
                <w14:schemeClr w14:val="tx1"/>
              </w14:solidFill>
            </w14:textFill>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ins>
    </w:p>
    <w:p>
      <w:pPr>
        <w:widowControl/>
        <w:autoSpaceDE w:val="0"/>
        <w:autoSpaceDN w:val="0"/>
        <w:adjustRightInd w:val="0"/>
        <w:spacing w:line="480" w:lineRule="exact"/>
        <w:ind w:firstLine="480" w:firstLineChars="200"/>
        <w:rPr>
          <w:ins w:id="1456" w:author="豪" w:date="2023-06-14T00:19:05Z"/>
          <w:rFonts w:ascii="宋体" w:hAnsi="宋体" w:cs="宋体"/>
          <w:bCs/>
          <w:color w:val="000000" w:themeColor="text1"/>
          <w:sz w:val="24"/>
          <w:szCs w:val="24"/>
          <w:highlight w:val="none"/>
          <w14:textFill>
            <w14:solidFill>
              <w14:schemeClr w14:val="tx1"/>
            </w14:solidFill>
          </w14:textFill>
        </w:rPr>
      </w:pPr>
      <w:ins w:id="1457" w:author="豪" w:date="2023-06-14T00:19:05Z">
        <w:r>
          <w:rPr>
            <w:rFonts w:hint="eastAsia" w:ascii="宋体" w:hAnsi="宋体" w:cs="宋体"/>
            <w:bCs/>
            <w:color w:val="000000" w:themeColor="text1"/>
            <w:sz w:val="24"/>
            <w:szCs w:val="24"/>
            <w:highlight w:val="none"/>
            <w14:textFill>
              <w14:solidFill>
                <w14:schemeClr w14:val="tx1"/>
              </w14:solidFill>
            </w14:textFill>
          </w:rPr>
          <w:t>⑴ 地震、火山爆发、滑坡、暴雨（橙色预警及以上）、台风（黄色预警及以上）、海啸、龙卷风、大面积流行病或瘟疫；</w:t>
        </w:r>
      </w:ins>
    </w:p>
    <w:p>
      <w:pPr>
        <w:widowControl/>
        <w:autoSpaceDE w:val="0"/>
        <w:autoSpaceDN w:val="0"/>
        <w:adjustRightInd w:val="0"/>
        <w:spacing w:line="480" w:lineRule="exact"/>
        <w:ind w:firstLine="480" w:firstLineChars="200"/>
        <w:rPr>
          <w:ins w:id="1458" w:author="豪" w:date="2023-06-14T00:19:05Z"/>
          <w:rFonts w:ascii="宋体" w:hAnsi="宋体" w:cs="宋体"/>
          <w:bCs/>
          <w:color w:val="000000" w:themeColor="text1"/>
          <w:sz w:val="24"/>
          <w:szCs w:val="24"/>
          <w:highlight w:val="none"/>
          <w14:textFill>
            <w14:solidFill>
              <w14:schemeClr w14:val="tx1"/>
            </w14:solidFill>
          </w14:textFill>
        </w:rPr>
      </w:pPr>
      <w:ins w:id="1459" w:author="豪" w:date="2023-06-14T00:19:05Z">
        <w:r>
          <w:rPr>
            <w:rFonts w:hint="eastAsia" w:ascii="宋体" w:hAnsi="宋体" w:cs="宋体"/>
            <w:bCs/>
            <w:color w:val="000000" w:themeColor="text1"/>
            <w:sz w:val="24"/>
            <w:szCs w:val="24"/>
            <w:highlight w:val="none"/>
            <w14:textFill>
              <w14:solidFill>
                <w14:schemeClr w14:val="tx1"/>
              </w14:solidFill>
            </w14:textFill>
          </w:rPr>
          <w:t>⑵ 战争行为、入侵、武装冲突或外敌行为、封锁、暴乱、恐怖行为或军事演习；</w:t>
        </w:r>
      </w:ins>
    </w:p>
    <w:p>
      <w:pPr>
        <w:widowControl/>
        <w:autoSpaceDE w:val="0"/>
        <w:autoSpaceDN w:val="0"/>
        <w:adjustRightInd w:val="0"/>
        <w:spacing w:line="480" w:lineRule="exact"/>
        <w:ind w:firstLine="480" w:firstLineChars="200"/>
        <w:rPr>
          <w:ins w:id="1460" w:author="豪" w:date="2023-06-14T00:19:05Z"/>
          <w:rFonts w:ascii="宋体" w:hAnsi="宋体" w:cs="宋体"/>
          <w:bCs/>
          <w:color w:val="000000" w:themeColor="text1"/>
          <w:sz w:val="24"/>
          <w:szCs w:val="24"/>
          <w:highlight w:val="none"/>
          <w14:textFill>
            <w14:solidFill>
              <w14:schemeClr w14:val="tx1"/>
            </w14:solidFill>
          </w14:textFill>
        </w:rPr>
      </w:pPr>
      <w:ins w:id="1461" w:author="豪" w:date="2023-06-14T00:19:05Z">
        <w:r>
          <w:rPr>
            <w:rFonts w:hint="eastAsia" w:ascii="宋体" w:hAnsi="宋体" w:cs="宋体"/>
            <w:bCs/>
            <w:color w:val="000000" w:themeColor="text1"/>
            <w:sz w:val="24"/>
            <w:szCs w:val="24"/>
            <w:highlight w:val="none"/>
            <w14:textFill>
              <w14:solidFill>
                <w14:schemeClr w14:val="tx1"/>
              </w14:solidFill>
            </w14:textFill>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ins>
    </w:p>
    <w:p>
      <w:pPr>
        <w:widowControl/>
        <w:autoSpaceDE w:val="0"/>
        <w:autoSpaceDN w:val="0"/>
        <w:adjustRightInd w:val="0"/>
        <w:spacing w:line="480" w:lineRule="exact"/>
        <w:ind w:firstLine="480" w:firstLineChars="200"/>
        <w:rPr>
          <w:ins w:id="1462" w:author="豪" w:date="2023-06-14T00:19:05Z"/>
          <w:rFonts w:ascii="宋体" w:hAnsi="宋体" w:cs="宋体"/>
          <w:bCs/>
          <w:color w:val="000000" w:themeColor="text1"/>
          <w:sz w:val="24"/>
          <w:szCs w:val="24"/>
          <w:highlight w:val="none"/>
          <w14:textFill>
            <w14:solidFill>
              <w14:schemeClr w14:val="tx1"/>
            </w14:solidFill>
          </w14:textFill>
        </w:rPr>
      </w:pPr>
      <w:ins w:id="1463" w:author="豪" w:date="2023-06-14T00:19:05Z">
        <w:r>
          <w:rPr>
            <w:rFonts w:hint="eastAsia" w:ascii="宋体" w:hAnsi="宋体" w:cs="宋体"/>
            <w:bCs/>
            <w:color w:val="000000" w:themeColor="text1"/>
            <w:sz w:val="24"/>
            <w:szCs w:val="24"/>
            <w:highlight w:val="none"/>
            <w14:textFill>
              <w14:solidFill>
                <w14:schemeClr w14:val="tx1"/>
              </w14:solidFill>
            </w14:textFill>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ins>
    </w:p>
    <w:p>
      <w:pPr>
        <w:spacing w:before="156" w:beforeLines="50" w:after="156" w:afterLines="50" w:line="480" w:lineRule="exact"/>
        <w:ind w:firstLine="482"/>
        <w:jc w:val="left"/>
        <w:rPr>
          <w:ins w:id="1464" w:author="豪" w:date="2023-06-14T00:19:05Z"/>
          <w:rFonts w:ascii="宋体" w:hAnsi="宋体" w:cs="宋体"/>
          <w:bCs/>
          <w:color w:val="000000" w:themeColor="text1"/>
          <w:sz w:val="24"/>
          <w:szCs w:val="24"/>
          <w:highlight w:val="none"/>
          <w14:textFill>
            <w14:solidFill>
              <w14:schemeClr w14:val="tx1"/>
            </w14:solidFill>
          </w14:textFill>
        </w:rPr>
      </w:pPr>
      <w:ins w:id="1465" w:author="豪" w:date="2023-06-14T00:19:05Z">
        <w:r>
          <w:rPr>
            <w:rFonts w:hint="eastAsia" w:ascii="宋体" w:hAnsi="宋体" w:cs="宋体"/>
            <w:bCs/>
            <w:color w:val="000000" w:themeColor="text1"/>
            <w:sz w:val="24"/>
            <w:szCs w:val="24"/>
            <w:highlight w:val="none"/>
            <w14:textFill>
              <w14:solidFill>
                <w14:schemeClr w14:val="tx1"/>
              </w14:solidFill>
            </w14:textFill>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ins>
      <w:bookmarkStart w:id="98" w:name="_Toc518993001"/>
      <w:bookmarkStart w:id="99" w:name="_Toc520190041"/>
      <w:bookmarkStart w:id="100" w:name="_Toc118172294"/>
      <w:bookmarkStart w:id="101" w:name="_Toc474245227"/>
      <w:bookmarkStart w:id="102" w:name="_Toc107447257"/>
      <w:bookmarkStart w:id="103" w:name="_Toc107446864"/>
    </w:p>
    <w:p>
      <w:pPr>
        <w:spacing w:before="156" w:beforeLines="50" w:after="156" w:afterLines="50" w:line="480" w:lineRule="exact"/>
        <w:ind w:firstLine="482"/>
        <w:jc w:val="left"/>
        <w:rPr>
          <w:ins w:id="1466" w:author="豪" w:date="2023-06-14T00:19:05Z"/>
          <w:rFonts w:ascii="宋体" w:hAnsi="宋体" w:cs="宋体"/>
          <w:b/>
          <w:bCs/>
          <w:color w:val="000000" w:themeColor="text1"/>
          <w:sz w:val="24"/>
          <w:szCs w:val="24"/>
          <w:highlight w:val="none"/>
          <w14:textFill>
            <w14:solidFill>
              <w14:schemeClr w14:val="tx1"/>
            </w14:solidFill>
          </w14:textFill>
        </w:rPr>
      </w:pPr>
      <w:ins w:id="1467" w:author="豪" w:date="2023-06-14T00:19:05Z">
        <w:r>
          <w:rPr>
            <w:rFonts w:hint="eastAsia" w:ascii="宋体" w:hAnsi="宋体" w:cs="宋体"/>
            <w:b/>
            <w:bCs/>
            <w:color w:val="000000" w:themeColor="text1"/>
            <w:sz w:val="24"/>
            <w:szCs w:val="24"/>
            <w:highlight w:val="none"/>
            <w14:textFill>
              <w14:solidFill>
                <w14:schemeClr w14:val="tx1"/>
              </w14:solidFill>
            </w14:textFill>
          </w:rPr>
          <w:t>十一、争议解决</w:t>
        </w:r>
        <w:bookmarkEnd w:id="95"/>
        <w:bookmarkEnd w:id="96"/>
        <w:bookmarkEnd w:id="97"/>
        <w:bookmarkEnd w:id="98"/>
        <w:bookmarkEnd w:id="99"/>
        <w:bookmarkEnd w:id="100"/>
        <w:bookmarkEnd w:id="101"/>
        <w:bookmarkEnd w:id="102"/>
        <w:bookmarkEnd w:id="103"/>
      </w:ins>
    </w:p>
    <w:p>
      <w:pPr>
        <w:spacing w:line="480" w:lineRule="exact"/>
        <w:ind w:firstLine="482"/>
        <w:rPr>
          <w:ins w:id="1468" w:author="豪" w:date="2023-06-14T00:19:05Z"/>
          <w:rFonts w:ascii="宋体" w:hAnsi="宋体" w:cs="宋体"/>
          <w:bCs/>
          <w:color w:val="000000" w:themeColor="text1"/>
          <w:sz w:val="24"/>
          <w:szCs w:val="24"/>
          <w:highlight w:val="none"/>
          <w14:textFill>
            <w14:solidFill>
              <w14:schemeClr w14:val="tx1"/>
            </w14:solidFill>
          </w14:textFill>
        </w:rPr>
      </w:pPr>
      <w:ins w:id="1469" w:author="豪" w:date="2023-06-14T00:19:05Z">
        <w:bookmarkStart w:id="104" w:name="_Toc306350469"/>
        <w:bookmarkStart w:id="105" w:name="_Toc183666533"/>
        <w:r>
          <w:rPr>
            <w:rFonts w:hint="eastAsia" w:ascii="宋体" w:hAnsi="宋体" w:cs="宋体"/>
            <w:bCs/>
            <w:color w:val="000000" w:themeColor="text1"/>
            <w:sz w:val="24"/>
            <w:szCs w:val="24"/>
            <w:highlight w:val="none"/>
            <w14:textFill>
              <w14:solidFill>
                <w14:schemeClr w14:val="tx1"/>
              </w14:solidFill>
            </w14:textFill>
          </w:rPr>
          <w:t>11.1甲乙双方应通过友好协商，解决在执行本合同所发生的或与本合同有关的一切争议。如协商不能解决争议，任何一方均可依法向甲方所在地人民法院提起诉讼。</w:t>
        </w:r>
      </w:ins>
    </w:p>
    <w:p>
      <w:pPr>
        <w:spacing w:line="480" w:lineRule="exact"/>
        <w:ind w:firstLine="482"/>
        <w:jc w:val="left"/>
        <w:rPr>
          <w:ins w:id="1470" w:author="豪" w:date="2023-06-14T00:19:05Z"/>
          <w:rFonts w:ascii="宋体" w:hAnsi="宋体" w:cs="宋体"/>
          <w:color w:val="000000" w:themeColor="text1"/>
          <w:sz w:val="24"/>
          <w:szCs w:val="24"/>
          <w:highlight w:val="none"/>
          <w14:textFill>
            <w14:solidFill>
              <w14:schemeClr w14:val="tx1"/>
            </w14:solidFill>
          </w14:textFill>
        </w:rPr>
      </w:pPr>
      <w:ins w:id="1471" w:author="豪" w:date="2023-06-14T00:19:05Z">
        <w:r>
          <w:rPr>
            <w:rFonts w:hint="eastAsia" w:ascii="宋体" w:hAnsi="宋体" w:cs="宋体"/>
            <w:bCs/>
            <w:color w:val="000000" w:themeColor="text1"/>
            <w:sz w:val="24"/>
            <w:szCs w:val="24"/>
            <w:highlight w:val="none"/>
            <w14:textFill>
              <w14:solidFill>
                <w14:schemeClr w14:val="tx1"/>
              </w14:solidFill>
            </w14:textFill>
          </w:rPr>
          <w:t>11.2</w:t>
        </w:r>
      </w:ins>
      <w:ins w:id="1472" w:author="豪" w:date="2023-06-14T00:19:05Z">
        <w:r>
          <w:rPr>
            <w:rFonts w:hint="eastAsia" w:ascii="宋体" w:hAnsi="宋体" w:cs="宋体"/>
            <w:color w:val="000000" w:themeColor="text1"/>
            <w:sz w:val="24"/>
            <w:szCs w:val="24"/>
            <w:highlight w:val="none"/>
            <w14:textFill>
              <w14:solidFill>
                <w14:schemeClr w14:val="tx1"/>
              </w14:solidFill>
            </w14:textFill>
          </w:rPr>
          <w:t>在甲方同意的情况下，除有争端之外的合同其它部分在争端解决前应继续执行。</w:t>
        </w:r>
        <w:bookmarkEnd w:id="104"/>
        <w:bookmarkEnd w:id="105"/>
      </w:ins>
      <w:bookmarkStart w:id="106" w:name="_Toc474245229"/>
      <w:bookmarkStart w:id="107" w:name="_Toc518993003"/>
      <w:bookmarkStart w:id="108" w:name="_Toc520190043"/>
    </w:p>
    <w:p>
      <w:pPr>
        <w:spacing w:line="480" w:lineRule="exact"/>
        <w:ind w:firstLine="482"/>
        <w:jc w:val="left"/>
        <w:rPr>
          <w:ins w:id="1473" w:author="豪" w:date="2023-06-14T00:19:05Z"/>
          <w:rFonts w:ascii="宋体" w:hAnsi="宋体" w:cs="宋体"/>
          <w:b/>
          <w:bCs/>
          <w:color w:val="000000" w:themeColor="text1"/>
          <w:sz w:val="24"/>
          <w:szCs w:val="24"/>
          <w:highlight w:val="none"/>
          <w14:textFill>
            <w14:solidFill>
              <w14:schemeClr w14:val="tx1"/>
            </w14:solidFill>
          </w14:textFill>
        </w:rPr>
      </w:pPr>
      <w:ins w:id="1474" w:author="豪" w:date="2023-06-14T00:19:05Z">
        <w:bookmarkStart w:id="109" w:name="_Toc107447264"/>
        <w:bookmarkStart w:id="110" w:name="_Toc107446871"/>
        <w:r>
          <w:rPr>
            <w:rFonts w:hint="eastAsia" w:ascii="宋体" w:hAnsi="宋体" w:cs="宋体"/>
            <w:b/>
            <w:bCs/>
            <w:color w:val="000000" w:themeColor="text1"/>
            <w:sz w:val="24"/>
            <w:szCs w:val="24"/>
            <w:highlight w:val="none"/>
            <w14:textFill>
              <w14:solidFill>
                <w14:schemeClr w14:val="tx1"/>
              </w14:solidFill>
            </w14:textFill>
          </w:rPr>
          <w:t>十二、合同生效及其他</w:t>
        </w:r>
        <w:bookmarkEnd w:id="106"/>
        <w:bookmarkEnd w:id="107"/>
        <w:bookmarkEnd w:id="108"/>
        <w:bookmarkEnd w:id="109"/>
        <w:bookmarkEnd w:id="110"/>
      </w:ins>
    </w:p>
    <w:p>
      <w:pPr>
        <w:spacing w:line="480" w:lineRule="exact"/>
        <w:ind w:firstLine="480"/>
        <w:rPr>
          <w:ins w:id="1475" w:author="豪" w:date="2023-06-14T00:19:05Z"/>
          <w:rFonts w:ascii="宋体" w:hAnsi="宋体" w:cs="宋体"/>
          <w:color w:val="000000" w:themeColor="text1"/>
          <w:sz w:val="24"/>
          <w:szCs w:val="24"/>
          <w:highlight w:val="none"/>
          <w14:textFill>
            <w14:solidFill>
              <w14:schemeClr w14:val="tx1"/>
            </w14:solidFill>
          </w14:textFill>
        </w:rPr>
      </w:pPr>
      <w:ins w:id="1476" w:author="豪" w:date="2023-06-14T00:19:05Z">
        <w:r>
          <w:rPr>
            <w:rFonts w:hint="eastAsia" w:ascii="宋体" w:hAnsi="宋体" w:cs="宋体"/>
            <w:color w:val="000000" w:themeColor="text1"/>
            <w:sz w:val="24"/>
            <w:szCs w:val="24"/>
            <w:highlight w:val="none"/>
            <w14:textFill>
              <w14:solidFill>
                <w14:schemeClr w14:val="tx1"/>
              </w14:solidFill>
            </w14:textFill>
          </w:rPr>
          <w:t>12.1本合同经双方法定代表人或授权代表签字并加盖双方公章后生效.</w:t>
        </w:r>
      </w:ins>
    </w:p>
    <w:p>
      <w:pPr>
        <w:spacing w:line="480" w:lineRule="exact"/>
        <w:ind w:firstLine="480"/>
        <w:rPr>
          <w:ins w:id="1477" w:author="豪" w:date="2023-06-14T00:19:05Z"/>
          <w:rFonts w:ascii="宋体" w:hAnsi="宋体" w:cs="宋体"/>
          <w:color w:val="000000" w:themeColor="text1"/>
          <w:sz w:val="24"/>
          <w:szCs w:val="24"/>
          <w:highlight w:val="none"/>
          <w14:textFill>
            <w14:solidFill>
              <w14:schemeClr w14:val="tx1"/>
            </w14:solidFill>
          </w14:textFill>
        </w:rPr>
      </w:pPr>
      <w:ins w:id="1478" w:author="豪" w:date="2023-06-14T00:19:05Z">
        <w:r>
          <w:rPr>
            <w:rFonts w:hint="eastAsia" w:ascii="宋体" w:hAnsi="宋体" w:cs="宋体"/>
            <w:color w:val="000000" w:themeColor="text1"/>
            <w:sz w:val="24"/>
            <w:szCs w:val="24"/>
            <w:highlight w:val="none"/>
            <w14:textFill>
              <w14:solidFill>
                <w14:schemeClr w14:val="tx1"/>
              </w14:solidFill>
            </w14:textFill>
          </w:rPr>
          <w:t>12.2本合同正文一式</w:t>
        </w:r>
      </w:ins>
      <w:ins w:id="1479"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w:t>
        </w:r>
      </w:ins>
      <w:ins w:id="1480" w:author="豪" w:date="2023-06-14T00:19:05Z">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陆 </w:t>
        </w:r>
      </w:ins>
      <w:ins w:id="1481" w:author="豪" w:date="2023-06-14T00:19:05Z">
        <w:r>
          <w:rPr>
            <w:rFonts w:hint="eastAsia" w:ascii="宋体" w:hAnsi="宋体" w:cs="宋体"/>
            <w:color w:val="000000" w:themeColor="text1"/>
            <w:sz w:val="24"/>
            <w:szCs w:val="24"/>
            <w:highlight w:val="none"/>
            <w14:textFill>
              <w14:solidFill>
                <w14:schemeClr w14:val="tx1"/>
              </w14:solidFill>
            </w14:textFill>
          </w:rPr>
          <w:t>份，其中：甲方</w:t>
        </w:r>
      </w:ins>
      <w:ins w:id="1482"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w:t>
        </w:r>
      </w:ins>
      <w:ins w:id="1483" w:author="豪" w:date="2023-06-14T00:19:05Z">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肆 </w:t>
        </w:r>
      </w:ins>
      <w:ins w:id="1484" w:author="豪" w:date="2023-06-14T00:19:05Z">
        <w:r>
          <w:rPr>
            <w:rFonts w:hint="eastAsia" w:ascii="宋体" w:hAnsi="宋体" w:cs="宋体"/>
            <w:color w:val="000000" w:themeColor="text1"/>
            <w:sz w:val="24"/>
            <w:szCs w:val="24"/>
            <w:highlight w:val="none"/>
            <w14:textFill>
              <w14:solidFill>
                <w14:schemeClr w14:val="tx1"/>
              </w14:solidFill>
            </w14:textFill>
          </w:rPr>
          <w:t>份，乙方</w:t>
        </w:r>
      </w:ins>
      <w:ins w:id="1485"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w:t>
        </w:r>
      </w:ins>
      <w:ins w:id="1486" w:author="豪" w:date="2023-06-14T00:19:05Z">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贰 </w:t>
        </w:r>
      </w:ins>
      <w:ins w:id="1487" w:author="豪" w:date="2023-06-14T00:19:05Z">
        <w:r>
          <w:rPr>
            <w:rFonts w:hint="eastAsia" w:ascii="宋体" w:hAnsi="宋体" w:cs="宋体"/>
            <w:color w:val="000000" w:themeColor="text1"/>
            <w:sz w:val="24"/>
            <w:szCs w:val="24"/>
            <w:highlight w:val="none"/>
            <w14:textFill>
              <w14:solidFill>
                <w14:schemeClr w14:val="tx1"/>
              </w14:solidFill>
            </w14:textFill>
          </w:rPr>
          <w:t>份。</w:t>
        </w:r>
      </w:ins>
    </w:p>
    <w:p>
      <w:pPr>
        <w:spacing w:line="480" w:lineRule="exact"/>
        <w:ind w:firstLine="480"/>
        <w:rPr>
          <w:ins w:id="1488" w:author="豪" w:date="2023-06-14T00:19:05Z"/>
          <w:rFonts w:ascii="宋体" w:hAnsi="宋体" w:cs="宋体"/>
          <w:color w:val="000000" w:themeColor="text1"/>
          <w:sz w:val="24"/>
          <w:szCs w:val="24"/>
          <w:highlight w:val="none"/>
          <w14:textFill>
            <w14:solidFill>
              <w14:schemeClr w14:val="tx1"/>
            </w14:solidFill>
          </w14:textFill>
        </w:rPr>
      </w:pPr>
      <w:ins w:id="1489" w:author="豪" w:date="2023-06-14T00:19:05Z">
        <w:r>
          <w:rPr>
            <w:rFonts w:hint="eastAsia" w:ascii="宋体" w:hAnsi="宋体" w:cs="宋体"/>
            <w:color w:val="000000" w:themeColor="text1"/>
            <w:sz w:val="24"/>
            <w:szCs w:val="24"/>
            <w:highlight w:val="none"/>
            <w14:textFill>
              <w14:solidFill>
                <w14:schemeClr w14:val="tx1"/>
              </w14:solidFill>
            </w14:textFill>
          </w:rPr>
          <w:t>12.3补充条款</w:t>
        </w:r>
      </w:ins>
      <w:ins w:id="1490" w:author="豪" w:date="2023-06-14T00:19:05Z">
        <w:r>
          <w:rPr>
            <w:rFonts w:hint="eastAsia" w:ascii="宋体" w:hAnsi="宋体" w:cs="宋体"/>
            <w:color w:val="000000" w:themeColor="text1"/>
            <w:sz w:val="24"/>
            <w:szCs w:val="24"/>
            <w:highlight w:val="none"/>
            <w:u w:val="single"/>
            <w14:textFill>
              <w14:solidFill>
                <w14:schemeClr w14:val="tx1"/>
              </w14:solidFill>
            </w14:textFill>
          </w:rPr>
          <w:t>：</w:t>
        </w:r>
      </w:ins>
      <w:ins w:id="1491" w:author="豪" w:date="2023-06-14T00:19:05Z">
        <w:r>
          <w:rPr>
            <w:rFonts w:hint="eastAsia" w:ascii="宋体" w:hAnsi="宋体" w:cs="宋体"/>
            <w:color w:val="000000" w:themeColor="text1"/>
            <w:sz w:val="24"/>
            <w:szCs w:val="24"/>
            <w:highlight w:val="none"/>
            <w:u w:val="single"/>
            <w:lang w:val="en-US" w:eastAsia="zh-CN"/>
            <w14:textFill>
              <w14:solidFill>
                <w14:schemeClr w14:val="tx1"/>
              </w14:solidFill>
            </w14:textFill>
          </w:rPr>
          <w:t>无</w:t>
        </w:r>
      </w:ins>
      <w:ins w:id="1492" w:author="豪" w:date="2023-06-14T00:19:05Z">
        <w:r>
          <w:rPr>
            <w:rFonts w:hint="eastAsia" w:ascii="宋体" w:hAnsi="宋体" w:cs="宋体"/>
            <w:color w:val="000000" w:themeColor="text1"/>
            <w:sz w:val="24"/>
            <w:szCs w:val="24"/>
            <w:highlight w:val="none"/>
            <w:u w:val="single"/>
            <w14:textFill>
              <w14:solidFill>
                <w14:schemeClr w14:val="tx1"/>
              </w14:solidFill>
            </w14:textFill>
          </w:rPr>
          <w:t xml:space="preserve"> </w:t>
        </w:r>
      </w:ins>
    </w:p>
    <w:p>
      <w:pPr>
        <w:spacing w:line="480" w:lineRule="exact"/>
        <w:ind w:firstLine="0"/>
        <w:rPr>
          <w:ins w:id="1493" w:author="豪" w:date="2023-06-14T00:19:05Z"/>
          <w:rFonts w:ascii="宋体" w:hAnsi="宋体" w:cs="宋体"/>
          <w:color w:val="000000" w:themeColor="text1"/>
          <w:sz w:val="24"/>
          <w:szCs w:val="24"/>
          <w:highlight w:val="none"/>
          <w14:textFill>
            <w14:solidFill>
              <w14:schemeClr w14:val="tx1"/>
            </w14:solidFill>
          </w14:textFill>
        </w:rPr>
      </w:pPr>
    </w:p>
    <w:p>
      <w:pPr>
        <w:spacing w:line="480" w:lineRule="exact"/>
        <w:ind w:firstLine="482"/>
        <w:rPr>
          <w:ins w:id="1494" w:author="豪" w:date="2023-06-14T00:19:05Z"/>
          <w:rFonts w:hint="eastAsia" w:ascii="宋体" w:hAnsi="宋体" w:cs="宋体"/>
          <w:color w:val="000000" w:themeColor="text1"/>
          <w:sz w:val="24"/>
          <w:szCs w:val="24"/>
          <w:highlight w:val="none"/>
          <w14:textFill>
            <w14:solidFill>
              <w14:schemeClr w14:val="tx1"/>
            </w14:solidFill>
          </w14:textFill>
        </w:rPr>
      </w:pPr>
      <w:ins w:id="1495" w:author="豪" w:date="2023-06-14T00:19:05Z">
        <w:r>
          <w:rPr>
            <w:rFonts w:hint="eastAsia" w:ascii="宋体" w:hAnsi="宋体" w:cs="宋体"/>
            <w:color w:val="000000" w:themeColor="text1"/>
            <w:sz w:val="24"/>
            <w:szCs w:val="24"/>
            <w:highlight w:val="none"/>
            <w14:textFill>
              <w14:solidFill>
                <w14:schemeClr w14:val="tx1"/>
              </w14:solidFill>
            </w14:textFill>
          </w:rPr>
          <w:t xml:space="preserve">附件： 1. </w:t>
        </w:r>
      </w:ins>
      <w:ins w:id="1496" w:author="豪" w:date="2023-06-14T00:19:05Z">
        <w:r>
          <w:rPr>
            <w:rFonts w:hint="eastAsia" w:ascii="宋体" w:hAnsi="宋体" w:eastAsia="宋体" w:cs="宋体"/>
            <w:bCs/>
            <w:color w:val="000000" w:themeColor="text1"/>
            <w:sz w:val="24"/>
            <w:szCs w:val="24"/>
            <w:highlight w:val="none"/>
            <w14:textFill>
              <w14:solidFill>
                <w14:schemeClr w14:val="tx1"/>
              </w14:solidFill>
            </w14:textFill>
          </w:rPr>
          <w:t>中标通知书/发包通知书/</w:t>
        </w:r>
      </w:ins>
      <w:ins w:id="1497" w:author="豪" w:date="2023-06-14T00:19:05Z">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ins>
      <w:ins w:id="1498" w:author="豪" w:date="2023-06-14T00:19:05Z">
        <w:r>
          <w:rPr>
            <w:rFonts w:hint="eastAsia" w:ascii="宋体" w:hAnsi="宋体" w:eastAsia="宋体" w:cs="宋体"/>
            <w:bCs/>
            <w:color w:val="000000" w:themeColor="text1"/>
            <w:sz w:val="24"/>
            <w:szCs w:val="24"/>
            <w:highlight w:val="none"/>
            <w14:textFill>
              <w14:solidFill>
                <w14:schemeClr w14:val="tx1"/>
              </w14:solidFill>
            </w14:textFill>
          </w:rPr>
          <w:t>委托函；</w:t>
        </w:r>
      </w:ins>
      <w:ins w:id="1499" w:author="豪" w:date="2023-06-14T00:19:05Z">
        <w:r>
          <w:rPr>
            <w:rFonts w:hint="eastAsia" w:ascii="宋体" w:hAnsi="宋体" w:eastAsia="宋体" w:cs="宋体"/>
            <w:color w:val="000000" w:themeColor="text1"/>
            <w:sz w:val="24"/>
            <w:szCs w:val="24"/>
            <w:highlight w:val="none"/>
            <w14:textFill>
              <w14:solidFill>
                <w14:schemeClr w14:val="tx1"/>
              </w14:solidFill>
            </w14:textFill>
          </w:rPr>
          <w:t>（如有）</w:t>
        </w:r>
      </w:ins>
    </w:p>
    <w:p>
      <w:pPr>
        <w:spacing w:line="480" w:lineRule="exact"/>
        <w:rPr>
          <w:ins w:id="1500" w:author="豪" w:date="2023-06-14T00:19:05Z"/>
          <w:rFonts w:hint="eastAsia" w:ascii="宋体" w:hAnsi="宋体" w:cs="宋体"/>
          <w:color w:val="000000" w:themeColor="text1"/>
          <w:sz w:val="24"/>
          <w:szCs w:val="24"/>
          <w:highlight w:val="none"/>
          <w14:textFill>
            <w14:solidFill>
              <w14:schemeClr w14:val="tx1"/>
            </w14:solidFill>
          </w14:textFill>
        </w:rPr>
      </w:pPr>
      <w:ins w:id="1501" w:author="豪" w:date="2023-06-14T00:19:05Z">
        <w:r>
          <w:rPr>
            <w:rFonts w:hint="eastAsia" w:ascii="宋体" w:hAnsi="宋体" w:cs="宋体"/>
            <w:color w:val="000000" w:themeColor="text1"/>
            <w:sz w:val="24"/>
            <w:szCs w:val="24"/>
            <w:highlight w:val="none"/>
            <w14:textFill>
              <w14:solidFill>
                <w14:schemeClr w14:val="tx1"/>
              </w14:solidFill>
            </w14:textFill>
          </w:rPr>
          <w:t xml:space="preserve">           2. 廉洁协议</w:t>
        </w:r>
      </w:ins>
    </w:p>
    <w:p>
      <w:pPr>
        <w:spacing w:line="480" w:lineRule="exact"/>
        <w:rPr>
          <w:ins w:id="1502" w:author="豪" w:date="2023-06-14T00:19:05Z"/>
          <w:rFonts w:hint="eastAsia" w:ascii="宋体" w:hAnsi="宋体" w:cs="宋体"/>
          <w:color w:val="000000" w:themeColor="text1"/>
          <w:sz w:val="24"/>
          <w:szCs w:val="24"/>
          <w:highlight w:val="none"/>
          <w14:textFill>
            <w14:solidFill>
              <w14:schemeClr w14:val="tx1"/>
            </w14:solidFill>
          </w14:textFill>
        </w:rPr>
      </w:pPr>
      <w:ins w:id="1503" w:author="豪" w:date="2023-06-14T00:19:05Z">
        <w:r>
          <w:rPr>
            <w:rFonts w:hint="eastAsia" w:ascii="宋体" w:hAnsi="宋体" w:cs="宋体"/>
            <w:color w:val="000000" w:themeColor="text1"/>
            <w:sz w:val="24"/>
            <w:szCs w:val="24"/>
            <w:highlight w:val="none"/>
            <w14:textFill>
              <w14:solidFill>
                <w14:schemeClr w14:val="tx1"/>
              </w14:solidFill>
            </w14:textFill>
          </w:rPr>
          <w:t xml:space="preserve">           3. 保密协议</w:t>
        </w:r>
      </w:ins>
    </w:p>
    <w:p>
      <w:pPr>
        <w:spacing w:line="480" w:lineRule="exact"/>
        <w:ind w:firstLine="1320" w:firstLineChars="550"/>
        <w:rPr>
          <w:ins w:id="1504" w:author="豪" w:date="2023-06-14T00:19:05Z"/>
          <w:rFonts w:hint="eastAsia" w:ascii="宋体" w:hAnsi="宋体" w:cs="宋体"/>
          <w:color w:val="auto"/>
          <w:sz w:val="24"/>
          <w:szCs w:val="24"/>
          <w:lang w:val="en-US" w:eastAsia="zh-CN"/>
        </w:rPr>
      </w:pPr>
      <w:ins w:id="1505" w:author="豪" w:date="2023-06-14T00:19:05Z">
        <w:r>
          <w:rPr>
            <w:rFonts w:hint="eastAsia" w:ascii="宋体" w:hAnsi="宋体" w:cs="宋体"/>
            <w:color w:val="000000" w:themeColor="text1"/>
            <w:sz w:val="24"/>
            <w:szCs w:val="24"/>
            <w:highlight w:val="none"/>
            <w14:textFill>
              <w14:solidFill>
                <w14:schemeClr w14:val="tx1"/>
              </w14:solidFill>
            </w14:textFill>
          </w:rPr>
          <w:t>4. 安全管理协议书</w:t>
        </w:r>
      </w:ins>
      <w:ins w:id="1506" w:author="豪" w:date="2023-06-14T00:19:05Z">
        <w:r>
          <w:rPr>
            <w:rFonts w:hint="eastAsia" w:ascii="宋体" w:hAnsi="宋体" w:cs="宋体"/>
            <w:color w:val="auto"/>
            <w:sz w:val="24"/>
            <w:szCs w:val="24"/>
            <w:lang w:eastAsia="zh-CN"/>
          </w:rPr>
          <w:t>（</w:t>
        </w:r>
      </w:ins>
      <w:ins w:id="1507" w:author="豪" w:date="2023-06-14T00:19:05Z">
        <w:r>
          <w:rPr>
            <w:rFonts w:hint="eastAsia" w:ascii="宋体" w:hAnsi="宋体" w:cs="宋体"/>
            <w:color w:val="auto"/>
            <w:sz w:val="24"/>
            <w:szCs w:val="24"/>
            <w:lang w:val="en-US" w:eastAsia="zh-CN"/>
          </w:rPr>
          <w:t>具体以安全办通知为准）</w:t>
        </w:r>
      </w:ins>
    </w:p>
    <w:p>
      <w:pPr>
        <w:spacing w:line="480" w:lineRule="exact"/>
        <w:ind w:firstLine="1320" w:firstLineChars="550"/>
        <w:rPr>
          <w:ins w:id="1508" w:author="豪" w:date="2023-06-14T00:19:05Z"/>
          <w:rFonts w:hint="eastAsia" w:ascii="宋体" w:hAnsi="宋体" w:cs="宋体"/>
          <w:color w:val="000000" w:themeColor="text1"/>
          <w:sz w:val="24"/>
          <w:szCs w:val="24"/>
          <w:highlight w:val="none"/>
          <w14:textFill>
            <w14:solidFill>
              <w14:schemeClr w14:val="tx1"/>
            </w14:solidFill>
          </w14:textFill>
        </w:rPr>
      </w:pPr>
      <w:ins w:id="1509" w:author="豪" w:date="2023-06-14T00:19:05Z">
        <w:r>
          <w:rPr>
            <w:rFonts w:hint="eastAsia" w:ascii="宋体" w:hAnsi="宋体" w:cs="宋体"/>
            <w:color w:val="000000" w:themeColor="text1"/>
            <w:sz w:val="24"/>
            <w:szCs w:val="24"/>
            <w:highlight w:val="none"/>
            <w14:textFill>
              <w14:solidFill>
                <w14:schemeClr w14:val="tx1"/>
              </w14:solidFill>
            </w14:textFill>
          </w:rPr>
          <w:t>5. 服务内容/技术需求</w:t>
        </w:r>
      </w:ins>
    </w:p>
    <w:p>
      <w:pPr>
        <w:spacing w:line="480" w:lineRule="exact"/>
        <w:ind w:firstLine="1320" w:firstLineChars="550"/>
        <w:rPr>
          <w:ins w:id="1510" w:author="豪" w:date="2023-06-14T00:19:05Z"/>
          <w:rFonts w:hint="eastAsia" w:ascii="宋体" w:hAnsi="宋体" w:cs="宋体"/>
          <w:color w:val="000000" w:themeColor="text1"/>
          <w:sz w:val="24"/>
          <w:szCs w:val="24"/>
          <w:highlight w:val="none"/>
          <w14:textFill>
            <w14:solidFill>
              <w14:schemeClr w14:val="tx1"/>
            </w14:solidFill>
          </w14:textFill>
        </w:rPr>
      </w:pPr>
      <w:ins w:id="1511" w:author="豪" w:date="2023-06-14T00:19:05Z">
        <w:r>
          <w:rPr>
            <w:rFonts w:hint="eastAsia" w:ascii="宋体" w:hAnsi="宋体" w:cs="宋体"/>
            <w:color w:val="000000" w:themeColor="text1"/>
            <w:sz w:val="24"/>
            <w:szCs w:val="24"/>
            <w:highlight w:val="none"/>
            <w14:textFill>
              <w14:solidFill>
                <w14:schemeClr w14:val="tx1"/>
              </w14:solidFill>
            </w14:textFill>
          </w:rPr>
          <w:t>6.</w:t>
        </w:r>
      </w:ins>
      <w:ins w:id="1512" w:author="豪" w:date="2023-06-14T00:19:05Z">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ins>
      <w:ins w:id="1513" w:author="豪" w:date="2023-06-14T00:19:05Z">
        <w:r>
          <w:rPr>
            <w:rFonts w:hint="eastAsia" w:ascii="宋体" w:hAnsi="宋体" w:cs="宋体"/>
            <w:color w:val="000000" w:themeColor="text1"/>
            <w:sz w:val="24"/>
            <w:szCs w:val="24"/>
            <w:highlight w:val="none"/>
            <w14:textFill>
              <w14:solidFill>
                <w14:schemeClr w14:val="tx1"/>
              </w14:solidFill>
            </w14:textFill>
          </w:rPr>
          <w:t>项目投入人员架构表</w:t>
        </w:r>
      </w:ins>
    </w:p>
    <w:p>
      <w:pPr>
        <w:spacing w:line="480" w:lineRule="exact"/>
        <w:ind w:firstLine="1320" w:firstLineChars="550"/>
        <w:rPr>
          <w:ins w:id="1514" w:author="豪" w:date="2023-06-14T00:19:05Z"/>
          <w:rFonts w:hint="eastAsia" w:ascii="宋体" w:hAnsi="宋体" w:eastAsia="宋体" w:cs="宋体"/>
          <w:color w:val="000000" w:themeColor="text1"/>
          <w:sz w:val="24"/>
          <w:szCs w:val="24"/>
          <w:highlight w:val="none"/>
          <w14:textFill>
            <w14:solidFill>
              <w14:schemeClr w14:val="tx1"/>
            </w14:solidFill>
          </w14:textFill>
        </w:rPr>
      </w:pPr>
      <w:ins w:id="1515" w:author="豪" w:date="2023-06-14T00:19:05Z">
        <w:r>
          <w:rPr>
            <w:rFonts w:hint="eastAsia" w:ascii="宋体" w:hAnsi="宋体" w:eastAsia="宋体" w:cs="宋体"/>
            <w:color w:val="000000" w:themeColor="text1"/>
            <w:sz w:val="24"/>
            <w:szCs w:val="24"/>
            <w:highlight w:val="none"/>
            <w:lang w:val="en-US" w:eastAsia="zh-CN"/>
            <w14:textFill>
              <w14:solidFill>
                <w14:schemeClr w14:val="tx1"/>
              </w14:solidFill>
            </w14:textFill>
          </w:rPr>
          <w:t>7</w:t>
        </w:r>
      </w:ins>
      <w:ins w:id="1516" w:author="豪" w:date="2023-06-14T00:19:05Z">
        <w:r>
          <w:rPr>
            <w:rFonts w:hint="eastAsia" w:ascii="宋体" w:hAnsi="宋体" w:eastAsia="宋体" w:cs="宋体"/>
            <w:color w:val="000000" w:themeColor="text1"/>
            <w:sz w:val="24"/>
            <w:szCs w:val="24"/>
            <w:highlight w:val="none"/>
            <w14:textFill>
              <w14:solidFill>
                <w14:schemeClr w14:val="tx1"/>
              </w14:solidFill>
            </w14:textFill>
          </w:rPr>
          <w:t>.</w:t>
        </w:r>
      </w:ins>
      <w:ins w:id="1517" w:author="豪" w:date="2023-06-14T00:19:05Z">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ins>
      <w:ins w:id="1518" w:author="豪" w:date="2023-06-14T00:19:05Z">
        <w:r>
          <w:rPr>
            <w:rFonts w:hint="eastAsia" w:ascii="宋体" w:hAnsi="宋体" w:eastAsia="宋体" w:cs="宋体"/>
            <w:color w:val="000000" w:themeColor="text1"/>
            <w:sz w:val="24"/>
            <w:szCs w:val="24"/>
            <w:highlight w:val="none"/>
            <w14:textFill>
              <w14:solidFill>
                <w14:schemeClr w14:val="tx1"/>
              </w14:solidFill>
            </w14:textFill>
          </w:rPr>
          <w:t>不诚信行为的情形及相应被暂停参与投标活动的处理标准</w:t>
        </w:r>
      </w:ins>
    </w:p>
    <w:p>
      <w:pPr>
        <w:spacing w:line="480" w:lineRule="exact"/>
        <w:ind w:firstLine="1320" w:firstLineChars="550"/>
        <w:rPr>
          <w:ins w:id="1519" w:author="豪" w:date="2023-06-14T00:19:05Z"/>
          <w:rFonts w:hint="eastAsia" w:ascii="宋体" w:hAnsi="宋体" w:cs="宋体"/>
          <w:color w:val="000000" w:themeColor="text1"/>
          <w:sz w:val="24"/>
          <w:szCs w:val="24"/>
          <w:highlight w:val="none"/>
          <w14:textFill>
            <w14:solidFill>
              <w14:schemeClr w14:val="tx1"/>
            </w14:solidFill>
          </w14:textFill>
        </w:rPr>
      </w:pPr>
      <w:ins w:id="1520" w:author="豪" w:date="2023-06-14T00:19:05Z">
        <w:r>
          <w:rPr>
            <w:rFonts w:hint="eastAsia" w:ascii="宋体" w:hAnsi="宋体" w:cs="宋体"/>
            <w:color w:val="000000" w:themeColor="text1"/>
            <w:sz w:val="24"/>
            <w:szCs w:val="24"/>
            <w:highlight w:val="none"/>
            <w:lang w:val="en-US" w:eastAsia="zh-CN"/>
            <w14:textFill>
              <w14:solidFill>
                <w14:schemeClr w14:val="tx1"/>
              </w14:solidFill>
            </w14:textFill>
          </w:rPr>
          <w:t>8.</w:t>
        </w:r>
      </w:ins>
      <w:ins w:id="1521" w:author="豪" w:date="2023-06-14T00:19:05Z">
        <w:r>
          <w:rPr>
            <w:rFonts w:hint="eastAsia" w:ascii="宋体" w:hAnsi="宋体" w:cs="宋体"/>
            <w:color w:val="000000" w:themeColor="text1"/>
            <w:sz w:val="24"/>
            <w:szCs w:val="24"/>
            <w:highlight w:val="none"/>
            <w14:textFill>
              <w14:solidFill>
                <w14:schemeClr w14:val="tx1"/>
              </w14:solidFill>
            </w14:textFill>
          </w:rPr>
          <w:t>履约保函（模板）（如需）</w:t>
        </w:r>
      </w:ins>
    </w:p>
    <w:p>
      <w:pPr>
        <w:spacing w:line="480" w:lineRule="exact"/>
        <w:ind w:firstLine="1320" w:firstLineChars="550"/>
        <w:rPr>
          <w:ins w:id="1522" w:author="豪" w:date="2023-06-14T00:19:05Z"/>
          <w:rFonts w:hint="eastAsia" w:ascii="宋体" w:hAnsi="宋体" w:cs="宋体"/>
          <w:color w:val="000000" w:themeColor="text1"/>
          <w:sz w:val="24"/>
          <w:szCs w:val="24"/>
          <w:highlight w:val="none"/>
          <w14:textFill>
            <w14:solidFill>
              <w14:schemeClr w14:val="tx1"/>
            </w14:solidFill>
          </w14:textFill>
        </w:rPr>
      </w:pPr>
      <w:ins w:id="1523" w:author="豪" w:date="2023-06-14T00:19:05Z">
        <w:r>
          <w:rPr>
            <w:rFonts w:hint="eastAsia" w:ascii="宋体" w:hAnsi="宋体" w:cs="宋体"/>
            <w:color w:val="000000" w:themeColor="text1"/>
            <w:sz w:val="24"/>
            <w:szCs w:val="24"/>
            <w:highlight w:val="none"/>
            <w:lang w:val="en-US" w:eastAsia="zh-CN"/>
            <w14:textFill>
              <w14:solidFill>
                <w14:schemeClr w14:val="tx1"/>
              </w14:solidFill>
            </w14:textFill>
          </w:rPr>
          <w:t>9</w:t>
        </w:r>
      </w:ins>
      <w:ins w:id="1524" w:author="豪" w:date="2023-06-14T00:19:05Z">
        <w:r>
          <w:rPr>
            <w:rFonts w:hint="eastAsia" w:ascii="宋体" w:hAnsi="宋体" w:cs="宋体"/>
            <w:color w:val="000000" w:themeColor="text1"/>
            <w:sz w:val="24"/>
            <w:szCs w:val="24"/>
            <w:highlight w:val="none"/>
            <w14:textFill>
              <w14:solidFill>
                <w14:schemeClr w14:val="tx1"/>
              </w14:solidFill>
            </w14:textFill>
          </w:rPr>
          <w:t>.</w:t>
        </w:r>
      </w:ins>
      <w:ins w:id="1525" w:author="豪" w:date="2023-06-14T00:19:05Z">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ins>
      <w:ins w:id="1526" w:author="豪" w:date="2023-06-14T00:19:05Z">
        <w:r>
          <w:rPr>
            <w:rFonts w:hint="eastAsia" w:ascii="宋体" w:hAnsi="宋体" w:cs="宋体"/>
            <w:color w:val="000000" w:themeColor="text1"/>
            <w:sz w:val="24"/>
            <w:szCs w:val="24"/>
            <w:highlight w:val="none"/>
            <w14:textFill>
              <w14:solidFill>
                <w14:schemeClr w14:val="tx1"/>
              </w14:solidFill>
            </w14:textFill>
          </w:rPr>
          <w:t>授权委托证明（如需）</w:t>
        </w:r>
      </w:ins>
    </w:p>
    <w:p>
      <w:pPr>
        <w:pStyle w:val="45"/>
        <w:ind w:firstLine="1440" w:firstLineChars="600"/>
        <w:rPr>
          <w:ins w:id="1527" w:author="豪" w:date="2023-06-14T00:19:05Z"/>
          <w:rFonts w:hint="default" w:eastAsia="仿宋_GB2312"/>
          <w:lang w:val="en-US" w:eastAsia="zh-CN"/>
        </w:rPr>
      </w:pPr>
    </w:p>
    <w:p>
      <w:pPr>
        <w:spacing w:line="480" w:lineRule="exact"/>
        <w:rPr>
          <w:ins w:id="1528" w:author="豪" w:date="2023-06-14T00:19:05Z"/>
          <w:rFonts w:hint="eastAsia" w:ascii="宋体" w:hAnsi="宋体" w:cs="宋体"/>
          <w:color w:val="000000" w:themeColor="text1"/>
          <w:sz w:val="24"/>
          <w:szCs w:val="24"/>
          <w:highlight w:val="none"/>
          <w14:textFill>
            <w14:solidFill>
              <w14:schemeClr w14:val="tx1"/>
            </w14:solidFill>
          </w14:textFill>
        </w:rPr>
      </w:pPr>
    </w:p>
    <w:p>
      <w:pPr>
        <w:spacing w:line="480" w:lineRule="exact"/>
        <w:rPr>
          <w:ins w:id="1529" w:author="豪" w:date="2023-06-14T00:19:05Z"/>
          <w:rFonts w:ascii="宋体" w:hAnsi="宋体" w:eastAsia="宋体" w:cs="宋体"/>
          <w:color w:val="000000" w:themeColor="text1"/>
          <w:sz w:val="24"/>
          <w:szCs w:val="24"/>
          <w:highlight w:val="none"/>
          <w14:textFill>
            <w14:solidFill>
              <w14:schemeClr w14:val="tx1"/>
            </w14:solidFill>
          </w14:textFill>
        </w:rPr>
      </w:pPr>
      <w:ins w:id="1530" w:author="豪" w:date="2023-06-14T00:19:05Z">
        <w:r>
          <w:rPr>
            <w:rFonts w:hint="eastAsia" w:ascii="宋体" w:hAnsi="宋体" w:eastAsia="宋体" w:cs="宋体"/>
            <w:color w:val="000000" w:themeColor="text1"/>
            <w:sz w:val="24"/>
            <w:szCs w:val="24"/>
            <w:highlight w:val="none"/>
            <w14:textFill>
              <w14:solidFill>
                <w14:schemeClr w14:val="tx1"/>
              </w14:solidFill>
            </w14:textFill>
          </w:rPr>
          <w:t>甲方：广州市净水有限公司（盖章）     乙方：（盖章）</w:t>
        </w:r>
      </w:ins>
    </w:p>
    <w:p>
      <w:pPr>
        <w:spacing w:line="480" w:lineRule="exact"/>
        <w:rPr>
          <w:ins w:id="1531" w:author="豪" w:date="2023-06-14T00:19:05Z"/>
          <w:rFonts w:ascii="宋体" w:hAnsi="宋体" w:eastAsia="宋体" w:cs="宋体"/>
          <w:color w:val="000000" w:themeColor="text1"/>
          <w:sz w:val="24"/>
          <w:szCs w:val="24"/>
          <w:highlight w:val="none"/>
          <w14:textFill>
            <w14:solidFill>
              <w14:schemeClr w14:val="tx1"/>
            </w14:solidFill>
          </w14:textFill>
        </w:rPr>
      </w:pPr>
      <w:ins w:id="1532" w:author="豪" w:date="2023-06-14T00:19:05Z">
        <w:r>
          <w:rPr>
            <w:rFonts w:hint="eastAsia" w:ascii="宋体" w:hAnsi="宋体" w:eastAsia="宋体" w:cs="宋体"/>
            <w:color w:val="000000" w:themeColor="text1"/>
            <w:sz w:val="24"/>
            <w:szCs w:val="24"/>
            <w:highlight w:val="none"/>
            <w14:textFill>
              <w14:solidFill>
                <w14:schemeClr w14:val="tx1"/>
              </w14:solidFill>
            </w14:textFill>
          </w:rPr>
          <w:t>法定代表人或                         法定代表人或</w:t>
        </w:r>
      </w:ins>
    </w:p>
    <w:p>
      <w:pPr>
        <w:spacing w:line="480" w:lineRule="exact"/>
        <w:rPr>
          <w:ins w:id="1533" w:author="豪" w:date="2023-06-14T00:19:05Z"/>
          <w:rFonts w:ascii="宋体" w:hAnsi="宋体" w:eastAsia="宋体" w:cs="宋体"/>
          <w:color w:val="000000" w:themeColor="text1"/>
          <w:sz w:val="24"/>
          <w:szCs w:val="24"/>
          <w:highlight w:val="none"/>
          <w14:textFill>
            <w14:solidFill>
              <w14:schemeClr w14:val="tx1"/>
            </w14:solidFill>
          </w14:textFill>
        </w:rPr>
      </w:pPr>
      <w:ins w:id="1534" w:author="豪" w:date="2023-06-14T00:19:05Z">
        <w:r>
          <w:rPr>
            <w:rFonts w:hint="eastAsia" w:ascii="宋体" w:hAnsi="宋体" w:eastAsia="宋体" w:cs="宋体"/>
            <w:color w:val="000000" w:themeColor="text1"/>
            <w:sz w:val="24"/>
            <w:szCs w:val="24"/>
            <w:highlight w:val="none"/>
            <w14:textFill>
              <w14:solidFill>
                <w14:schemeClr w14:val="tx1"/>
              </w14:solidFill>
            </w14:textFill>
          </w:rPr>
          <w:t>授权代理人：                         授权代理人：</w:t>
        </w:r>
      </w:ins>
    </w:p>
    <w:p>
      <w:pPr>
        <w:spacing w:line="480" w:lineRule="exact"/>
        <w:rPr>
          <w:ins w:id="1535" w:author="豪" w:date="2023-06-14T00:19:05Z"/>
          <w:rFonts w:ascii="宋体" w:hAnsi="宋体" w:eastAsia="宋体" w:cs="宋体"/>
          <w:color w:val="000000" w:themeColor="text1"/>
          <w:sz w:val="24"/>
          <w:szCs w:val="24"/>
          <w:highlight w:val="none"/>
          <w14:textFill>
            <w14:solidFill>
              <w14:schemeClr w14:val="tx1"/>
            </w14:solidFill>
          </w14:textFill>
        </w:rPr>
      </w:pPr>
      <w:ins w:id="1536" w:author="豪" w:date="2023-06-14T00:19:05Z">
        <w:r>
          <w:rPr>
            <w:rFonts w:hint="eastAsia" w:ascii="宋体" w:hAnsi="宋体" w:eastAsia="宋体" w:cs="宋体"/>
            <w:color w:val="000000" w:themeColor="text1"/>
            <w:sz w:val="24"/>
            <w:szCs w:val="24"/>
            <w:highlight w:val="none"/>
            <w14:textFill>
              <w14:solidFill>
                <w14:schemeClr w14:val="tx1"/>
              </w14:solidFill>
            </w14:textFill>
          </w:rPr>
          <w:t>地址：                               地址：</w:t>
        </w:r>
      </w:ins>
    </w:p>
    <w:p>
      <w:pPr>
        <w:spacing w:line="480" w:lineRule="exact"/>
        <w:rPr>
          <w:ins w:id="1537" w:author="豪" w:date="2023-06-14T00:19:05Z"/>
          <w:rFonts w:ascii="宋体" w:hAnsi="宋体" w:eastAsia="宋体" w:cs="宋体"/>
          <w:color w:val="000000" w:themeColor="text1"/>
          <w:sz w:val="24"/>
          <w:szCs w:val="24"/>
          <w:highlight w:val="none"/>
          <w14:textFill>
            <w14:solidFill>
              <w14:schemeClr w14:val="tx1"/>
            </w14:solidFill>
          </w14:textFill>
        </w:rPr>
      </w:pPr>
      <w:ins w:id="1538" w:author="豪" w:date="2023-06-14T00:19:05Z">
        <w:r>
          <w:rPr>
            <w:rFonts w:hint="eastAsia" w:ascii="宋体" w:hAnsi="宋体" w:eastAsia="宋体" w:cs="宋体"/>
            <w:color w:val="000000" w:themeColor="text1"/>
            <w:sz w:val="24"/>
            <w:szCs w:val="24"/>
            <w:highlight w:val="none"/>
            <w14:textFill>
              <w14:solidFill>
                <w14:schemeClr w14:val="tx1"/>
              </w14:solidFill>
            </w14:textFill>
          </w:rPr>
          <w:t>经办人：                             经办人：</w:t>
        </w:r>
      </w:ins>
    </w:p>
    <w:p>
      <w:pPr>
        <w:spacing w:line="480" w:lineRule="exact"/>
        <w:rPr>
          <w:ins w:id="1539" w:author="豪" w:date="2023-06-14T00:19:05Z"/>
          <w:rFonts w:ascii="宋体" w:hAnsi="宋体" w:eastAsia="宋体" w:cs="宋体"/>
          <w:color w:val="000000" w:themeColor="text1"/>
          <w:sz w:val="24"/>
          <w:szCs w:val="24"/>
          <w:highlight w:val="none"/>
          <w14:textFill>
            <w14:solidFill>
              <w14:schemeClr w14:val="tx1"/>
            </w14:solidFill>
          </w14:textFill>
        </w:rPr>
      </w:pPr>
      <w:ins w:id="1540" w:author="豪" w:date="2023-06-14T00:19:05Z">
        <w:r>
          <w:rPr>
            <w:rFonts w:hint="eastAsia" w:ascii="宋体" w:hAnsi="宋体" w:eastAsia="宋体" w:cs="宋体"/>
            <w:color w:val="000000" w:themeColor="text1"/>
            <w:sz w:val="24"/>
            <w:szCs w:val="24"/>
            <w:highlight w:val="none"/>
            <w14:textFill>
              <w14:solidFill>
                <w14:schemeClr w14:val="tx1"/>
              </w14:solidFill>
            </w14:textFill>
          </w:rPr>
          <w:t>联系电话：                           联系电话：</w:t>
        </w:r>
      </w:ins>
    </w:p>
    <w:p>
      <w:pPr>
        <w:spacing w:line="480" w:lineRule="exact"/>
        <w:ind w:left="6360" w:hanging="6360" w:hangingChars="2650"/>
        <w:rPr>
          <w:ins w:id="1541" w:author="豪" w:date="2023-06-14T00:19:05Z"/>
          <w:rFonts w:ascii="宋体" w:hAnsi="宋体" w:eastAsia="宋体" w:cs="宋体"/>
          <w:color w:val="000000" w:themeColor="text1"/>
          <w:sz w:val="24"/>
          <w:szCs w:val="24"/>
          <w:highlight w:val="none"/>
          <w14:textFill>
            <w14:solidFill>
              <w14:schemeClr w14:val="tx1"/>
            </w14:solidFill>
          </w14:textFill>
        </w:rPr>
      </w:pPr>
      <w:ins w:id="1542" w:author="豪" w:date="2023-06-14T00:19:05Z">
        <w:r>
          <w:rPr>
            <w:rFonts w:hint="eastAsia" w:ascii="宋体" w:hAnsi="宋体" w:eastAsia="宋体" w:cs="宋体"/>
            <w:color w:val="000000" w:themeColor="text1"/>
            <w:sz w:val="24"/>
            <w:szCs w:val="24"/>
            <w:highlight w:val="none"/>
            <w14:textFill>
              <w14:solidFill>
                <w14:schemeClr w14:val="tx1"/>
              </w14:solidFill>
            </w14:textFill>
          </w:rPr>
          <w:t>传真：                               传真：</w:t>
        </w:r>
      </w:ins>
    </w:p>
    <w:p>
      <w:pPr>
        <w:spacing w:line="480" w:lineRule="exact"/>
        <w:ind w:left="6360" w:hanging="6360" w:hangingChars="2650"/>
        <w:rPr>
          <w:ins w:id="1543" w:author="豪" w:date="2023-06-14T00:19:05Z"/>
          <w:rFonts w:ascii="宋体" w:hAnsi="宋体" w:eastAsia="宋体" w:cs="宋体"/>
          <w:color w:val="000000" w:themeColor="text1"/>
          <w:sz w:val="24"/>
          <w:szCs w:val="24"/>
          <w:highlight w:val="none"/>
          <w14:textFill>
            <w14:solidFill>
              <w14:schemeClr w14:val="tx1"/>
            </w14:solidFill>
          </w14:textFill>
        </w:rPr>
      </w:pPr>
      <w:ins w:id="1544" w:author="豪" w:date="2023-06-14T00:19:05Z">
        <w:r>
          <w:rPr>
            <w:rFonts w:hint="eastAsia" w:ascii="宋体" w:hAnsi="宋体" w:eastAsia="宋体" w:cs="宋体"/>
            <w:color w:val="000000" w:themeColor="text1"/>
            <w:sz w:val="24"/>
            <w:szCs w:val="24"/>
            <w:highlight w:val="none"/>
            <w14:textFill>
              <w14:solidFill>
                <w14:schemeClr w14:val="tx1"/>
              </w14:solidFill>
            </w14:textFill>
          </w:rPr>
          <w:t xml:space="preserve">签署日期：    年    月    日         签署日期：    年    月    日  </w:t>
        </w:r>
      </w:ins>
    </w:p>
    <w:p>
      <w:pPr>
        <w:spacing w:line="480" w:lineRule="exact"/>
        <w:rPr>
          <w:ins w:id="1545" w:author="豪" w:date="2023-06-14T00:19:05Z"/>
          <w:rFonts w:ascii="仿宋_GB2312" w:eastAsia="仿宋_GB2312"/>
          <w:color w:val="000000" w:themeColor="text1"/>
          <w:w w:val="90"/>
          <w:kern w:val="10"/>
          <w:sz w:val="24"/>
          <w:highlight w:val="none"/>
          <w14:textFill>
            <w14:solidFill>
              <w14:schemeClr w14:val="tx1"/>
            </w14:solidFill>
          </w14:textFill>
        </w:rPr>
      </w:pPr>
      <w:ins w:id="1546" w:author="豪" w:date="2023-06-14T00:19:05Z">
        <w:r>
          <w:rPr>
            <w:rFonts w:hint="eastAsia" w:ascii="仿宋_GB2312" w:eastAsia="仿宋_GB2312"/>
            <w:color w:val="000000" w:themeColor="text1"/>
            <w:w w:val="90"/>
            <w:kern w:val="10"/>
            <w:sz w:val="24"/>
            <w:highlight w:val="none"/>
            <w14:textFill>
              <w14:solidFill>
                <w14:schemeClr w14:val="tx1"/>
              </w14:solidFill>
            </w14:textFill>
          </w:rPr>
          <w:t xml:space="preserve">                                      </w:t>
        </w:r>
      </w:ins>
    </w:p>
    <w:p>
      <w:pPr>
        <w:rPr>
          <w:ins w:id="1547" w:author="豪" w:date="2023-06-14T00:20:44Z"/>
          <w:rFonts w:ascii="仿宋_GB2312" w:eastAsia="仿宋_GB2312"/>
          <w:color w:val="000000" w:themeColor="text1"/>
          <w:sz w:val="28"/>
          <w:szCs w:val="28"/>
          <w:highlight w:val="none"/>
          <w14:textFill>
            <w14:solidFill>
              <w14:schemeClr w14:val="tx1"/>
            </w14:solidFill>
          </w14:textFill>
        </w:rPr>
      </w:pPr>
    </w:p>
    <w:p>
      <w:pPr>
        <w:pStyle w:val="2"/>
        <w:rPr>
          <w:ins w:id="1548" w:author="豪" w:date="2023-06-14T00:19:05Z"/>
        </w:rPr>
      </w:pPr>
    </w:p>
    <w:p>
      <w:pPr>
        <w:widowControl/>
        <w:jc w:val="left"/>
        <w:rPr>
          <w:ins w:id="1549" w:author="豪" w:date="2023-06-14T00:19:05Z"/>
          <w:rFonts w:ascii="宋体" w:hAnsi="宋体" w:cs="宋体"/>
          <w:color w:val="000000" w:themeColor="text1"/>
          <w:szCs w:val="21"/>
          <w:highlight w:val="none"/>
          <w14:textFill>
            <w14:solidFill>
              <w14:schemeClr w14:val="tx1"/>
            </w14:solidFill>
          </w14:textFill>
        </w:rPr>
      </w:pPr>
      <w:ins w:id="1550" w:author="豪" w:date="2023-06-14T00:19:05Z">
        <w:r>
          <w:rPr>
            <w:rFonts w:hint="eastAsia" w:ascii="宋体" w:hAnsi="宋体" w:cs="宋体"/>
            <w:color w:val="000000" w:themeColor="text1"/>
            <w:szCs w:val="21"/>
            <w:highlight w:val="none"/>
            <w14:textFill>
              <w14:solidFill>
                <w14:schemeClr w14:val="tx1"/>
              </w14:solidFill>
            </w14:textFill>
          </w:rPr>
          <w:t>附件2</w:t>
        </w:r>
      </w:ins>
    </w:p>
    <w:p>
      <w:pPr>
        <w:keepNext w:val="0"/>
        <w:keepLines w:val="0"/>
        <w:pageBreakBefore w:val="0"/>
        <w:kinsoku/>
        <w:wordWrap/>
        <w:overflowPunct/>
        <w:topLinePunct w:val="0"/>
        <w:autoSpaceDE/>
        <w:autoSpaceDN/>
        <w:bidi w:val="0"/>
        <w:snapToGrid/>
        <w:spacing w:beforeAutospacing="0" w:line="520" w:lineRule="exact"/>
        <w:jc w:val="center"/>
        <w:rPr>
          <w:ins w:id="1551" w:author="豪" w:date="2023-06-14T00:19:05Z"/>
          <w:rFonts w:hint="eastAsia" w:ascii="仿宋_GB2312" w:hAnsi="仿宋_GB2312" w:eastAsia="仿宋_GB2312" w:cs="仿宋_GB2312"/>
          <w:b w:val="0"/>
          <w:bCs/>
          <w:color w:val="auto"/>
          <w:sz w:val="28"/>
          <w:szCs w:val="28"/>
          <w:highlight w:val="none"/>
        </w:rPr>
      </w:pPr>
      <w:ins w:id="1552" w:author="豪" w:date="2023-06-14T00:19:05Z">
        <w:r>
          <w:rPr>
            <w:rFonts w:hint="eastAsia" w:ascii="仿宋_GB2312" w:hAnsi="仿宋_GB2312" w:eastAsia="仿宋_GB2312" w:cs="仿宋_GB2312"/>
            <w:b w:val="0"/>
            <w:bCs/>
            <w:color w:val="auto"/>
            <w:sz w:val="28"/>
            <w:szCs w:val="28"/>
            <w:highlight w:val="none"/>
          </w:rPr>
          <w:t>廉洁协议</w:t>
        </w:r>
      </w:ins>
    </w:p>
    <w:p>
      <w:pPr>
        <w:keepNext w:val="0"/>
        <w:keepLines w:val="0"/>
        <w:pageBreakBefore w:val="0"/>
        <w:kinsoku/>
        <w:wordWrap/>
        <w:overflowPunct/>
        <w:topLinePunct w:val="0"/>
        <w:autoSpaceDE/>
        <w:autoSpaceDN/>
        <w:bidi w:val="0"/>
        <w:snapToGrid/>
        <w:spacing w:beforeAutospacing="0" w:line="520" w:lineRule="exact"/>
        <w:ind w:firstLine="630" w:firstLineChars="225"/>
        <w:rPr>
          <w:ins w:id="1553" w:author="豪" w:date="2023-06-14T00:19:05Z"/>
          <w:rFonts w:hint="eastAsia" w:ascii="仿宋_GB2312" w:hAnsi="仿宋_GB2312" w:eastAsia="仿宋_GB2312" w:cs="仿宋_GB2312"/>
          <w:b w:val="0"/>
          <w:bCs/>
          <w:color w:val="auto"/>
          <w:sz w:val="28"/>
          <w:szCs w:val="28"/>
          <w:highlight w:val="none"/>
        </w:rPr>
      </w:pPr>
      <w:ins w:id="1554" w:author="豪" w:date="2023-06-14T00:19:05Z">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ins>
      <w:ins w:id="1555" w:author="豪" w:date="2023-06-14T00:19:05Z">
        <w:r>
          <w:rPr>
            <w:rFonts w:hint="eastAsia" w:ascii="仿宋_GB2312" w:hAnsi="仿宋_GB2312" w:eastAsia="仿宋_GB2312" w:cs="仿宋_GB2312"/>
            <w:b w:val="0"/>
            <w:bCs/>
            <w:color w:val="auto"/>
            <w:sz w:val="28"/>
            <w:szCs w:val="28"/>
            <w:highlight w:val="none"/>
            <w:u w:val="single"/>
          </w:rPr>
          <w:t>广州市净水有限公司</w:t>
        </w:r>
      </w:ins>
      <w:ins w:id="1556" w:author="豪" w:date="2023-06-14T00:19:05Z">
        <w:r>
          <w:rPr>
            <w:rFonts w:hint="eastAsia" w:ascii="仿宋_GB2312" w:hAnsi="仿宋_GB2312" w:eastAsia="仿宋_GB2312" w:cs="仿宋_GB2312"/>
            <w:b w:val="0"/>
            <w:bCs/>
            <w:color w:val="auto"/>
            <w:sz w:val="28"/>
            <w:szCs w:val="28"/>
            <w:highlight w:val="none"/>
          </w:rPr>
          <w:t>(以下称甲方)与</w:t>
        </w:r>
      </w:ins>
      <w:ins w:id="1557" w:author="豪" w:date="2023-06-14T00:19:05Z">
        <w:r>
          <w:rPr>
            <w:rFonts w:hint="eastAsia" w:ascii="仿宋_GB2312" w:hAnsi="仿宋_GB2312" w:eastAsia="仿宋_GB2312" w:cs="仿宋_GB2312"/>
            <w:b w:val="0"/>
            <w:bCs/>
            <w:color w:val="auto"/>
            <w:sz w:val="28"/>
            <w:szCs w:val="28"/>
            <w:highlight w:val="none"/>
            <w:u w:val="single"/>
            <w:lang w:val="en-US" w:eastAsia="zh-CN"/>
          </w:rPr>
          <w:t xml:space="preserve">  </w:t>
        </w:r>
      </w:ins>
      <w:ins w:id="1558" w:author="豪" w:date="2023-06-14T00:19:05Z">
        <w:r>
          <w:rPr>
            <w:rFonts w:hint="eastAsia" w:ascii="仿宋_GB2312" w:hAnsi="仿宋_GB2312" w:eastAsia="仿宋_GB2312" w:cs="仿宋_GB2312"/>
            <w:b w:val="0"/>
            <w:bCs/>
            <w:color w:val="auto"/>
            <w:sz w:val="28"/>
            <w:szCs w:val="28"/>
            <w:highlight w:val="none"/>
          </w:rPr>
          <w:t>(以下称乙方)，特此订立本协议共同遵照执行。</w:t>
        </w:r>
      </w:ins>
    </w:p>
    <w:p>
      <w:pPr>
        <w:keepNext w:val="0"/>
        <w:keepLines w:val="0"/>
        <w:pageBreakBefore w:val="0"/>
        <w:kinsoku/>
        <w:wordWrap/>
        <w:overflowPunct/>
        <w:topLinePunct w:val="0"/>
        <w:autoSpaceDE/>
        <w:autoSpaceDN/>
        <w:bidi w:val="0"/>
        <w:snapToGrid/>
        <w:spacing w:beforeAutospacing="0" w:line="520" w:lineRule="exact"/>
        <w:ind w:firstLine="560" w:firstLineChars="200"/>
        <w:rPr>
          <w:ins w:id="1559" w:author="豪" w:date="2023-06-14T00:19:05Z"/>
          <w:rFonts w:hint="eastAsia" w:ascii="仿宋_GB2312" w:hAnsi="仿宋_GB2312" w:eastAsia="仿宋_GB2312" w:cs="仿宋_GB2312"/>
          <w:b w:val="0"/>
          <w:bCs/>
          <w:color w:val="auto"/>
          <w:sz w:val="28"/>
          <w:szCs w:val="28"/>
          <w:highlight w:val="none"/>
        </w:rPr>
      </w:pPr>
      <w:ins w:id="1560" w:author="豪" w:date="2023-06-14T00:19:05Z">
        <w:r>
          <w:rPr>
            <w:rFonts w:hint="eastAsia" w:ascii="仿宋_GB2312" w:hAnsi="仿宋_GB2312" w:eastAsia="仿宋_GB2312" w:cs="仿宋_GB2312"/>
            <w:b w:val="0"/>
            <w:bCs/>
            <w:color w:val="auto"/>
            <w:sz w:val="28"/>
            <w:szCs w:val="28"/>
            <w:highlight w:val="none"/>
          </w:rPr>
          <w:t>第一条 甲乙双方的权利和义务</w:t>
        </w:r>
      </w:ins>
    </w:p>
    <w:p>
      <w:pPr>
        <w:keepNext w:val="0"/>
        <w:keepLines w:val="0"/>
        <w:pageBreakBefore w:val="0"/>
        <w:kinsoku/>
        <w:wordWrap/>
        <w:overflowPunct/>
        <w:topLinePunct w:val="0"/>
        <w:autoSpaceDE/>
        <w:autoSpaceDN/>
        <w:bidi w:val="0"/>
        <w:snapToGrid/>
        <w:spacing w:beforeAutospacing="0" w:line="520" w:lineRule="exact"/>
        <w:ind w:firstLine="420" w:firstLineChars="150"/>
        <w:rPr>
          <w:ins w:id="1561" w:author="豪" w:date="2023-06-14T00:19:05Z"/>
          <w:rFonts w:hint="eastAsia" w:ascii="仿宋_GB2312" w:hAnsi="仿宋_GB2312" w:eastAsia="仿宋_GB2312" w:cs="仿宋_GB2312"/>
          <w:b w:val="0"/>
          <w:bCs/>
          <w:color w:val="auto"/>
          <w:sz w:val="28"/>
          <w:szCs w:val="28"/>
          <w:highlight w:val="none"/>
        </w:rPr>
      </w:pPr>
      <w:ins w:id="1562" w:author="豪" w:date="2023-06-14T00:19:05Z">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ins>
    </w:p>
    <w:p>
      <w:pPr>
        <w:keepNext w:val="0"/>
        <w:keepLines w:val="0"/>
        <w:pageBreakBefore w:val="0"/>
        <w:kinsoku/>
        <w:wordWrap/>
        <w:overflowPunct/>
        <w:topLinePunct w:val="0"/>
        <w:autoSpaceDE/>
        <w:autoSpaceDN/>
        <w:bidi w:val="0"/>
        <w:snapToGrid/>
        <w:spacing w:beforeAutospacing="0" w:line="520" w:lineRule="exact"/>
        <w:ind w:firstLine="420" w:firstLineChars="150"/>
        <w:rPr>
          <w:ins w:id="1563" w:author="豪" w:date="2023-06-14T00:19:05Z"/>
          <w:rFonts w:hint="eastAsia" w:ascii="仿宋_GB2312" w:hAnsi="仿宋_GB2312" w:eastAsia="仿宋_GB2312" w:cs="仿宋_GB2312"/>
          <w:b w:val="0"/>
          <w:bCs/>
          <w:color w:val="auto"/>
          <w:sz w:val="28"/>
          <w:szCs w:val="28"/>
          <w:highlight w:val="none"/>
        </w:rPr>
      </w:pPr>
      <w:ins w:id="1564" w:author="豪" w:date="2023-06-14T00:19:05Z">
        <w:r>
          <w:rPr>
            <w:rFonts w:hint="eastAsia" w:ascii="仿宋_GB2312" w:hAnsi="仿宋_GB2312" w:eastAsia="仿宋_GB2312" w:cs="仿宋_GB2312"/>
            <w:b w:val="0"/>
            <w:bCs/>
            <w:color w:val="auto"/>
            <w:sz w:val="28"/>
            <w:szCs w:val="28"/>
            <w:highlight w:val="none"/>
          </w:rPr>
          <w:t>（二）严格执行</w:t>
        </w:r>
      </w:ins>
      <w:ins w:id="1565" w:author="豪" w:date="2023-06-14T00:19:05Z">
        <w:r>
          <w:rPr>
            <w:rFonts w:hint="eastAsia" w:ascii="仿宋_GB2312" w:hAnsi="仿宋_GB2312" w:eastAsia="仿宋_GB2312" w:cs="仿宋_GB2312"/>
            <w:b w:val="0"/>
            <w:bCs/>
            <w:color w:val="auto"/>
            <w:sz w:val="28"/>
            <w:szCs w:val="28"/>
            <w:highlight w:val="none"/>
            <w:u w:val="single"/>
          </w:rPr>
          <w:t xml:space="preserve"> 石井净分公司智能巡检系统项目 </w:t>
        </w:r>
      </w:ins>
      <w:ins w:id="1566" w:author="豪" w:date="2023-06-14T00:19:05Z">
        <w:r>
          <w:rPr>
            <w:rFonts w:hint="eastAsia" w:ascii="仿宋_GB2312" w:hAnsi="仿宋_GB2312" w:eastAsia="仿宋_GB2312" w:cs="仿宋_GB2312"/>
            <w:b w:val="0"/>
            <w:bCs/>
            <w:color w:val="auto"/>
            <w:sz w:val="28"/>
            <w:szCs w:val="28"/>
            <w:highlight w:val="none"/>
          </w:rPr>
          <w:t>合同（以下简称：主合同），自觉履行合同约定的相关义务。</w:t>
        </w:r>
      </w:ins>
    </w:p>
    <w:p>
      <w:pPr>
        <w:keepNext w:val="0"/>
        <w:keepLines w:val="0"/>
        <w:pageBreakBefore w:val="0"/>
        <w:kinsoku/>
        <w:wordWrap/>
        <w:overflowPunct/>
        <w:topLinePunct w:val="0"/>
        <w:autoSpaceDE/>
        <w:autoSpaceDN/>
        <w:bidi w:val="0"/>
        <w:snapToGrid/>
        <w:spacing w:beforeAutospacing="0" w:line="520" w:lineRule="exact"/>
        <w:ind w:firstLine="420" w:firstLineChars="150"/>
        <w:rPr>
          <w:ins w:id="1567" w:author="豪" w:date="2023-06-14T00:19:05Z"/>
          <w:rFonts w:hint="eastAsia" w:ascii="仿宋_GB2312" w:hAnsi="仿宋_GB2312" w:eastAsia="仿宋_GB2312" w:cs="仿宋_GB2312"/>
          <w:b w:val="0"/>
          <w:bCs/>
          <w:color w:val="auto"/>
          <w:sz w:val="28"/>
          <w:szCs w:val="28"/>
          <w:highlight w:val="none"/>
        </w:rPr>
      </w:pPr>
      <w:ins w:id="1568" w:author="豪" w:date="2023-06-14T00:19:05Z">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ins>
    </w:p>
    <w:p>
      <w:pPr>
        <w:keepNext w:val="0"/>
        <w:keepLines w:val="0"/>
        <w:pageBreakBefore w:val="0"/>
        <w:kinsoku/>
        <w:wordWrap/>
        <w:overflowPunct/>
        <w:topLinePunct w:val="0"/>
        <w:autoSpaceDE/>
        <w:autoSpaceDN/>
        <w:bidi w:val="0"/>
        <w:snapToGrid/>
        <w:spacing w:beforeAutospacing="0" w:line="520" w:lineRule="exact"/>
        <w:ind w:firstLine="420" w:firstLineChars="150"/>
        <w:rPr>
          <w:ins w:id="1569" w:author="豪" w:date="2023-06-14T00:19:05Z"/>
          <w:rFonts w:hint="eastAsia" w:ascii="仿宋_GB2312" w:hAnsi="仿宋_GB2312" w:eastAsia="仿宋_GB2312" w:cs="仿宋_GB2312"/>
          <w:b w:val="0"/>
          <w:bCs/>
          <w:color w:val="auto"/>
          <w:sz w:val="28"/>
          <w:szCs w:val="28"/>
          <w:highlight w:val="none"/>
        </w:rPr>
      </w:pPr>
      <w:ins w:id="1570" w:author="豪" w:date="2023-06-14T00:19:05Z">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ins>
    </w:p>
    <w:p>
      <w:pPr>
        <w:keepNext w:val="0"/>
        <w:keepLines w:val="0"/>
        <w:pageBreakBefore w:val="0"/>
        <w:kinsoku/>
        <w:wordWrap/>
        <w:overflowPunct/>
        <w:topLinePunct w:val="0"/>
        <w:autoSpaceDE/>
        <w:autoSpaceDN/>
        <w:bidi w:val="0"/>
        <w:snapToGrid/>
        <w:spacing w:beforeAutospacing="0" w:line="520" w:lineRule="exact"/>
        <w:ind w:firstLine="420" w:firstLineChars="150"/>
        <w:rPr>
          <w:ins w:id="1571" w:author="豪" w:date="2023-06-14T00:19:05Z"/>
          <w:rFonts w:hint="default" w:ascii="仿宋_GB2312" w:hAnsi="仿宋_GB2312" w:eastAsia="仿宋_GB2312" w:cs="仿宋_GB2312"/>
          <w:b w:val="0"/>
          <w:bCs/>
          <w:color w:val="auto"/>
          <w:sz w:val="28"/>
          <w:szCs w:val="28"/>
          <w:highlight w:val="none"/>
          <w:lang w:val="en-US" w:eastAsia="zh-CN"/>
        </w:rPr>
      </w:pPr>
      <w:ins w:id="1572" w:author="豪" w:date="2023-06-14T00:19:05Z">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ins>
      <w:ins w:id="1573" w:author="豪" w:date="2023-06-14T00:19:05Z">
        <w:r>
          <w:rPr>
            <w:rFonts w:hint="eastAsia" w:ascii="仿宋_GB2312" w:hAnsi="仿宋_GB2312" w:eastAsia="仿宋_GB2312" w:cs="仿宋_GB2312"/>
            <w:b w:val="0"/>
            <w:bCs/>
            <w:color w:val="auto"/>
            <w:sz w:val="28"/>
            <w:szCs w:val="28"/>
            <w:highlight w:val="none"/>
            <w:lang w:val="en-US" w:eastAsia="zh-CN"/>
          </w:rPr>
          <w:t>检举。</w:t>
        </w:r>
      </w:ins>
    </w:p>
    <w:p>
      <w:pPr>
        <w:keepNext w:val="0"/>
        <w:keepLines w:val="0"/>
        <w:pageBreakBefore w:val="0"/>
        <w:kinsoku/>
        <w:wordWrap/>
        <w:overflowPunct/>
        <w:topLinePunct w:val="0"/>
        <w:autoSpaceDE/>
        <w:autoSpaceDN/>
        <w:bidi w:val="0"/>
        <w:snapToGrid/>
        <w:spacing w:beforeAutospacing="0" w:line="520" w:lineRule="exact"/>
        <w:ind w:firstLine="560" w:firstLineChars="200"/>
        <w:rPr>
          <w:ins w:id="1574" w:author="豪" w:date="2023-06-14T00:19:05Z"/>
          <w:rFonts w:hint="eastAsia" w:ascii="仿宋_GB2312" w:hAnsi="仿宋_GB2312" w:eastAsia="仿宋_GB2312" w:cs="仿宋_GB2312"/>
          <w:b w:val="0"/>
          <w:bCs/>
          <w:color w:val="auto"/>
          <w:sz w:val="28"/>
          <w:szCs w:val="28"/>
          <w:highlight w:val="none"/>
        </w:rPr>
      </w:pPr>
      <w:ins w:id="1575" w:author="豪" w:date="2023-06-14T00:19:05Z">
        <w:r>
          <w:rPr>
            <w:rFonts w:hint="eastAsia" w:ascii="仿宋_GB2312" w:hAnsi="仿宋_GB2312" w:eastAsia="仿宋_GB2312" w:cs="仿宋_GB2312"/>
            <w:b w:val="0"/>
            <w:bCs/>
            <w:color w:val="auto"/>
            <w:sz w:val="28"/>
            <w:szCs w:val="28"/>
            <w:highlight w:val="none"/>
          </w:rPr>
          <w:t>第二条甲方的义务</w:t>
        </w:r>
      </w:ins>
    </w:p>
    <w:p>
      <w:pPr>
        <w:keepNext w:val="0"/>
        <w:keepLines w:val="0"/>
        <w:pageBreakBefore w:val="0"/>
        <w:kinsoku/>
        <w:wordWrap/>
        <w:overflowPunct/>
        <w:topLinePunct w:val="0"/>
        <w:autoSpaceDE/>
        <w:autoSpaceDN/>
        <w:bidi w:val="0"/>
        <w:snapToGrid/>
        <w:spacing w:beforeAutospacing="0" w:line="520" w:lineRule="exact"/>
        <w:ind w:firstLine="560" w:firstLineChars="200"/>
        <w:rPr>
          <w:ins w:id="1576" w:author="豪" w:date="2023-06-14T00:19:05Z"/>
          <w:rFonts w:hint="eastAsia" w:ascii="仿宋_GB2312" w:hAnsi="仿宋_GB2312" w:eastAsia="仿宋_GB2312" w:cs="仿宋_GB2312"/>
          <w:b w:val="0"/>
          <w:bCs/>
          <w:color w:val="auto"/>
          <w:sz w:val="28"/>
          <w:szCs w:val="28"/>
          <w:highlight w:val="none"/>
        </w:rPr>
      </w:pPr>
      <w:ins w:id="1577" w:author="豪" w:date="2023-06-14T00:19:05Z">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ins>
    </w:p>
    <w:p>
      <w:pPr>
        <w:keepNext w:val="0"/>
        <w:keepLines w:val="0"/>
        <w:pageBreakBefore w:val="0"/>
        <w:kinsoku/>
        <w:wordWrap/>
        <w:overflowPunct/>
        <w:topLinePunct w:val="0"/>
        <w:autoSpaceDE/>
        <w:autoSpaceDN/>
        <w:bidi w:val="0"/>
        <w:snapToGrid/>
        <w:spacing w:beforeAutospacing="0" w:line="520" w:lineRule="exact"/>
        <w:ind w:firstLine="560" w:firstLineChars="200"/>
        <w:rPr>
          <w:ins w:id="1578" w:author="豪" w:date="2023-06-14T00:19:05Z"/>
          <w:rFonts w:hint="eastAsia" w:ascii="仿宋_GB2312" w:hAnsi="仿宋_GB2312" w:eastAsia="仿宋_GB2312" w:cs="仿宋_GB2312"/>
          <w:b w:val="0"/>
          <w:bCs/>
          <w:color w:val="auto"/>
          <w:sz w:val="28"/>
          <w:szCs w:val="28"/>
          <w:highlight w:val="none"/>
        </w:rPr>
      </w:pPr>
      <w:ins w:id="1579" w:author="豪" w:date="2023-06-14T00:19:05Z">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ins>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ins w:id="1580" w:author="豪" w:date="2023-06-14T00:19:05Z"/>
          <w:rFonts w:hint="eastAsia" w:ascii="仿宋_GB2312" w:hAnsi="仿宋_GB2312" w:eastAsia="仿宋_GB2312" w:cs="仿宋_GB2312"/>
          <w:b w:val="0"/>
          <w:bCs/>
          <w:color w:val="auto"/>
          <w:sz w:val="28"/>
          <w:szCs w:val="28"/>
          <w:highlight w:val="none"/>
        </w:rPr>
      </w:pPr>
      <w:ins w:id="1581" w:author="豪" w:date="2023-06-14T00:19:05Z">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ins>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ins w:id="1582" w:author="豪" w:date="2023-06-14T00:19:05Z"/>
          <w:rFonts w:hint="eastAsia" w:ascii="仿宋_GB2312" w:hAnsi="仿宋_GB2312" w:eastAsia="仿宋_GB2312" w:cs="仿宋_GB2312"/>
          <w:b w:val="0"/>
          <w:bCs/>
          <w:color w:val="auto"/>
          <w:sz w:val="28"/>
          <w:szCs w:val="28"/>
          <w:highlight w:val="none"/>
        </w:rPr>
      </w:pPr>
      <w:ins w:id="1583" w:author="豪" w:date="2023-06-14T00:19:05Z">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ins>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ins w:id="1584" w:author="豪" w:date="2023-06-14T00:19:05Z"/>
          <w:rFonts w:hint="eastAsia" w:ascii="仿宋_GB2312" w:hAnsi="仿宋_GB2312" w:eastAsia="仿宋_GB2312" w:cs="仿宋_GB2312"/>
          <w:b w:val="0"/>
          <w:bCs/>
          <w:color w:val="auto"/>
          <w:sz w:val="28"/>
          <w:szCs w:val="28"/>
          <w:highlight w:val="none"/>
        </w:rPr>
      </w:pPr>
      <w:ins w:id="1585" w:author="豪" w:date="2023-06-14T00:19:05Z">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ins>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ins w:id="1586" w:author="豪" w:date="2023-06-14T00:19:05Z"/>
          <w:rFonts w:hint="eastAsia" w:ascii="仿宋_GB2312" w:hAnsi="仿宋_GB2312" w:eastAsia="仿宋_GB2312" w:cs="仿宋_GB2312"/>
          <w:b w:val="0"/>
          <w:bCs/>
          <w:color w:val="auto"/>
          <w:sz w:val="28"/>
          <w:szCs w:val="28"/>
          <w:highlight w:val="none"/>
        </w:rPr>
      </w:pPr>
      <w:ins w:id="1587" w:author="豪" w:date="2023-06-14T00:19:05Z">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ins>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ins w:id="1588" w:author="豪" w:date="2023-06-14T00:19:05Z"/>
          <w:rFonts w:hint="eastAsia" w:ascii="仿宋_GB2312" w:hAnsi="仿宋_GB2312" w:eastAsia="仿宋_GB2312" w:cs="仿宋_GB2312"/>
          <w:b w:val="0"/>
          <w:bCs/>
          <w:color w:val="auto"/>
          <w:sz w:val="28"/>
          <w:szCs w:val="28"/>
          <w:highlight w:val="none"/>
        </w:rPr>
      </w:pPr>
      <w:ins w:id="1589" w:author="豪" w:date="2023-06-14T00:19:05Z">
        <w:r>
          <w:rPr>
            <w:rFonts w:hint="eastAsia" w:ascii="仿宋_GB2312" w:hAnsi="仿宋_GB2312" w:eastAsia="仿宋_GB2312" w:cs="仿宋_GB2312"/>
            <w:b w:val="0"/>
            <w:bCs/>
            <w:color w:val="auto"/>
            <w:sz w:val="28"/>
            <w:szCs w:val="28"/>
            <w:highlight w:val="none"/>
          </w:rPr>
          <w:t>（七）甲方工作人员不得接受乙方给予或赠送的干股或红利。</w:t>
        </w:r>
      </w:ins>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ins w:id="1590" w:author="豪" w:date="2023-06-14T00:19:05Z"/>
          <w:rFonts w:hint="eastAsia" w:ascii="仿宋_GB2312" w:hAnsi="仿宋_GB2312" w:eastAsia="仿宋_GB2312" w:cs="仿宋_GB2312"/>
          <w:b w:val="0"/>
          <w:bCs/>
          <w:color w:val="auto"/>
          <w:sz w:val="28"/>
          <w:szCs w:val="28"/>
          <w:highlight w:val="none"/>
          <w:lang w:val="en-US" w:eastAsia="zh-CN"/>
        </w:rPr>
      </w:pPr>
      <w:ins w:id="1591" w:author="豪" w:date="2023-06-14T00:19:05Z">
        <w:r>
          <w:rPr>
            <w:rFonts w:hint="eastAsia" w:ascii="仿宋_GB2312" w:hAnsi="仿宋_GB2312" w:eastAsia="仿宋_GB2312" w:cs="仿宋_GB2312"/>
            <w:b w:val="0"/>
            <w:bCs/>
            <w:color w:val="auto"/>
            <w:sz w:val="28"/>
            <w:szCs w:val="28"/>
            <w:highlight w:val="none"/>
            <w:lang w:val="en-US" w:eastAsia="zh-CN"/>
          </w:rPr>
          <w:t>(八）不得存在其他违反廉洁规定的行为。</w:t>
        </w:r>
      </w:ins>
    </w:p>
    <w:p>
      <w:pPr>
        <w:keepNext w:val="0"/>
        <w:keepLines w:val="0"/>
        <w:pageBreakBefore w:val="0"/>
        <w:kinsoku/>
        <w:wordWrap/>
        <w:overflowPunct/>
        <w:topLinePunct w:val="0"/>
        <w:autoSpaceDE/>
        <w:autoSpaceDN/>
        <w:bidi w:val="0"/>
        <w:snapToGrid/>
        <w:spacing w:beforeAutospacing="0" w:line="520" w:lineRule="exact"/>
        <w:ind w:firstLine="560" w:firstLineChars="200"/>
        <w:rPr>
          <w:ins w:id="1592" w:author="豪" w:date="2023-06-14T00:19:05Z"/>
          <w:rFonts w:hint="eastAsia" w:ascii="仿宋_GB2312" w:hAnsi="仿宋_GB2312" w:eastAsia="仿宋_GB2312" w:cs="仿宋_GB2312"/>
          <w:b w:val="0"/>
          <w:bCs/>
          <w:color w:val="auto"/>
          <w:sz w:val="28"/>
          <w:szCs w:val="28"/>
          <w:highlight w:val="none"/>
        </w:rPr>
      </w:pPr>
      <w:ins w:id="1593" w:author="豪" w:date="2023-06-14T00:19:05Z">
        <w:r>
          <w:rPr>
            <w:rFonts w:hint="eastAsia" w:ascii="仿宋_GB2312" w:hAnsi="仿宋_GB2312" w:eastAsia="仿宋_GB2312" w:cs="仿宋_GB2312"/>
            <w:b w:val="0"/>
            <w:bCs/>
            <w:color w:val="auto"/>
            <w:sz w:val="28"/>
            <w:szCs w:val="28"/>
            <w:highlight w:val="none"/>
          </w:rPr>
          <w:t>第三条乙方的义务</w:t>
        </w:r>
      </w:ins>
    </w:p>
    <w:p>
      <w:pPr>
        <w:keepNext w:val="0"/>
        <w:keepLines w:val="0"/>
        <w:pageBreakBefore w:val="0"/>
        <w:kinsoku/>
        <w:wordWrap/>
        <w:overflowPunct/>
        <w:topLinePunct w:val="0"/>
        <w:autoSpaceDE/>
        <w:autoSpaceDN/>
        <w:bidi w:val="0"/>
        <w:snapToGrid/>
        <w:spacing w:beforeAutospacing="0" w:line="520" w:lineRule="exact"/>
        <w:ind w:firstLine="560" w:firstLineChars="200"/>
        <w:rPr>
          <w:ins w:id="1594" w:author="豪" w:date="2023-06-14T00:19:05Z"/>
          <w:rFonts w:hint="eastAsia" w:ascii="仿宋_GB2312" w:hAnsi="仿宋_GB2312" w:eastAsia="仿宋_GB2312" w:cs="仿宋_GB2312"/>
          <w:b w:val="0"/>
          <w:bCs/>
          <w:color w:val="auto"/>
          <w:sz w:val="28"/>
          <w:szCs w:val="28"/>
          <w:highlight w:val="none"/>
        </w:rPr>
      </w:pPr>
      <w:ins w:id="1595" w:author="豪" w:date="2023-06-14T00:19:05Z">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ins>
    </w:p>
    <w:p>
      <w:pPr>
        <w:keepNext w:val="0"/>
        <w:keepLines w:val="0"/>
        <w:pageBreakBefore w:val="0"/>
        <w:kinsoku/>
        <w:wordWrap/>
        <w:overflowPunct/>
        <w:topLinePunct w:val="0"/>
        <w:autoSpaceDE/>
        <w:autoSpaceDN/>
        <w:bidi w:val="0"/>
        <w:snapToGrid/>
        <w:spacing w:beforeAutospacing="0" w:line="520" w:lineRule="exact"/>
        <w:ind w:firstLine="560" w:firstLineChars="200"/>
        <w:rPr>
          <w:ins w:id="1596" w:author="豪" w:date="2023-06-14T00:19:05Z"/>
          <w:rFonts w:hint="eastAsia" w:ascii="仿宋_GB2312" w:hAnsi="仿宋_GB2312" w:eastAsia="仿宋_GB2312" w:cs="仿宋_GB2312"/>
          <w:b w:val="0"/>
          <w:bCs/>
          <w:color w:val="auto"/>
          <w:sz w:val="28"/>
          <w:szCs w:val="28"/>
          <w:highlight w:val="none"/>
        </w:rPr>
      </w:pPr>
      <w:ins w:id="1597" w:author="豪" w:date="2023-06-14T00:19:05Z">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ins>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ins w:id="1598" w:author="豪" w:date="2023-06-14T00:19:05Z"/>
          <w:rFonts w:hint="eastAsia" w:ascii="仿宋_GB2312" w:hAnsi="仿宋_GB2312" w:eastAsia="仿宋_GB2312" w:cs="仿宋_GB2312"/>
          <w:b w:val="0"/>
          <w:bCs/>
          <w:color w:val="auto"/>
          <w:sz w:val="28"/>
          <w:szCs w:val="28"/>
          <w:highlight w:val="none"/>
        </w:rPr>
      </w:pPr>
      <w:ins w:id="1599" w:author="豪" w:date="2023-06-14T00:19:05Z">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ins>
    </w:p>
    <w:p>
      <w:pPr>
        <w:pStyle w:val="15"/>
        <w:keepNext w:val="0"/>
        <w:keepLines w:val="0"/>
        <w:pageBreakBefore w:val="0"/>
        <w:kinsoku/>
        <w:wordWrap/>
        <w:overflowPunct/>
        <w:topLinePunct w:val="0"/>
        <w:autoSpaceDE/>
        <w:autoSpaceDN/>
        <w:bidi w:val="0"/>
        <w:snapToGrid/>
        <w:spacing w:beforeAutospacing="0" w:line="520" w:lineRule="exact"/>
        <w:rPr>
          <w:ins w:id="1600" w:author="豪" w:date="2023-06-14T00:19:05Z"/>
          <w:rFonts w:hint="eastAsia" w:ascii="仿宋_GB2312" w:hAnsi="仿宋_GB2312" w:eastAsia="仿宋_GB2312" w:cs="仿宋_GB2312"/>
          <w:b w:val="0"/>
          <w:bCs/>
          <w:color w:val="auto"/>
          <w:sz w:val="28"/>
          <w:szCs w:val="28"/>
          <w:highlight w:val="none"/>
        </w:rPr>
      </w:pPr>
      <w:ins w:id="1601" w:author="豪" w:date="2023-06-14T00:19:05Z">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ins>
    </w:p>
    <w:p>
      <w:pPr>
        <w:keepNext w:val="0"/>
        <w:keepLines w:val="0"/>
        <w:pageBreakBefore w:val="0"/>
        <w:kinsoku/>
        <w:wordWrap/>
        <w:overflowPunct/>
        <w:topLinePunct w:val="0"/>
        <w:autoSpaceDE/>
        <w:autoSpaceDN/>
        <w:bidi w:val="0"/>
        <w:snapToGrid/>
        <w:spacing w:beforeAutospacing="0" w:line="520" w:lineRule="exact"/>
        <w:ind w:firstLine="560" w:firstLineChars="200"/>
        <w:rPr>
          <w:ins w:id="1602" w:author="豪" w:date="2023-06-14T00:19:05Z"/>
          <w:rFonts w:hint="eastAsia" w:ascii="仿宋_GB2312" w:hAnsi="仿宋_GB2312" w:eastAsia="仿宋_GB2312" w:cs="仿宋_GB2312"/>
          <w:b w:val="0"/>
          <w:bCs/>
          <w:color w:val="auto"/>
          <w:sz w:val="28"/>
          <w:szCs w:val="28"/>
          <w:highlight w:val="none"/>
        </w:rPr>
      </w:pPr>
      <w:ins w:id="1603" w:author="豪" w:date="2023-06-14T00:19:05Z">
        <w:r>
          <w:rPr>
            <w:rFonts w:hint="eastAsia" w:ascii="仿宋_GB2312" w:hAnsi="仿宋_GB2312" w:eastAsia="仿宋_GB2312" w:cs="仿宋_GB2312"/>
            <w:b w:val="0"/>
            <w:bCs/>
            <w:color w:val="auto"/>
            <w:sz w:val="28"/>
            <w:szCs w:val="28"/>
            <w:highlight w:val="none"/>
          </w:rPr>
          <w:t>（五）乙方不得擅自与甲方工作人员就</w:t>
        </w:r>
      </w:ins>
      <w:ins w:id="1604" w:author="豪" w:date="2023-06-14T00:19:05Z">
        <w:r>
          <w:rPr>
            <w:rFonts w:hint="eastAsia" w:ascii="仿宋_GB2312" w:hAnsi="仿宋_GB2312" w:eastAsia="仿宋_GB2312" w:cs="仿宋_GB2312"/>
            <w:b w:val="0"/>
            <w:bCs/>
            <w:color w:val="auto"/>
            <w:sz w:val="28"/>
            <w:szCs w:val="28"/>
            <w:highlight w:val="none"/>
            <w:lang w:val="en-US" w:eastAsia="zh-CN"/>
          </w:rPr>
          <w:t>主</w:t>
        </w:r>
      </w:ins>
      <w:ins w:id="1605" w:author="豪" w:date="2023-06-14T00:19:05Z">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ins>
    </w:p>
    <w:p>
      <w:pPr>
        <w:keepNext w:val="0"/>
        <w:keepLines w:val="0"/>
        <w:pageBreakBefore w:val="0"/>
        <w:kinsoku/>
        <w:wordWrap/>
        <w:overflowPunct/>
        <w:topLinePunct w:val="0"/>
        <w:autoSpaceDE/>
        <w:autoSpaceDN/>
        <w:bidi w:val="0"/>
        <w:snapToGrid/>
        <w:spacing w:beforeAutospacing="0" w:line="520" w:lineRule="exact"/>
        <w:ind w:firstLine="560" w:firstLineChars="200"/>
        <w:rPr>
          <w:ins w:id="1606" w:author="豪" w:date="2023-06-14T00:19:05Z"/>
          <w:rFonts w:hint="eastAsia" w:ascii="仿宋_GB2312" w:hAnsi="仿宋_GB2312" w:eastAsia="仿宋_GB2312" w:cs="仿宋_GB2312"/>
          <w:b w:val="0"/>
          <w:bCs/>
          <w:color w:val="auto"/>
          <w:sz w:val="28"/>
          <w:szCs w:val="28"/>
          <w:highlight w:val="none"/>
        </w:rPr>
      </w:pPr>
      <w:ins w:id="1607" w:author="豪" w:date="2023-06-14T00:19:05Z">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ins>
    </w:p>
    <w:p>
      <w:pPr>
        <w:keepNext w:val="0"/>
        <w:keepLines w:val="0"/>
        <w:pageBreakBefore w:val="0"/>
        <w:kinsoku/>
        <w:wordWrap/>
        <w:overflowPunct/>
        <w:topLinePunct w:val="0"/>
        <w:autoSpaceDE/>
        <w:autoSpaceDN/>
        <w:bidi w:val="0"/>
        <w:snapToGrid/>
        <w:spacing w:beforeAutospacing="0" w:line="520" w:lineRule="exact"/>
        <w:ind w:firstLine="560" w:firstLineChars="200"/>
        <w:rPr>
          <w:ins w:id="1608" w:author="豪" w:date="2023-06-14T00:19:05Z"/>
          <w:rFonts w:hint="eastAsia" w:ascii="仿宋_GB2312" w:hAnsi="仿宋_GB2312" w:eastAsia="仿宋_GB2312" w:cs="仿宋_GB2312"/>
          <w:b w:val="0"/>
          <w:bCs/>
          <w:color w:val="auto"/>
          <w:sz w:val="28"/>
          <w:szCs w:val="28"/>
          <w:highlight w:val="none"/>
        </w:rPr>
      </w:pPr>
      <w:ins w:id="1609" w:author="豪" w:date="2023-06-14T00:19:05Z">
        <w:r>
          <w:rPr>
            <w:rFonts w:hint="eastAsia" w:ascii="仿宋_GB2312" w:hAnsi="仿宋_GB2312" w:eastAsia="仿宋_GB2312" w:cs="仿宋_GB2312"/>
            <w:b w:val="0"/>
            <w:bCs/>
            <w:color w:val="auto"/>
            <w:sz w:val="28"/>
            <w:szCs w:val="28"/>
            <w:highlight w:val="none"/>
          </w:rPr>
          <w:t>（七）乙方不得向甲方工作人员提供干股或红利。</w:t>
        </w:r>
      </w:ins>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ins w:id="1610" w:author="豪" w:date="2023-06-14T00:19:05Z"/>
          <w:rFonts w:hint="eastAsia" w:ascii="仿宋_GB2312" w:hAnsi="仿宋_GB2312" w:eastAsia="仿宋_GB2312" w:cs="仿宋_GB2312"/>
          <w:b w:val="0"/>
          <w:bCs/>
          <w:color w:val="auto"/>
          <w:sz w:val="28"/>
          <w:szCs w:val="28"/>
          <w:highlight w:val="none"/>
          <w:lang w:val="en-US" w:eastAsia="zh-CN"/>
        </w:rPr>
      </w:pPr>
      <w:ins w:id="1611" w:author="豪" w:date="2023-06-14T00:19:05Z">
        <w:r>
          <w:rPr>
            <w:rFonts w:hint="eastAsia" w:ascii="仿宋_GB2312" w:hAnsi="仿宋_GB2312" w:eastAsia="仿宋_GB2312" w:cs="仿宋_GB2312"/>
            <w:b w:val="0"/>
            <w:bCs/>
            <w:color w:val="auto"/>
            <w:sz w:val="28"/>
            <w:szCs w:val="28"/>
            <w:highlight w:val="none"/>
            <w:lang w:val="en-US" w:eastAsia="zh-CN"/>
          </w:rPr>
          <w:t>(八）不得存在其他违反廉洁规定的行为。</w:t>
        </w:r>
      </w:ins>
    </w:p>
    <w:p>
      <w:pPr>
        <w:keepNext w:val="0"/>
        <w:keepLines w:val="0"/>
        <w:pageBreakBefore w:val="0"/>
        <w:kinsoku/>
        <w:wordWrap/>
        <w:overflowPunct/>
        <w:topLinePunct w:val="0"/>
        <w:autoSpaceDE/>
        <w:autoSpaceDN/>
        <w:bidi w:val="0"/>
        <w:snapToGrid/>
        <w:spacing w:beforeAutospacing="0" w:line="520" w:lineRule="exact"/>
        <w:ind w:firstLine="560" w:firstLineChars="200"/>
        <w:rPr>
          <w:ins w:id="1612" w:author="豪" w:date="2023-06-14T00:19:05Z"/>
          <w:rFonts w:hint="eastAsia" w:ascii="仿宋_GB2312" w:hAnsi="仿宋_GB2312" w:eastAsia="仿宋_GB2312" w:cs="仿宋_GB2312"/>
          <w:b w:val="0"/>
          <w:bCs/>
          <w:color w:val="auto"/>
          <w:sz w:val="28"/>
          <w:szCs w:val="28"/>
          <w:highlight w:val="none"/>
        </w:rPr>
      </w:pPr>
      <w:ins w:id="1613" w:author="豪" w:date="2023-06-14T00:19:05Z">
        <w:r>
          <w:rPr>
            <w:rFonts w:hint="eastAsia" w:ascii="仿宋_GB2312" w:hAnsi="仿宋_GB2312" w:eastAsia="仿宋_GB2312" w:cs="仿宋_GB2312"/>
            <w:b w:val="0"/>
            <w:bCs/>
            <w:color w:val="auto"/>
            <w:sz w:val="28"/>
            <w:szCs w:val="28"/>
            <w:highlight w:val="none"/>
          </w:rPr>
          <w:t>第四条违约责任</w:t>
        </w:r>
      </w:ins>
    </w:p>
    <w:p>
      <w:pPr>
        <w:keepNext w:val="0"/>
        <w:keepLines w:val="0"/>
        <w:pageBreakBefore w:val="0"/>
        <w:kinsoku/>
        <w:wordWrap/>
        <w:overflowPunct/>
        <w:topLinePunct w:val="0"/>
        <w:autoSpaceDE/>
        <w:autoSpaceDN/>
        <w:bidi w:val="0"/>
        <w:snapToGrid/>
        <w:spacing w:beforeAutospacing="0" w:line="520" w:lineRule="exact"/>
        <w:ind w:firstLine="560" w:firstLineChars="200"/>
        <w:rPr>
          <w:ins w:id="1614" w:author="豪" w:date="2023-06-14T00:19:05Z"/>
          <w:rFonts w:hint="eastAsia" w:ascii="仿宋_GB2312" w:hAnsi="仿宋_GB2312" w:eastAsia="仿宋_GB2312" w:cs="仿宋_GB2312"/>
          <w:b w:val="0"/>
          <w:bCs/>
          <w:color w:val="auto"/>
          <w:sz w:val="28"/>
          <w:szCs w:val="28"/>
          <w:highlight w:val="none"/>
        </w:rPr>
      </w:pPr>
      <w:ins w:id="1615" w:author="豪" w:date="2023-06-14T00:19:05Z">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ins>
    </w:p>
    <w:p>
      <w:pPr>
        <w:keepNext w:val="0"/>
        <w:keepLines w:val="0"/>
        <w:pageBreakBefore w:val="0"/>
        <w:kinsoku/>
        <w:wordWrap/>
        <w:overflowPunct/>
        <w:topLinePunct w:val="0"/>
        <w:autoSpaceDE/>
        <w:autoSpaceDN/>
        <w:bidi w:val="0"/>
        <w:snapToGrid/>
        <w:spacing w:beforeAutospacing="0" w:line="520" w:lineRule="exact"/>
        <w:ind w:firstLine="560" w:firstLineChars="200"/>
        <w:rPr>
          <w:ins w:id="1616" w:author="豪" w:date="2023-06-14T00:19:05Z"/>
          <w:rFonts w:hint="eastAsia" w:ascii="仿宋_GB2312" w:hAnsi="仿宋_GB2312" w:eastAsia="仿宋_GB2312" w:cs="仿宋_GB2312"/>
          <w:b w:val="0"/>
          <w:bCs/>
          <w:color w:val="auto"/>
          <w:sz w:val="28"/>
          <w:szCs w:val="28"/>
          <w:highlight w:val="none"/>
        </w:rPr>
      </w:pPr>
      <w:ins w:id="1617" w:author="豪" w:date="2023-06-14T00:19:05Z">
        <w:r>
          <w:rPr>
            <w:rFonts w:hint="eastAsia" w:ascii="仿宋_GB2312" w:hAnsi="仿宋_GB2312" w:eastAsia="仿宋_GB2312" w:cs="仿宋_GB2312"/>
            <w:b w:val="0"/>
            <w:bCs/>
            <w:color w:val="auto"/>
            <w:sz w:val="28"/>
            <w:szCs w:val="28"/>
            <w:highlight w:val="none"/>
          </w:rPr>
          <w:t>甲方举报投诉联系部门：广州市净水有限公司</w:t>
        </w:r>
      </w:ins>
      <w:ins w:id="1618" w:author="豪" w:date="2023-06-14T00:19:05Z">
        <w:r>
          <w:rPr>
            <w:rFonts w:hint="eastAsia" w:ascii="仿宋_GB2312" w:hAnsi="仿宋_GB2312" w:eastAsia="仿宋_GB2312" w:cs="仿宋_GB2312"/>
            <w:b w:val="0"/>
            <w:bCs/>
            <w:color w:val="auto"/>
            <w:sz w:val="28"/>
            <w:szCs w:val="28"/>
            <w:highlight w:val="none"/>
            <w:u w:val="single"/>
          </w:rPr>
          <w:t>纪检室</w:t>
        </w:r>
      </w:ins>
      <w:ins w:id="1619" w:author="豪" w:date="2023-06-14T00:19:05Z">
        <w:r>
          <w:rPr>
            <w:rFonts w:hint="eastAsia" w:ascii="仿宋_GB2312" w:hAnsi="仿宋_GB2312" w:eastAsia="仿宋_GB2312" w:cs="仿宋_GB2312"/>
            <w:b w:val="0"/>
            <w:bCs/>
            <w:color w:val="auto"/>
            <w:sz w:val="28"/>
            <w:szCs w:val="28"/>
            <w:highlight w:val="none"/>
          </w:rPr>
          <w:t>，联系电话：</w:t>
        </w:r>
      </w:ins>
      <w:ins w:id="1620" w:author="豪" w:date="2023-06-14T00:19:05Z">
        <w:r>
          <w:rPr>
            <w:rFonts w:hint="eastAsia" w:ascii="仿宋_GB2312" w:hAnsi="仿宋_GB2312" w:eastAsia="仿宋_GB2312" w:cs="仿宋_GB2312"/>
            <w:b w:val="0"/>
            <w:bCs/>
            <w:color w:val="auto"/>
            <w:sz w:val="28"/>
            <w:szCs w:val="28"/>
            <w:highlight w:val="none"/>
            <w:u w:val="single"/>
          </w:rPr>
          <w:t xml:space="preserve"> 020-38890265 </w:t>
        </w:r>
      </w:ins>
      <w:ins w:id="1621" w:author="豪" w:date="2023-06-14T00:19:05Z">
        <w:r>
          <w:rPr>
            <w:rFonts w:hint="eastAsia" w:ascii="仿宋_GB2312" w:hAnsi="仿宋_GB2312" w:eastAsia="仿宋_GB2312" w:cs="仿宋_GB2312"/>
            <w:b w:val="0"/>
            <w:bCs/>
            <w:color w:val="auto"/>
            <w:sz w:val="28"/>
            <w:szCs w:val="28"/>
            <w:highlight w:val="none"/>
          </w:rPr>
          <w:t>。</w:t>
        </w:r>
      </w:ins>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ins w:id="1622" w:author="豪" w:date="2023-06-14T00:19:05Z"/>
          <w:rFonts w:hint="eastAsia" w:ascii="仿宋_GB2312" w:hAnsi="仿宋_GB2312" w:eastAsia="仿宋_GB2312" w:cs="仿宋_GB2312"/>
          <w:b w:val="0"/>
          <w:bCs/>
          <w:i w:val="0"/>
          <w:iCs w:val="0"/>
          <w:caps w:val="0"/>
          <w:color w:val="auto"/>
          <w:spacing w:val="0"/>
          <w:sz w:val="28"/>
          <w:szCs w:val="28"/>
          <w:highlight w:val="none"/>
        </w:rPr>
      </w:pPr>
      <w:ins w:id="1623" w:author="豪" w:date="2023-06-14T00:19:05Z">
        <w:r>
          <w:rPr>
            <w:rFonts w:hint="eastAsia" w:ascii="仿宋_GB2312" w:hAnsi="仿宋_GB2312" w:eastAsia="仿宋_GB2312" w:cs="仿宋_GB2312"/>
            <w:b w:val="0"/>
            <w:bCs/>
            <w:i w:val="0"/>
            <w:iCs w:val="0"/>
            <w:caps w:val="0"/>
            <w:color w:val="auto"/>
            <w:spacing w:val="0"/>
            <w:sz w:val="28"/>
            <w:szCs w:val="28"/>
            <w:highlight w:val="none"/>
          </w:rPr>
          <w:t>（二）乙方及其工作人员</w:t>
        </w:r>
      </w:ins>
      <w:ins w:id="1624" w:author="豪" w:date="2023-06-14T00:19:05Z">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ins>
      <w:ins w:id="1625" w:author="豪" w:date="2023-06-14T00:19:05Z">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ins>
      <w:ins w:id="1626" w:author="豪" w:date="2023-06-14T00:19:05Z">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ins>
      <w:ins w:id="1627" w:author="豪" w:date="2023-06-14T00:19:05Z">
        <w:r>
          <w:rPr>
            <w:rFonts w:hint="eastAsia" w:ascii="仿宋_GB2312" w:hAnsi="仿宋_GB2312" w:eastAsia="仿宋_GB2312" w:cs="仿宋_GB2312"/>
            <w:b w:val="0"/>
            <w:bCs/>
            <w:i w:val="0"/>
            <w:iCs w:val="0"/>
            <w:caps w:val="0"/>
            <w:color w:val="auto"/>
            <w:spacing w:val="0"/>
            <w:sz w:val="28"/>
            <w:szCs w:val="28"/>
            <w:highlight w:val="none"/>
          </w:rPr>
          <w:t>，</w:t>
        </w:r>
      </w:ins>
      <w:ins w:id="1628" w:author="豪" w:date="2023-06-14T00:19:05Z">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ins>
      <w:ins w:id="1629" w:author="豪" w:date="2023-06-14T00:19:05Z">
        <w:r>
          <w:rPr>
            <w:rFonts w:hint="eastAsia" w:ascii="仿宋_GB2312" w:hAnsi="仿宋_GB2312" w:eastAsia="仿宋_GB2312" w:cs="仿宋_GB2312"/>
            <w:b w:val="0"/>
            <w:bCs/>
            <w:i w:val="0"/>
            <w:iCs w:val="0"/>
            <w:caps w:val="0"/>
            <w:color w:val="auto"/>
            <w:spacing w:val="0"/>
            <w:sz w:val="28"/>
            <w:szCs w:val="28"/>
            <w:highlight w:val="none"/>
          </w:rPr>
          <w:t>甲方</w:t>
        </w:r>
      </w:ins>
      <w:ins w:id="1630" w:author="豪" w:date="2023-06-14T00:19:05Z">
        <w:r>
          <w:rPr>
            <w:rFonts w:hint="eastAsia" w:ascii="仿宋_GB2312" w:hAnsi="仿宋_GB2312" w:eastAsia="仿宋_GB2312" w:cs="仿宋_GB2312"/>
            <w:b w:val="0"/>
            <w:bCs/>
            <w:i w:val="0"/>
            <w:iCs w:val="0"/>
            <w:caps w:val="0"/>
            <w:color w:val="auto"/>
            <w:spacing w:val="0"/>
            <w:sz w:val="28"/>
            <w:szCs w:val="28"/>
            <w:highlight w:val="none"/>
            <w:lang w:val="en-US" w:eastAsia="zh-CN"/>
          </w:rPr>
          <w:t>均</w:t>
        </w:r>
      </w:ins>
      <w:ins w:id="1631" w:author="豪" w:date="2023-06-14T00:19:05Z">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ins>
      <w:ins w:id="1632" w:author="豪" w:date="2023-06-14T00:19:05Z">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ins>
      <w:ins w:id="1633" w:author="豪" w:date="2023-06-14T00:19:05Z">
        <w:r>
          <w:rPr>
            <w:rFonts w:hint="eastAsia" w:ascii="仿宋_GB2312" w:hAnsi="仿宋_GB2312" w:eastAsia="仿宋_GB2312" w:cs="仿宋_GB2312"/>
            <w:b w:val="0"/>
            <w:bCs/>
            <w:i w:val="0"/>
            <w:iCs w:val="0"/>
            <w:caps w:val="0"/>
            <w:color w:val="auto"/>
            <w:spacing w:val="0"/>
            <w:sz w:val="28"/>
            <w:szCs w:val="28"/>
            <w:highlight w:val="none"/>
          </w:rPr>
          <w:t>：</w:t>
        </w:r>
      </w:ins>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ins w:id="1634" w:author="豪" w:date="2023-06-14T00:19:05Z"/>
          <w:rFonts w:hint="eastAsia" w:ascii="仿宋_GB2312" w:hAnsi="仿宋_GB2312" w:eastAsia="仿宋_GB2312" w:cs="仿宋_GB2312"/>
          <w:b w:val="0"/>
          <w:bCs/>
          <w:i w:val="0"/>
          <w:iCs w:val="0"/>
          <w:caps w:val="0"/>
          <w:color w:val="auto"/>
          <w:spacing w:val="0"/>
          <w:sz w:val="28"/>
          <w:szCs w:val="28"/>
          <w:highlight w:val="none"/>
        </w:rPr>
      </w:pPr>
      <w:ins w:id="1635" w:author="豪" w:date="2023-06-14T00:19:05Z">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ins>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ins w:id="1636" w:author="豪" w:date="2023-06-14T00:19:05Z"/>
          <w:rFonts w:hint="eastAsia" w:ascii="仿宋_GB2312" w:hAnsi="仿宋_GB2312" w:eastAsia="仿宋_GB2312" w:cs="仿宋_GB2312"/>
          <w:b w:val="0"/>
          <w:bCs/>
          <w:i w:val="0"/>
          <w:iCs w:val="0"/>
          <w:caps w:val="0"/>
          <w:color w:val="auto"/>
          <w:spacing w:val="0"/>
          <w:sz w:val="28"/>
          <w:szCs w:val="28"/>
          <w:highlight w:val="none"/>
        </w:rPr>
      </w:pPr>
      <w:ins w:id="1637" w:author="豪" w:date="2023-06-14T00:19:05Z">
        <w:r>
          <w:rPr>
            <w:rFonts w:hint="eastAsia" w:ascii="仿宋_GB2312" w:hAnsi="仿宋_GB2312" w:eastAsia="仿宋_GB2312" w:cs="仿宋_GB2312"/>
            <w:b w:val="0"/>
            <w:bCs/>
            <w:i w:val="0"/>
            <w:iCs w:val="0"/>
            <w:caps w:val="0"/>
            <w:color w:val="auto"/>
            <w:spacing w:val="0"/>
            <w:sz w:val="28"/>
            <w:szCs w:val="28"/>
            <w:highlight w:val="none"/>
          </w:rPr>
          <w:t>2、解除</w:t>
        </w:r>
      </w:ins>
      <w:ins w:id="1638" w:author="豪" w:date="2023-06-14T00:19:05Z">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ins>
      <w:ins w:id="1639" w:author="豪" w:date="2023-06-14T00:19:05Z">
        <w:r>
          <w:rPr>
            <w:rFonts w:hint="eastAsia" w:ascii="仿宋_GB2312" w:hAnsi="仿宋_GB2312" w:eastAsia="仿宋_GB2312" w:cs="仿宋_GB2312"/>
            <w:b w:val="0"/>
            <w:bCs/>
            <w:i w:val="0"/>
            <w:iCs w:val="0"/>
            <w:caps w:val="0"/>
            <w:color w:val="auto"/>
            <w:spacing w:val="0"/>
            <w:sz w:val="28"/>
            <w:szCs w:val="28"/>
            <w:highlight w:val="none"/>
          </w:rPr>
          <w:t>；</w:t>
        </w:r>
      </w:ins>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ins w:id="1640" w:author="豪" w:date="2023-06-14T00:19:05Z"/>
          <w:rFonts w:hint="eastAsia" w:ascii="仿宋_GB2312" w:hAnsi="仿宋_GB2312" w:eastAsia="仿宋_GB2312" w:cs="仿宋_GB2312"/>
          <w:b w:val="0"/>
          <w:bCs/>
          <w:i w:val="0"/>
          <w:iCs w:val="0"/>
          <w:caps w:val="0"/>
          <w:color w:val="auto"/>
          <w:spacing w:val="0"/>
          <w:sz w:val="28"/>
          <w:szCs w:val="28"/>
          <w:highlight w:val="none"/>
        </w:rPr>
      </w:pPr>
      <w:ins w:id="1641" w:author="豪" w:date="2023-06-14T00:19:05Z">
        <w:r>
          <w:rPr>
            <w:rFonts w:hint="eastAsia" w:ascii="仿宋_GB2312" w:hAnsi="仿宋_GB2312" w:eastAsia="仿宋_GB2312" w:cs="仿宋_GB2312"/>
            <w:b w:val="0"/>
            <w:bCs/>
            <w:i w:val="0"/>
            <w:iCs w:val="0"/>
            <w:caps w:val="0"/>
            <w:color w:val="auto"/>
            <w:spacing w:val="0"/>
            <w:sz w:val="28"/>
            <w:szCs w:val="28"/>
            <w:highlight w:val="none"/>
          </w:rPr>
          <w:t>3、追究乙方其他违约责任；</w:t>
        </w:r>
      </w:ins>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ins w:id="1642" w:author="豪" w:date="2023-06-14T00:19:05Z"/>
          <w:rFonts w:hint="eastAsia" w:ascii="仿宋_GB2312" w:hAnsi="仿宋_GB2312" w:eastAsia="仿宋_GB2312" w:cs="仿宋_GB2312"/>
          <w:b w:val="0"/>
          <w:bCs/>
          <w:i w:val="0"/>
          <w:iCs w:val="0"/>
          <w:caps w:val="0"/>
          <w:color w:val="auto"/>
          <w:spacing w:val="0"/>
          <w:sz w:val="28"/>
          <w:szCs w:val="28"/>
          <w:highlight w:val="none"/>
        </w:rPr>
      </w:pPr>
      <w:ins w:id="1643" w:author="豪" w:date="2023-06-14T00:19:05Z">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ins>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ins w:id="1644" w:author="豪" w:date="2023-06-14T00:19:05Z"/>
          <w:rFonts w:hint="eastAsia" w:ascii="仿宋_GB2312" w:hAnsi="仿宋_GB2312" w:eastAsia="仿宋_GB2312" w:cs="仿宋_GB2312"/>
          <w:b w:val="0"/>
          <w:bCs/>
          <w:i w:val="0"/>
          <w:iCs w:val="0"/>
          <w:caps w:val="0"/>
          <w:color w:val="auto"/>
          <w:spacing w:val="0"/>
          <w:sz w:val="28"/>
          <w:szCs w:val="28"/>
          <w:highlight w:val="none"/>
        </w:rPr>
      </w:pPr>
      <w:ins w:id="1645" w:author="豪" w:date="2023-06-14T00:19:05Z">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ins>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ins w:id="1646" w:author="豪" w:date="2023-06-14T00:19:05Z"/>
          <w:rFonts w:hint="eastAsia" w:ascii="仿宋_GB2312" w:hAnsi="仿宋_GB2312" w:eastAsia="仿宋_GB2312" w:cs="仿宋_GB2312"/>
          <w:b w:val="0"/>
          <w:bCs/>
          <w:i w:val="0"/>
          <w:iCs w:val="0"/>
          <w:caps w:val="0"/>
          <w:color w:val="auto"/>
          <w:spacing w:val="0"/>
          <w:sz w:val="28"/>
          <w:szCs w:val="28"/>
          <w:highlight w:val="none"/>
        </w:rPr>
      </w:pPr>
      <w:ins w:id="1647" w:author="豪" w:date="2023-06-14T00:19:05Z">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ins>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ins w:id="1648" w:author="豪" w:date="2023-06-14T00:19:05Z"/>
          <w:rFonts w:hint="eastAsia" w:ascii="仿宋_GB2312" w:hAnsi="仿宋_GB2312" w:eastAsia="仿宋_GB2312" w:cs="仿宋_GB2312"/>
          <w:b w:val="0"/>
          <w:bCs/>
          <w:i w:val="0"/>
          <w:iCs w:val="0"/>
          <w:caps w:val="0"/>
          <w:color w:val="auto"/>
          <w:spacing w:val="0"/>
          <w:sz w:val="28"/>
          <w:szCs w:val="28"/>
          <w:highlight w:val="none"/>
        </w:rPr>
      </w:pPr>
      <w:ins w:id="1649" w:author="豪" w:date="2023-06-14T00:19:05Z">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ins>
    </w:p>
    <w:p>
      <w:pPr>
        <w:keepNext w:val="0"/>
        <w:keepLines w:val="0"/>
        <w:pageBreakBefore w:val="0"/>
        <w:kinsoku/>
        <w:wordWrap/>
        <w:overflowPunct/>
        <w:topLinePunct w:val="0"/>
        <w:autoSpaceDE/>
        <w:autoSpaceDN/>
        <w:bidi w:val="0"/>
        <w:snapToGrid/>
        <w:spacing w:beforeAutospacing="0" w:line="520" w:lineRule="exact"/>
        <w:ind w:firstLine="560" w:firstLineChars="200"/>
        <w:rPr>
          <w:ins w:id="1650" w:author="豪" w:date="2023-06-14T00:19:05Z"/>
          <w:rFonts w:hint="eastAsia" w:ascii="仿宋_GB2312" w:hAnsi="仿宋_GB2312" w:eastAsia="仿宋_GB2312" w:cs="仿宋_GB2312"/>
          <w:b w:val="0"/>
          <w:bCs/>
          <w:color w:val="auto"/>
          <w:sz w:val="28"/>
          <w:szCs w:val="28"/>
          <w:highlight w:val="none"/>
        </w:rPr>
      </w:pPr>
      <w:ins w:id="1651" w:author="豪" w:date="2023-06-14T00:19:05Z">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ins>
    </w:p>
    <w:p>
      <w:pPr>
        <w:keepNext w:val="0"/>
        <w:keepLines w:val="0"/>
        <w:pageBreakBefore w:val="0"/>
        <w:kinsoku/>
        <w:wordWrap/>
        <w:overflowPunct/>
        <w:topLinePunct w:val="0"/>
        <w:autoSpaceDE/>
        <w:autoSpaceDN/>
        <w:bidi w:val="0"/>
        <w:snapToGrid/>
        <w:spacing w:beforeAutospacing="0" w:after="0" w:line="520" w:lineRule="exact"/>
        <w:ind w:firstLine="560" w:firstLineChars="200"/>
        <w:rPr>
          <w:ins w:id="1652" w:author="豪" w:date="2023-06-14T00:19:05Z"/>
          <w:rFonts w:hint="eastAsia" w:ascii="仿宋_GB2312" w:hAnsi="仿宋_GB2312" w:eastAsia="仿宋_GB2312" w:cs="仿宋_GB2312"/>
          <w:b w:val="0"/>
          <w:bCs/>
          <w:color w:val="auto"/>
          <w:kern w:val="0"/>
          <w:sz w:val="28"/>
          <w:szCs w:val="28"/>
          <w:highlight w:val="none"/>
        </w:rPr>
      </w:pPr>
      <w:ins w:id="1653" w:author="豪" w:date="2023-06-14T00:19:05Z">
        <w:r>
          <w:rPr>
            <w:rFonts w:hint="eastAsia" w:ascii="仿宋_GB2312" w:hAnsi="仿宋_GB2312" w:eastAsia="仿宋_GB2312" w:cs="仿宋_GB2312"/>
            <w:b w:val="0"/>
            <w:bCs/>
            <w:color w:val="auto"/>
            <w:sz w:val="28"/>
            <w:szCs w:val="28"/>
            <w:highlight w:val="none"/>
          </w:rPr>
          <w:t xml:space="preserve">第五条 </w:t>
        </w:r>
      </w:ins>
      <w:ins w:id="1654" w:author="豪" w:date="2023-06-14T00:19:05Z">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ins>
    </w:p>
    <w:p>
      <w:pPr>
        <w:keepNext w:val="0"/>
        <w:keepLines w:val="0"/>
        <w:pageBreakBefore w:val="0"/>
        <w:kinsoku/>
        <w:wordWrap/>
        <w:overflowPunct/>
        <w:topLinePunct w:val="0"/>
        <w:autoSpaceDE/>
        <w:autoSpaceDN/>
        <w:bidi w:val="0"/>
        <w:snapToGrid/>
        <w:spacing w:beforeAutospacing="0" w:line="520" w:lineRule="exact"/>
        <w:ind w:firstLine="560" w:firstLineChars="200"/>
        <w:rPr>
          <w:ins w:id="1655" w:author="豪" w:date="2023-06-14T00:19:05Z"/>
          <w:rFonts w:hint="eastAsia" w:ascii="仿宋_GB2312" w:hAnsi="仿宋_GB2312" w:eastAsia="仿宋_GB2312" w:cs="仿宋_GB2312"/>
          <w:b w:val="0"/>
          <w:bCs/>
          <w:color w:val="auto"/>
          <w:sz w:val="28"/>
          <w:szCs w:val="28"/>
          <w:highlight w:val="none"/>
        </w:rPr>
      </w:pPr>
      <w:ins w:id="1656" w:author="豪" w:date="2023-06-14T00:19:05Z">
        <w:r>
          <w:rPr>
            <w:rFonts w:hint="eastAsia" w:ascii="仿宋_GB2312" w:hAnsi="仿宋_GB2312" w:eastAsia="仿宋_GB2312" w:cs="仿宋_GB2312"/>
            <w:b w:val="0"/>
            <w:bCs/>
            <w:color w:val="auto"/>
            <w:sz w:val="28"/>
            <w:szCs w:val="28"/>
            <w:highlight w:val="none"/>
          </w:rPr>
          <w:t>第六条本协议作为</w:t>
        </w:r>
      </w:ins>
      <w:ins w:id="1657" w:author="豪" w:date="2023-06-14T00:19:05Z">
        <w:r>
          <w:rPr>
            <w:rFonts w:hint="eastAsia" w:ascii="仿宋_GB2312" w:hAnsi="仿宋_GB2312" w:eastAsia="仿宋_GB2312" w:cs="仿宋_GB2312"/>
            <w:bCs/>
            <w:color w:val="auto"/>
            <w:sz w:val="28"/>
            <w:szCs w:val="28"/>
            <w:highlight w:val="none"/>
            <w:u w:val="single"/>
            <w:lang w:val="en-US" w:eastAsia="zh-CN"/>
          </w:rPr>
          <w:t>石井净分公司智能巡检系统项目</w:t>
        </w:r>
      </w:ins>
      <w:ins w:id="1658" w:author="豪" w:date="2023-06-14T00:19:05Z">
        <w:r>
          <w:rPr>
            <w:rFonts w:hint="eastAsia" w:ascii="仿宋_GB2312" w:hAnsi="仿宋_GB2312" w:eastAsia="仿宋_GB2312" w:cs="仿宋_GB2312"/>
            <w:b w:val="0"/>
            <w:bCs/>
            <w:color w:val="auto"/>
            <w:sz w:val="28"/>
            <w:szCs w:val="28"/>
            <w:highlight w:val="none"/>
            <w:u w:val="single"/>
          </w:rPr>
          <w:t>+</w:t>
        </w:r>
      </w:ins>
      <w:ins w:id="1659" w:author="豪" w:date="2023-06-14T00:19:05Z">
        <w:r>
          <w:rPr>
            <w:rFonts w:hint="eastAsia" w:ascii="仿宋_GB2312" w:hAnsi="仿宋_GB2312" w:eastAsia="仿宋_GB2312" w:cs="仿宋_GB2312"/>
            <w:b w:val="0"/>
            <w:bCs/>
            <w:color w:val="auto"/>
            <w:sz w:val="28"/>
            <w:szCs w:val="28"/>
            <w:highlight w:val="none"/>
            <w:u w:val="single"/>
            <w:lang w:val="en-US" w:eastAsia="zh-CN"/>
          </w:rPr>
          <w:t>穗净水合[2023]    号</w:t>
        </w:r>
      </w:ins>
      <w:ins w:id="1660" w:author="豪" w:date="2023-06-14T00:19:05Z">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ins>
    </w:p>
    <w:p>
      <w:pPr>
        <w:keepNext w:val="0"/>
        <w:keepLines w:val="0"/>
        <w:pageBreakBefore w:val="0"/>
        <w:kinsoku/>
        <w:wordWrap/>
        <w:overflowPunct/>
        <w:topLinePunct w:val="0"/>
        <w:autoSpaceDE/>
        <w:autoSpaceDN/>
        <w:bidi w:val="0"/>
        <w:snapToGrid/>
        <w:spacing w:beforeAutospacing="0" w:line="520" w:lineRule="exact"/>
        <w:ind w:firstLine="560" w:firstLineChars="200"/>
        <w:rPr>
          <w:ins w:id="1661" w:author="豪" w:date="2023-06-14T00:19:05Z"/>
          <w:rFonts w:hint="eastAsia" w:ascii="仿宋_GB2312" w:hAnsi="仿宋_GB2312" w:eastAsia="仿宋_GB2312" w:cs="仿宋_GB2312"/>
          <w:b w:val="0"/>
          <w:bCs/>
          <w:color w:val="auto"/>
          <w:sz w:val="28"/>
          <w:szCs w:val="28"/>
          <w:highlight w:val="none"/>
        </w:rPr>
      </w:pPr>
      <w:ins w:id="1662" w:author="豪" w:date="2023-06-14T00:19:05Z">
        <w:r>
          <w:rPr>
            <w:rFonts w:hint="eastAsia" w:ascii="仿宋_GB2312" w:hAnsi="仿宋_GB2312" w:eastAsia="仿宋_GB2312" w:cs="仿宋_GB2312"/>
            <w:b w:val="0"/>
            <w:bCs/>
            <w:color w:val="auto"/>
            <w:sz w:val="28"/>
            <w:szCs w:val="28"/>
            <w:highlight w:val="none"/>
          </w:rPr>
          <w:t>第七条本协议一式</w:t>
        </w:r>
      </w:ins>
      <w:ins w:id="1663" w:author="豪" w:date="2023-06-14T00:19:05Z">
        <w:r>
          <w:rPr>
            <w:rFonts w:hint="eastAsia" w:ascii="仿宋_GB2312" w:hAnsi="仿宋_GB2312" w:eastAsia="仿宋_GB2312" w:cs="仿宋_GB2312"/>
            <w:b w:val="0"/>
            <w:bCs/>
            <w:color w:val="auto"/>
            <w:sz w:val="28"/>
            <w:szCs w:val="28"/>
            <w:highlight w:val="none"/>
            <w:u w:val="single"/>
            <w:lang w:val="en-US" w:eastAsia="zh-CN"/>
          </w:rPr>
          <w:t>陆</w:t>
        </w:r>
      </w:ins>
      <w:ins w:id="1664" w:author="豪" w:date="2023-06-14T00:19:05Z">
        <w:r>
          <w:rPr>
            <w:rFonts w:hint="eastAsia" w:ascii="仿宋_GB2312" w:hAnsi="仿宋_GB2312" w:eastAsia="仿宋_GB2312" w:cs="仿宋_GB2312"/>
            <w:b w:val="0"/>
            <w:bCs/>
            <w:color w:val="auto"/>
            <w:sz w:val="28"/>
            <w:szCs w:val="28"/>
            <w:highlight w:val="none"/>
          </w:rPr>
          <w:t>份，甲方</w:t>
        </w:r>
      </w:ins>
      <w:ins w:id="1665" w:author="豪" w:date="2023-06-14T00:19:05Z">
        <w:r>
          <w:rPr>
            <w:rFonts w:hint="eastAsia" w:ascii="仿宋_GB2312" w:hAnsi="仿宋_GB2312" w:eastAsia="仿宋_GB2312" w:cs="仿宋_GB2312"/>
            <w:b w:val="0"/>
            <w:bCs/>
            <w:color w:val="auto"/>
            <w:sz w:val="28"/>
            <w:szCs w:val="28"/>
            <w:highlight w:val="none"/>
            <w:u w:val="single"/>
            <w:lang w:val="en-US" w:eastAsia="zh-CN"/>
          </w:rPr>
          <w:t>肆</w:t>
        </w:r>
      </w:ins>
      <w:ins w:id="1666" w:author="豪" w:date="2023-06-14T00:19:05Z">
        <w:r>
          <w:rPr>
            <w:rFonts w:hint="eastAsia" w:ascii="仿宋_GB2312" w:hAnsi="仿宋_GB2312" w:eastAsia="仿宋_GB2312" w:cs="仿宋_GB2312"/>
            <w:b w:val="0"/>
            <w:bCs/>
            <w:color w:val="auto"/>
            <w:sz w:val="28"/>
            <w:szCs w:val="28"/>
            <w:highlight w:val="none"/>
          </w:rPr>
          <w:t>份，乙方</w:t>
        </w:r>
      </w:ins>
      <w:ins w:id="1667" w:author="豪" w:date="2023-06-14T00:19:05Z">
        <w:r>
          <w:rPr>
            <w:rFonts w:hint="eastAsia" w:ascii="仿宋_GB2312" w:hAnsi="仿宋_GB2312" w:eastAsia="仿宋_GB2312" w:cs="仿宋_GB2312"/>
            <w:b w:val="0"/>
            <w:bCs/>
            <w:color w:val="auto"/>
            <w:sz w:val="28"/>
            <w:szCs w:val="28"/>
            <w:highlight w:val="none"/>
            <w:u w:val="single"/>
            <w:lang w:val="en-US" w:eastAsia="zh-CN"/>
          </w:rPr>
          <w:t>贰</w:t>
        </w:r>
      </w:ins>
      <w:ins w:id="1668" w:author="豪" w:date="2023-06-14T00:19:05Z">
        <w:r>
          <w:rPr>
            <w:rFonts w:hint="eastAsia" w:ascii="仿宋_GB2312" w:hAnsi="仿宋_GB2312" w:eastAsia="仿宋_GB2312" w:cs="仿宋_GB2312"/>
            <w:b w:val="0"/>
            <w:bCs/>
            <w:color w:val="auto"/>
            <w:sz w:val="28"/>
            <w:szCs w:val="28"/>
            <w:highlight w:val="none"/>
          </w:rPr>
          <w:t>份。</w:t>
        </w:r>
      </w:ins>
    </w:p>
    <w:p>
      <w:pPr>
        <w:keepNext w:val="0"/>
        <w:keepLines w:val="0"/>
        <w:pageBreakBefore w:val="0"/>
        <w:kinsoku/>
        <w:wordWrap/>
        <w:overflowPunct/>
        <w:topLinePunct w:val="0"/>
        <w:autoSpaceDE/>
        <w:autoSpaceDN/>
        <w:bidi w:val="0"/>
        <w:snapToGrid/>
        <w:spacing w:beforeAutospacing="0" w:line="520" w:lineRule="exact"/>
        <w:ind w:firstLine="560" w:firstLineChars="200"/>
        <w:rPr>
          <w:ins w:id="1669" w:author="豪" w:date="2023-06-14T00:19:05Z"/>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ins w:id="1670" w:author="豪" w:date="2023-06-14T00:19:05Z"/>
          <w:rFonts w:hint="eastAsia" w:ascii="仿宋_GB2312" w:hAnsi="仿宋_GB2312" w:eastAsia="仿宋_GB2312" w:cs="仿宋_GB2312"/>
          <w:b w:val="0"/>
          <w:bCs/>
          <w:color w:val="auto"/>
          <w:sz w:val="28"/>
          <w:szCs w:val="28"/>
          <w:highlight w:val="none"/>
        </w:rPr>
      </w:pPr>
      <w:ins w:id="1671" w:author="豪" w:date="2023-06-14T00:19:05Z">
        <w:r>
          <w:rPr>
            <w:rFonts w:hint="eastAsia" w:ascii="仿宋_GB2312" w:hAnsi="仿宋_GB2312" w:eastAsia="仿宋_GB2312" w:cs="仿宋_GB2312"/>
            <w:b w:val="0"/>
            <w:bCs/>
            <w:color w:val="auto"/>
            <w:sz w:val="28"/>
            <w:szCs w:val="28"/>
            <w:highlight w:val="none"/>
          </w:rPr>
          <w:br w:type="textWrapping"/>
        </w:r>
      </w:ins>
      <w:ins w:id="1672" w:author="豪" w:date="2023-06-14T00:19:05Z">
        <w:r>
          <w:rPr>
            <w:rFonts w:hint="eastAsia" w:ascii="仿宋_GB2312" w:hAnsi="仿宋_GB2312" w:eastAsia="仿宋_GB2312" w:cs="仿宋_GB2312"/>
            <w:b w:val="0"/>
            <w:bCs/>
            <w:color w:val="auto"/>
            <w:sz w:val="28"/>
            <w:szCs w:val="28"/>
            <w:highlight w:val="none"/>
          </w:rPr>
          <w:t>甲方（盖章）：                     乙方（盖章）：</w:t>
        </w:r>
      </w:ins>
    </w:p>
    <w:p>
      <w:pPr>
        <w:pStyle w:val="32"/>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ins w:id="1673" w:author="豪" w:date="2023-06-14T00:19:05Z"/>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ins w:id="1674" w:author="豪" w:date="2023-06-14T00:19:05Z"/>
          <w:rFonts w:hint="eastAsia" w:ascii="仿宋_GB2312" w:hAnsi="仿宋_GB2312" w:eastAsia="仿宋_GB2312" w:cs="仿宋_GB2312"/>
          <w:b w:val="0"/>
          <w:bCs/>
          <w:color w:val="auto"/>
          <w:sz w:val="28"/>
          <w:szCs w:val="28"/>
          <w:highlight w:val="none"/>
        </w:rPr>
      </w:pPr>
      <w:ins w:id="1675" w:author="豪" w:date="2023-06-14T00:19:05Z">
        <w:r>
          <w:rPr>
            <w:rFonts w:hint="eastAsia" w:ascii="仿宋_GB2312" w:hAnsi="仿宋_GB2312" w:eastAsia="仿宋_GB2312" w:cs="仿宋_GB2312"/>
            <w:b w:val="0"/>
            <w:bCs/>
            <w:color w:val="auto"/>
            <w:sz w:val="28"/>
            <w:szCs w:val="28"/>
            <w:highlight w:val="none"/>
          </w:rPr>
          <w:t>签约代表：                         签约代表：</w:t>
        </w:r>
      </w:ins>
    </w:p>
    <w:p>
      <w:pPr>
        <w:keepNext w:val="0"/>
        <w:keepLines w:val="0"/>
        <w:pageBreakBefore w:val="0"/>
        <w:tabs>
          <w:tab w:val="left" w:pos="4170"/>
        </w:tabs>
        <w:kinsoku/>
        <w:wordWrap/>
        <w:overflowPunct/>
        <w:topLinePunct w:val="0"/>
        <w:autoSpaceDE/>
        <w:autoSpaceDN/>
        <w:bidi w:val="0"/>
        <w:snapToGrid/>
        <w:spacing w:beforeAutospacing="0" w:line="520" w:lineRule="exact"/>
        <w:rPr>
          <w:ins w:id="1676" w:author="豪" w:date="2023-06-14T00:19:05Z"/>
          <w:rFonts w:hint="eastAsia" w:ascii="仿宋_GB2312" w:hAnsi="仿宋_GB2312" w:eastAsia="仿宋_GB2312" w:cs="仿宋_GB2312"/>
          <w:b w:val="0"/>
          <w:bCs/>
          <w:color w:val="auto"/>
          <w:sz w:val="28"/>
          <w:szCs w:val="28"/>
          <w:highlight w:val="none"/>
        </w:rPr>
      </w:pPr>
      <w:ins w:id="1677" w:author="豪" w:date="2023-06-14T00:19:05Z">
        <w:r>
          <w:rPr>
            <w:rFonts w:hint="eastAsia" w:ascii="仿宋_GB2312" w:hAnsi="仿宋_GB2312" w:eastAsia="仿宋_GB2312" w:cs="仿宋_GB2312"/>
            <w:b w:val="0"/>
            <w:bCs/>
            <w:color w:val="auto"/>
            <w:sz w:val="28"/>
            <w:szCs w:val="28"/>
            <w:highlight w:val="none"/>
          </w:rPr>
          <w:t>日期:    年  月  日</w:t>
        </w:r>
      </w:ins>
      <w:ins w:id="1678" w:author="豪" w:date="2023-06-14T00:19:05Z">
        <w:r>
          <w:rPr>
            <w:rFonts w:hint="eastAsia" w:ascii="仿宋_GB2312" w:hAnsi="仿宋_GB2312" w:eastAsia="仿宋_GB2312" w:cs="仿宋_GB2312"/>
            <w:b w:val="0"/>
            <w:bCs/>
            <w:color w:val="auto"/>
            <w:sz w:val="28"/>
            <w:szCs w:val="28"/>
            <w:highlight w:val="none"/>
          </w:rPr>
          <w:tab/>
        </w:r>
      </w:ins>
      <w:ins w:id="1679" w:author="豪" w:date="2023-06-14T00:19:05Z">
        <w:r>
          <w:rPr>
            <w:rFonts w:hint="eastAsia" w:ascii="仿宋_GB2312" w:hAnsi="仿宋_GB2312" w:eastAsia="仿宋_GB2312" w:cs="仿宋_GB2312"/>
            <w:b w:val="0"/>
            <w:bCs/>
            <w:color w:val="auto"/>
            <w:sz w:val="28"/>
            <w:szCs w:val="28"/>
            <w:highlight w:val="none"/>
          </w:rPr>
          <w:t>日期：  年  月  日</w:t>
        </w:r>
      </w:ins>
    </w:p>
    <w:p>
      <w:pPr>
        <w:rPr>
          <w:ins w:id="1680"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681"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682"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683"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684"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685"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686"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687"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688" w:author="豪" w:date="2023-06-14T00:21:00Z"/>
          <w:rFonts w:hint="eastAsia" w:ascii="宋体" w:hAnsi="宋体" w:cs="宋体"/>
          <w:color w:val="000000" w:themeColor="text1"/>
          <w:szCs w:val="21"/>
          <w:highlight w:val="none"/>
          <w14:textFill>
            <w14:solidFill>
              <w14:schemeClr w14:val="tx1"/>
            </w14:solidFill>
          </w14:textFill>
        </w:rPr>
      </w:pPr>
    </w:p>
    <w:p>
      <w:pPr>
        <w:spacing w:line="540" w:lineRule="exact"/>
        <w:rPr>
          <w:ins w:id="1689" w:author="豪" w:date="2023-06-14T00:19:05Z"/>
          <w:rFonts w:ascii="宋体" w:hAnsi="宋体" w:cs="宋体"/>
          <w:color w:val="000000" w:themeColor="text1"/>
          <w:szCs w:val="21"/>
          <w:highlight w:val="none"/>
          <w14:textFill>
            <w14:solidFill>
              <w14:schemeClr w14:val="tx1"/>
            </w14:solidFill>
          </w14:textFill>
        </w:rPr>
      </w:pPr>
      <w:ins w:id="1690" w:author="豪" w:date="2023-06-14T00:19:05Z">
        <w:r>
          <w:rPr>
            <w:rFonts w:hint="eastAsia" w:ascii="宋体" w:hAnsi="宋体" w:cs="宋体"/>
            <w:color w:val="000000" w:themeColor="text1"/>
            <w:szCs w:val="21"/>
            <w:highlight w:val="none"/>
            <w14:textFill>
              <w14:solidFill>
                <w14:schemeClr w14:val="tx1"/>
              </w14:solidFill>
            </w14:textFill>
          </w:rPr>
          <w:t>附件3</w:t>
        </w:r>
      </w:ins>
    </w:p>
    <w:p>
      <w:pPr>
        <w:spacing w:line="560" w:lineRule="exact"/>
        <w:jc w:val="center"/>
        <w:rPr>
          <w:ins w:id="1691" w:author="豪" w:date="2023-06-14T00:19:05Z"/>
          <w:rFonts w:ascii="宋体" w:hAnsi="宋体" w:cs="宋体"/>
          <w:b/>
          <w:color w:val="000000" w:themeColor="text1"/>
          <w:szCs w:val="21"/>
          <w:highlight w:val="none"/>
          <w14:textFill>
            <w14:solidFill>
              <w14:schemeClr w14:val="tx1"/>
            </w14:solidFill>
          </w14:textFill>
        </w:rPr>
      </w:pPr>
      <w:ins w:id="1692" w:author="豪" w:date="2023-06-14T00:19:05Z">
        <w:r>
          <w:rPr>
            <w:rFonts w:hint="eastAsia" w:ascii="宋体" w:hAnsi="宋体" w:cs="宋体"/>
            <w:b/>
            <w:color w:val="000000" w:themeColor="text1"/>
            <w:szCs w:val="21"/>
            <w:highlight w:val="none"/>
            <w:u w:val="single"/>
            <w14:textFill>
              <w14:solidFill>
                <w14:schemeClr w14:val="tx1"/>
              </w14:solidFill>
            </w14:textFill>
          </w:rPr>
          <w:t xml:space="preserve"> 石井净分公司智能巡检系统项目 </w:t>
        </w:r>
      </w:ins>
      <w:ins w:id="1693" w:author="豪" w:date="2023-06-14T00:19:05Z">
        <w:r>
          <w:rPr>
            <w:rFonts w:hint="eastAsia" w:ascii="宋体" w:hAnsi="宋体" w:cs="宋体"/>
            <w:b/>
            <w:color w:val="000000" w:themeColor="text1"/>
            <w:szCs w:val="21"/>
            <w:highlight w:val="none"/>
            <w14:textFill>
              <w14:solidFill>
                <w14:schemeClr w14:val="tx1"/>
              </w14:solidFill>
            </w14:textFill>
          </w:rPr>
          <w:t>保密协议</w:t>
        </w:r>
      </w:ins>
    </w:p>
    <w:p>
      <w:pPr>
        <w:kinsoku w:val="0"/>
        <w:overflowPunct w:val="0"/>
        <w:autoSpaceDE w:val="0"/>
        <w:autoSpaceDN w:val="0"/>
        <w:spacing w:line="440" w:lineRule="exact"/>
        <w:jc w:val="left"/>
        <w:textAlignment w:val="baseline"/>
        <w:rPr>
          <w:ins w:id="1694" w:author="豪" w:date="2023-06-14T00:19:05Z"/>
          <w:rFonts w:ascii="宋体" w:hAnsi="宋体" w:cs="宋体"/>
          <w:color w:val="000000" w:themeColor="text1"/>
          <w:szCs w:val="21"/>
          <w:highlight w:val="none"/>
          <w14:textFill>
            <w14:solidFill>
              <w14:schemeClr w14:val="tx1"/>
            </w14:solidFill>
          </w14:textFill>
        </w:rPr>
      </w:pPr>
      <w:ins w:id="1695" w:author="豪" w:date="2023-06-14T00:19:05Z">
        <w:r>
          <w:rPr>
            <w:rFonts w:hint="eastAsia" w:ascii="宋体" w:hAnsi="宋体" w:cs="宋体"/>
            <w:color w:val="000000" w:themeColor="text1"/>
            <w:szCs w:val="21"/>
            <w:highlight w:val="none"/>
            <w14:textFill>
              <w14:solidFill>
                <w14:schemeClr w14:val="tx1"/>
              </w14:solidFill>
            </w14:textFill>
          </w:rPr>
          <w:t>甲方：广州市净水有限公司</w:t>
        </w:r>
      </w:ins>
    </w:p>
    <w:p>
      <w:pPr>
        <w:kinsoku w:val="0"/>
        <w:overflowPunct w:val="0"/>
        <w:autoSpaceDE w:val="0"/>
        <w:autoSpaceDN w:val="0"/>
        <w:spacing w:line="440" w:lineRule="exact"/>
        <w:jc w:val="left"/>
        <w:textAlignment w:val="baseline"/>
        <w:rPr>
          <w:ins w:id="1696" w:author="豪" w:date="2023-06-14T00:19:05Z"/>
          <w:rFonts w:ascii="宋体" w:hAnsi="宋体" w:cs="宋体"/>
          <w:color w:val="000000" w:themeColor="text1"/>
          <w:szCs w:val="21"/>
          <w:highlight w:val="none"/>
          <w14:textFill>
            <w14:solidFill>
              <w14:schemeClr w14:val="tx1"/>
            </w14:solidFill>
          </w14:textFill>
        </w:rPr>
      </w:pPr>
      <w:ins w:id="1697" w:author="豪" w:date="2023-06-14T00:19:05Z">
        <w:r>
          <w:rPr>
            <w:rFonts w:hint="eastAsia" w:ascii="宋体" w:hAnsi="宋体" w:cs="宋体"/>
            <w:color w:val="000000" w:themeColor="text1"/>
            <w:szCs w:val="21"/>
            <w:highlight w:val="none"/>
            <w14:textFill>
              <w14:solidFill>
                <w14:schemeClr w14:val="tx1"/>
              </w14:solidFill>
            </w14:textFill>
          </w:rPr>
          <w:t xml:space="preserve">乙方： </w:t>
        </w:r>
      </w:ins>
    </w:p>
    <w:p>
      <w:pPr>
        <w:kinsoku w:val="0"/>
        <w:overflowPunct w:val="0"/>
        <w:autoSpaceDE w:val="0"/>
        <w:autoSpaceDN w:val="0"/>
        <w:spacing w:line="440" w:lineRule="exact"/>
        <w:ind w:firstLine="420" w:firstLineChars="200"/>
        <w:jc w:val="left"/>
        <w:textAlignment w:val="baseline"/>
        <w:rPr>
          <w:ins w:id="1698" w:author="豪" w:date="2023-06-14T00:19:05Z"/>
          <w:rFonts w:ascii="宋体" w:hAnsi="宋体" w:cs="宋体"/>
          <w:color w:val="000000" w:themeColor="text1"/>
          <w:szCs w:val="21"/>
          <w:highlight w:val="none"/>
          <w14:textFill>
            <w14:solidFill>
              <w14:schemeClr w14:val="tx1"/>
            </w14:solidFill>
          </w14:textFill>
        </w:rPr>
      </w:pPr>
      <w:ins w:id="1699" w:author="豪" w:date="2023-06-14T00:19:05Z">
        <w:r>
          <w:rPr>
            <w:rFonts w:hint="eastAsia" w:ascii="宋体" w:hAnsi="宋体" w:cs="宋体"/>
            <w:color w:val="000000" w:themeColor="text1"/>
            <w:szCs w:val="21"/>
            <w:highlight w:val="none"/>
            <w14:textFill>
              <w14:solidFill>
                <w14:schemeClr w14:val="tx1"/>
              </w14:solidFill>
            </w14:textFill>
          </w:rPr>
          <w:t>甲乙双方就</w:t>
        </w:r>
      </w:ins>
      <w:ins w:id="1700"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石井净分公司智能巡检系统项目  </w:t>
        </w:r>
      </w:ins>
      <w:ins w:id="1701" w:author="豪" w:date="2023-06-14T00:19:05Z">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ins>
    </w:p>
    <w:p>
      <w:pPr>
        <w:kinsoku w:val="0"/>
        <w:overflowPunct w:val="0"/>
        <w:autoSpaceDE w:val="0"/>
        <w:autoSpaceDN w:val="0"/>
        <w:spacing w:line="440" w:lineRule="exact"/>
        <w:ind w:firstLine="420" w:firstLineChars="200"/>
        <w:jc w:val="left"/>
        <w:textAlignment w:val="baseline"/>
        <w:rPr>
          <w:ins w:id="1702" w:author="豪" w:date="2023-06-14T00:19:05Z"/>
          <w:rFonts w:ascii="宋体" w:hAnsi="宋体" w:cs="宋体"/>
          <w:color w:val="000000" w:themeColor="text1"/>
          <w:szCs w:val="21"/>
          <w:highlight w:val="none"/>
          <w14:textFill>
            <w14:solidFill>
              <w14:schemeClr w14:val="tx1"/>
            </w14:solidFill>
          </w14:textFill>
        </w:rPr>
      </w:pPr>
      <w:ins w:id="1703" w:author="豪" w:date="2023-06-14T00:19:05Z">
        <w:r>
          <w:rPr>
            <w:rFonts w:hint="eastAsia" w:ascii="宋体" w:hAnsi="宋体" w:cs="宋体"/>
            <w:color w:val="000000" w:themeColor="text1"/>
            <w:szCs w:val="21"/>
            <w:highlight w:val="none"/>
            <w14:textFill>
              <w14:solidFill>
                <w14:schemeClr w14:val="tx1"/>
              </w14:solidFill>
            </w14:textFill>
          </w:rPr>
          <w:t xml:space="preserve"> 一、保密信息内容</w:t>
        </w:r>
      </w:ins>
    </w:p>
    <w:p>
      <w:pPr>
        <w:kinsoku w:val="0"/>
        <w:overflowPunct w:val="0"/>
        <w:autoSpaceDE w:val="0"/>
        <w:autoSpaceDN w:val="0"/>
        <w:spacing w:line="440" w:lineRule="exact"/>
        <w:ind w:firstLine="420" w:firstLineChars="200"/>
        <w:jc w:val="left"/>
        <w:textAlignment w:val="baseline"/>
        <w:rPr>
          <w:ins w:id="1704" w:author="豪" w:date="2023-06-14T00:19:05Z"/>
          <w:rFonts w:ascii="宋体" w:hAnsi="宋体" w:cs="宋体"/>
          <w:color w:val="000000" w:themeColor="text1"/>
          <w:szCs w:val="21"/>
          <w:highlight w:val="none"/>
          <w14:textFill>
            <w14:solidFill>
              <w14:schemeClr w14:val="tx1"/>
            </w14:solidFill>
          </w14:textFill>
        </w:rPr>
      </w:pPr>
      <w:ins w:id="1705" w:author="豪" w:date="2023-06-14T00:19:05Z">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ins>
    </w:p>
    <w:p>
      <w:pPr>
        <w:pStyle w:val="32"/>
        <w:kinsoku w:val="0"/>
        <w:overflowPunct w:val="0"/>
        <w:autoSpaceDE w:val="0"/>
        <w:autoSpaceDN w:val="0"/>
        <w:spacing w:line="440" w:lineRule="exact"/>
        <w:ind w:left="420" w:firstLine="0" w:firstLineChars="0"/>
        <w:jc w:val="left"/>
        <w:textAlignment w:val="baseline"/>
        <w:rPr>
          <w:ins w:id="1706" w:author="豪" w:date="2023-06-14T00:19:05Z"/>
          <w:rFonts w:ascii="宋体" w:hAnsi="宋体" w:cs="宋体"/>
          <w:color w:val="000000" w:themeColor="text1"/>
          <w:szCs w:val="21"/>
          <w:highlight w:val="none"/>
          <w14:textFill>
            <w14:solidFill>
              <w14:schemeClr w14:val="tx1"/>
            </w14:solidFill>
          </w14:textFill>
        </w:rPr>
      </w:pPr>
      <w:ins w:id="1707" w:author="豪" w:date="2023-06-14T00:19:05Z">
        <w:r>
          <w:rPr>
            <w:rFonts w:hint="eastAsia" w:ascii="宋体" w:hAnsi="宋体" w:cs="宋体"/>
            <w:color w:val="000000" w:themeColor="text1"/>
            <w:szCs w:val="21"/>
            <w:highlight w:val="none"/>
            <w14:textFill>
              <w14:solidFill>
                <w14:schemeClr w14:val="tx1"/>
              </w14:solidFill>
            </w14:textFill>
          </w:rPr>
          <w:t>二、保密义务</w:t>
        </w:r>
      </w:ins>
    </w:p>
    <w:p>
      <w:pPr>
        <w:pStyle w:val="32"/>
        <w:kinsoku w:val="0"/>
        <w:overflowPunct w:val="0"/>
        <w:autoSpaceDE w:val="0"/>
        <w:autoSpaceDN w:val="0"/>
        <w:spacing w:line="440" w:lineRule="exact"/>
        <w:ind w:left="420" w:firstLine="105" w:firstLineChars="50"/>
        <w:jc w:val="left"/>
        <w:textAlignment w:val="baseline"/>
        <w:rPr>
          <w:ins w:id="1708" w:author="豪" w:date="2023-06-14T00:19:05Z"/>
          <w:rFonts w:ascii="宋体" w:hAnsi="宋体" w:cs="宋体"/>
          <w:color w:val="000000" w:themeColor="text1"/>
          <w:szCs w:val="21"/>
          <w:highlight w:val="none"/>
          <w14:textFill>
            <w14:solidFill>
              <w14:schemeClr w14:val="tx1"/>
            </w14:solidFill>
          </w14:textFill>
        </w:rPr>
      </w:pPr>
      <w:ins w:id="1709" w:author="豪" w:date="2023-06-14T00:19:05Z">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ins>
    </w:p>
    <w:p>
      <w:pPr>
        <w:kinsoku w:val="0"/>
        <w:overflowPunct w:val="0"/>
        <w:autoSpaceDE w:val="0"/>
        <w:autoSpaceDN w:val="0"/>
        <w:spacing w:line="440" w:lineRule="exact"/>
        <w:jc w:val="left"/>
        <w:textAlignment w:val="baseline"/>
        <w:rPr>
          <w:ins w:id="1710" w:author="豪" w:date="2023-06-14T00:19:05Z"/>
          <w:rFonts w:ascii="宋体" w:hAnsi="宋体" w:cs="宋体"/>
          <w:color w:val="000000" w:themeColor="text1"/>
          <w:szCs w:val="21"/>
          <w:highlight w:val="none"/>
          <w14:textFill>
            <w14:solidFill>
              <w14:schemeClr w14:val="tx1"/>
            </w14:solidFill>
          </w14:textFill>
        </w:rPr>
      </w:pPr>
      <w:ins w:id="1711" w:author="豪" w:date="2023-06-14T00:19:05Z">
        <w:r>
          <w:rPr>
            <w:rFonts w:hint="eastAsia" w:ascii="宋体" w:hAnsi="宋体" w:cs="宋体"/>
            <w:color w:val="000000" w:themeColor="text1"/>
            <w:szCs w:val="21"/>
            <w:highlight w:val="none"/>
            <w14:textFill>
              <w14:solidFill>
                <w14:schemeClr w14:val="tx1"/>
              </w14:solidFill>
            </w14:textFill>
          </w:rPr>
          <w:t>管，不得遗失、转借、复印。</w:t>
        </w:r>
      </w:ins>
    </w:p>
    <w:p>
      <w:pPr>
        <w:pStyle w:val="32"/>
        <w:kinsoku w:val="0"/>
        <w:overflowPunct w:val="0"/>
        <w:autoSpaceDE w:val="0"/>
        <w:autoSpaceDN w:val="0"/>
        <w:spacing w:line="440" w:lineRule="exact"/>
        <w:ind w:left="420" w:firstLine="105" w:firstLineChars="50"/>
        <w:jc w:val="left"/>
        <w:textAlignment w:val="baseline"/>
        <w:rPr>
          <w:ins w:id="1712" w:author="豪" w:date="2023-06-14T00:19:05Z"/>
          <w:rFonts w:ascii="宋体" w:hAnsi="宋体" w:cs="宋体"/>
          <w:color w:val="000000" w:themeColor="text1"/>
          <w:szCs w:val="21"/>
          <w:highlight w:val="none"/>
          <w14:textFill>
            <w14:solidFill>
              <w14:schemeClr w14:val="tx1"/>
            </w14:solidFill>
          </w14:textFill>
        </w:rPr>
      </w:pPr>
      <w:ins w:id="1713" w:author="豪" w:date="2023-06-14T00:19:05Z">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ins>
    </w:p>
    <w:p>
      <w:pPr>
        <w:kinsoku w:val="0"/>
        <w:overflowPunct w:val="0"/>
        <w:autoSpaceDE w:val="0"/>
        <w:autoSpaceDN w:val="0"/>
        <w:spacing w:line="440" w:lineRule="exact"/>
        <w:jc w:val="left"/>
        <w:textAlignment w:val="baseline"/>
        <w:rPr>
          <w:ins w:id="1714" w:author="豪" w:date="2023-06-14T00:19:05Z"/>
          <w:rFonts w:ascii="宋体" w:hAnsi="宋体" w:cs="宋体"/>
          <w:color w:val="000000" w:themeColor="text1"/>
          <w:szCs w:val="21"/>
          <w:highlight w:val="none"/>
          <w14:textFill>
            <w14:solidFill>
              <w14:schemeClr w14:val="tx1"/>
            </w14:solidFill>
          </w14:textFill>
        </w:rPr>
      </w:pPr>
      <w:ins w:id="1715" w:author="豪" w:date="2023-06-14T00:19:05Z">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ins>
    </w:p>
    <w:p>
      <w:pPr>
        <w:kinsoku w:val="0"/>
        <w:overflowPunct w:val="0"/>
        <w:autoSpaceDE w:val="0"/>
        <w:autoSpaceDN w:val="0"/>
        <w:spacing w:line="440" w:lineRule="exact"/>
        <w:ind w:firstLine="420" w:firstLineChars="200"/>
        <w:jc w:val="left"/>
        <w:textAlignment w:val="baseline"/>
        <w:rPr>
          <w:ins w:id="1716" w:author="豪" w:date="2023-06-14T00:19:05Z"/>
          <w:rFonts w:ascii="宋体" w:hAnsi="宋体" w:cs="宋体"/>
          <w:color w:val="000000" w:themeColor="text1"/>
          <w:szCs w:val="21"/>
          <w:highlight w:val="none"/>
          <w14:textFill>
            <w14:solidFill>
              <w14:schemeClr w14:val="tx1"/>
            </w14:solidFill>
          </w14:textFill>
        </w:rPr>
      </w:pPr>
      <w:ins w:id="1717" w:author="豪" w:date="2023-06-14T00:19:05Z">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ins>
    </w:p>
    <w:p>
      <w:pPr>
        <w:kinsoku w:val="0"/>
        <w:overflowPunct w:val="0"/>
        <w:autoSpaceDE w:val="0"/>
        <w:autoSpaceDN w:val="0"/>
        <w:spacing w:line="440" w:lineRule="exact"/>
        <w:ind w:firstLine="420" w:firstLineChars="200"/>
        <w:jc w:val="left"/>
        <w:textAlignment w:val="baseline"/>
        <w:rPr>
          <w:ins w:id="1718" w:author="豪" w:date="2023-06-14T00:19:05Z"/>
          <w:rFonts w:ascii="宋体" w:hAnsi="宋体" w:cs="宋体"/>
          <w:color w:val="000000" w:themeColor="text1"/>
          <w:szCs w:val="21"/>
          <w:highlight w:val="none"/>
          <w14:textFill>
            <w14:solidFill>
              <w14:schemeClr w14:val="tx1"/>
            </w14:solidFill>
          </w14:textFill>
        </w:rPr>
      </w:pPr>
      <w:ins w:id="1719" w:author="豪" w:date="2023-06-14T00:19:05Z">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ins>
    </w:p>
    <w:p>
      <w:pPr>
        <w:spacing w:line="360" w:lineRule="auto"/>
        <w:ind w:firstLine="420" w:firstLineChars="200"/>
        <w:rPr>
          <w:ins w:id="1720" w:author="豪" w:date="2023-06-14T00:19:05Z"/>
          <w:rFonts w:ascii="宋体" w:hAnsi="宋体" w:cs="宋体"/>
          <w:color w:val="000000" w:themeColor="text1"/>
          <w:szCs w:val="21"/>
          <w:highlight w:val="none"/>
          <w14:textFill>
            <w14:solidFill>
              <w14:schemeClr w14:val="tx1"/>
            </w14:solidFill>
          </w14:textFill>
        </w:rPr>
      </w:pPr>
      <w:ins w:id="1721" w:author="豪" w:date="2023-06-14T00:19:05Z">
        <w:r>
          <w:rPr>
            <w:rFonts w:hint="eastAsia" w:ascii="宋体" w:hAnsi="宋体" w:cs="宋体"/>
            <w:color w:val="000000" w:themeColor="text1"/>
            <w:szCs w:val="21"/>
            <w:highlight w:val="none"/>
            <w14:textFill>
              <w14:solidFill>
                <w14:schemeClr w14:val="tx1"/>
              </w14:solidFill>
            </w14:textFill>
          </w:rPr>
          <w:t>三、本协议作为</w:t>
        </w:r>
      </w:ins>
      <w:ins w:id="1722" w:author="豪" w:date="2023-06-14T00:19:05Z">
        <w:r>
          <w:rPr>
            <w:rFonts w:hint="eastAsia" w:ascii="宋体" w:hAnsi="宋体" w:cs="宋体"/>
            <w:color w:val="000000" w:themeColor="text1"/>
            <w:szCs w:val="21"/>
            <w:highlight w:val="none"/>
            <w:u w:val="single"/>
            <w14:textFill>
              <w14:solidFill>
                <w14:schemeClr w14:val="tx1"/>
              </w14:solidFill>
            </w14:textFill>
          </w:rPr>
          <w:t>石井净分公司智能巡检系统项目+穗净水合[2023]    号</w:t>
        </w:r>
      </w:ins>
      <w:ins w:id="1723" w:author="豪" w:date="2023-06-14T00:19:05Z">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ins>
    </w:p>
    <w:p>
      <w:pPr>
        <w:spacing w:line="440" w:lineRule="exact"/>
        <w:ind w:firstLine="420" w:firstLineChars="200"/>
        <w:rPr>
          <w:ins w:id="1724" w:author="豪" w:date="2023-06-14T00:19:05Z"/>
          <w:rFonts w:ascii="宋体" w:hAnsi="宋体" w:cs="宋体"/>
          <w:color w:val="000000" w:themeColor="text1"/>
          <w:szCs w:val="21"/>
          <w:highlight w:val="none"/>
          <w14:textFill>
            <w14:solidFill>
              <w14:schemeClr w14:val="tx1"/>
            </w14:solidFill>
          </w14:textFill>
        </w:rPr>
      </w:pPr>
      <w:ins w:id="1725" w:author="豪" w:date="2023-06-14T00:19:05Z">
        <w:r>
          <w:rPr>
            <w:rFonts w:hint="eastAsia" w:ascii="宋体" w:hAnsi="宋体" w:cs="宋体"/>
            <w:color w:val="000000" w:themeColor="text1"/>
            <w:szCs w:val="21"/>
            <w:highlight w:val="none"/>
            <w14:textFill>
              <w14:solidFill>
                <w14:schemeClr w14:val="tx1"/>
              </w14:solidFill>
            </w14:textFill>
          </w:rPr>
          <w:t>四、本协议一式</w:t>
        </w:r>
      </w:ins>
      <w:ins w:id="1726" w:author="豪" w:date="2023-06-14T00:19:05Z">
        <w:r>
          <w:rPr>
            <w:rFonts w:hint="eastAsia" w:ascii="宋体" w:hAnsi="宋体" w:cs="宋体"/>
            <w:color w:val="000000" w:themeColor="text1"/>
            <w:szCs w:val="21"/>
            <w:highlight w:val="none"/>
            <w:u w:val="single"/>
            <w:lang w:val="en-US" w:eastAsia="zh-CN"/>
            <w14:textFill>
              <w14:solidFill>
                <w14:schemeClr w14:val="tx1"/>
              </w14:solidFill>
            </w14:textFill>
          </w:rPr>
          <w:t xml:space="preserve"> 陆 </w:t>
        </w:r>
      </w:ins>
      <w:ins w:id="1727" w:author="豪" w:date="2023-06-14T00:19:05Z">
        <w:r>
          <w:rPr>
            <w:rFonts w:hint="eastAsia" w:ascii="宋体" w:hAnsi="宋体" w:cs="宋体"/>
            <w:color w:val="000000" w:themeColor="text1"/>
            <w:szCs w:val="21"/>
            <w:highlight w:val="none"/>
            <w14:textFill>
              <w14:solidFill>
                <w14:schemeClr w14:val="tx1"/>
              </w14:solidFill>
            </w14:textFill>
          </w:rPr>
          <w:t>份，甲方执</w:t>
        </w:r>
      </w:ins>
      <w:ins w:id="1728"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w:t>
        </w:r>
      </w:ins>
      <w:ins w:id="1729" w:author="豪" w:date="2023-06-14T00:19:05Z">
        <w:r>
          <w:rPr>
            <w:rFonts w:hint="eastAsia" w:ascii="宋体" w:hAnsi="宋体" w:cs="宋体"/>
            <w:color w:val="000000" w:themeColor="text1"/>
            <w:szCs w:val="21"/>
            <w:highlight w:val="none"/>
            <w:u w:val="single"/>
            <w:lang w:val="en-US" w:eastAsia="zh-CN"/>
            <w14:textFill>
              <w14:solidFill>
                <w14:schemeClr w14:val="tx1"/>
              </w14:solidFill>
            </w14:textFill>
          </w:rPr>
          <w:t>肆</w:t>
        </w:r>
      </w:ins>
      <w:ins w:id="1730"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w:t>
        </w:r>
      </w:ins>
      <w:ins w:id="1731" w:author="豪" w:date="2023-06-14T00:19:05Z">
        <w:r>
          <w:rPr>
            <w:rFonts w:hint="eastAsia" w:ascii="宋体" w:hAnsi="宋体" w:cs="宋体"/>
            <w:color w:val="000000" w:themeColor="text1"/>
            <w:szCs w:val="21"/>
            <w:highlight w:val="none"/>
            <w14:textFill>
              <w14:solidFill>
                <w14:schemeClr w14:val="tx1"/>
              </w14:solidFill>
            </w14:textFill>
          </w:rPr>
          <w:t>份，乙方执</w:t>
        </w:r>
      </w:ins>
      <w:ins w:id="1732"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w:t>
        </w:r>
      </w:ins>
      <w:ins w:id="1733" w:author="豪" w:date="2023-06-14T00:19:05Z">
        <w:r>
          <w:rPr>
            <w:rFonts w:hint="eastAsia" w:ascii="宋体" w:hAnsi="宋体" w:cs="宋体"/>
            <w:color w:val="000000" w:themeColor="text1"/>
            <w:szCs w:val="21"/>
            <w:highlight w:val="none"/>
            <w:u w:val="single"/>
            <w:lang w:val="en-US" w:eastAsia="zh-CN"/>
            <w14:textFill>
              <w14:solidFill>
                <w14:schemeClr w14:val="tx1"/>
              </w14:solidFill>
            </w14:textFill>
          </w:rPr>
          <w:t>贰</w:t>
        </w:r>
      </w:ins>
      <w:ins w:id="1734"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w:t>
        </w:r>
      </w:ins>
      <w:ins w:id="1735" w:author="豪" w:date="2023-06-14T00:19:05Z">
        <w:r>
          <w:rPr>
            <w:rFonts w:hint="eastAsia" w:ascii="宋体" w:hAnsi="宋体" w:cs="宋体"/>
            <w:color w:val="000000" w:themeColor="text1"/>
            <w:szCs w:val="21"/>
            <w:highlight w:val="none"/>
            <w14:textFill>
              <w14:solidFill>
                <w14:schemeClr w14:val="tx1"/>
              </w14:solidFill>
            </w14:textFill>
          </w:rPr>
          <w:t>份。</w:t>
        </w:r>
      </w:ins>
    </w:p>
    <w:p>
      <w:pPr>
        <w:kinsoku w:val="0"/>
        <w:overflowPunct w:val="0"/>
        <w:autoSpaceDE w:val="0"/>
        <w:autoSpaceDN w:val="0"/>
        <w:spacing w:line="440" w:lineRule="exact"/>
        <w:ind w:left="4410" w:leftChars="200" w:hanging="3990" w:hangingChars="1900"/>
        <w:jc w:val="left"/>
        <w:textAlignment w:val="baseline"/>
        <w:rPr>
          <w:ins w:id="1736" w:author="豪" w:date="2023-06-14T00:19:05Z"/>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ins w:id="1737" w:author="豪" w:date="2023-06-14T00:19:05Z"/>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ins w:id="1738" w:author="豪" w:date="2023-06-14T00:19:05Z"/>
          <w:rFonts w:ascii="宋体" w:hAnsi="宋体" w:cs="宋体"/>
          <w:color w:val="000000" w:themeColor="text1"/>
          <w:szCs w:val="21"/>
          <w:highlight w:val="none"/>
          <w14:textFill>
            <w14:solidFill>
              <w14:schemeClr w14:val="tx1"/>
            </w14:solidFill>
          </w14:textFill>
        </w:rPr>
      </w:pPr>
      <w:ins w:id="1739" w:author="豪" w:date="2023-06-14T00:19:05Z">
        <w:r>
          <w:rPr>
            <w:rFonts w:hint="eastAsia" w:ascii="宋体" w:hAnsi="宋体" w:cs="宋体"/>
            <w:color w:val="000000" w:themeColor="text1"/>
            <w:szCs w:val="21"/>
            <w:highlight w:val="none"/>
            <w14:textFill>
              <w14:solidFill>
                <w14:schemeClr w14:val="tx1"/>
              </w14:solidFill>
            </w14:textFill>
          </w:rPr>
          <w:t xml:space="preserve">甲方（盖章）：               乙方（盖章）：       </w:t>
        </w:r>
      </w:ins>
    </w:p>
    <w:p>
      <w:pPr>
        <w:kinsoku w:val="0"/>
        <w:overflowPunct w:val="0"/>
        <w:autoSpaceDE w:val="0"/>
        <w:autoSpaceDN w:val="0"/>
        <w:spacing w:line="440" w:lineRule="exact"/>
        <w:ind w:firstLine="315" w:firstLineChars="150"/>
        <w:jc w:val="left"/>
        <w:textAlignment w:val="baseline"/>
        <w:rPr>
          <w:ins w:id="1740" w:author="豪" w:date="2023-06-14T00:19:05Z"/>
          <w:rFonts w:ascii="宋体" w:hAnsi="宋体" w:cs="宋体"/>
          <w:color w:val="000000" w:themeColor="text1"/>
          <w:szCs w:val="21"/>
          <w:highlight w:val="none"/>
          <w14:textFill>
            <w14:solidFill>
              <w14:schemeClr w14:val="tx1"/>
            </w14:solidFill>
          </w14:textFill>
        </w:rPr>
      </w:pPr>
      <w:ins w:id="1741" w:author="豪" w:date="2023-06-14T00:19:05Z">
        <w:r>
          <w:rPr>
            <w:rFonts w:hint="eastAsia" w:ascii="宋体" w:hAnsi="宋体" w:cs="宋体"/>
            <w:color w:val="000000" w:themeColor="text1"/>
            <w:szCs w:val="21"/>
            <w:highlight w:val="none"/>
            <w14:textFill>
              <w14:solidFill>
                <w14:schemeClr w14:val="tx1"/>
              </w14:solidFill>
            </w14:textFill>
          </w:rPr>
          <w:t>签约代表：                   签约代表：</w:t>
        </w:r>
      </w:ins>
    </w:p>
    <w:p>
      <w:pPr>
        <w:kinsoku w:val="0"/>
        <w:overflowPunct w:val="0"/>
        <w:autoSpaceDE w:val="0"/>
        <w:autoSpaceDN w:val="0"/>
        <w:spacing w:line="440" w:lineRule="exact"/>
        <w:ind w:firstLine="315" w:firstLineChars="150"/>
        <w:jc w:val="left"/>
        <w:textAlignment w:val="baseline"/>
        <w:rPr>
          <w:ins w:id="1742" w:author="豪" w:date="2023-06-14T00:19:05Z"/>
          <w:rFonts w:ascii="宋体" w:hAnsi="宋体" w:cs="宋体"/>
          <w:color w:val="000000" w:themeColor="text1"/>
          <w:szCs w:val="21"/>
          <w:highlight w:val="none"/>
          <w14:textFill>
            <w14:solidFill>
              <w14:schemeClr w14:val="tx1"/>
            </w14:solidFill>
          </w14:textFill>
        </w:rPr>
      </w:pPr>
      <w:ins w:id="1743" w:author="豪" w:date="2023-06-14T00:19:05Z">
        <w:r>
          <w:rPr>
            <w:rFonts w:hint="eastAsia" w:ascii="宋体" w:hAnsi="宋体" w:cs="宋体"/>
            <w:color w:val="000000" w:themeColor="text1"/>
            <w:szCs w:val="21"/>
            <w:highlight w:val="none"/>
            <w14:textFill>
              <w14:solidFill>
                <w14:schemeClr w14:val="tx1"/>
              </w14:solidFill>
            </w14:textFill>
          </w:rPr>
          <w:t xml:space="preserve">日期：                       日期：  </w:t>
        </w:r>
      </w:ins>
    </w:p>
    <w:p>
      <w:pPr>
        <w:spacing w:line="560" w:lineRule="exact"/>
        <w:ind w:firstLine="0" w:firstLineChars="0"/>
        <w:rPr>
          <w:ins w:id="1745" w:author="豪" w:date="2023-06-14T00:19:05Z"/>
          <w:rFonts w:ascii="宋体" w:hAnsi="宋体" w:cs="宋体"/>
          <w:b/>
          <w:color w:val="000000" w:themeColor="text1"/>
          <w:szCs w:val="21"/>
          <w:highlight w:val="none"/>
          <w14:textFill>
            <w14:solidFill>
              <w14:schemeClr w14:val="tx1"/>
            </w14:solidFill>
          </w14:textFill>
        </w:rPr>
        <w:pPrChange w:id="1744" w:author="豪" w:date="2023-06-14T00:21:05Z">
          <w:pPr>
            <w:spacing w:line="560" w:lineRule="exact"/>
            <w:ind w:firstLine="105" w:firstLineChars="50"/>
          </w:pPr>
        </w:pPrChange>
      </w:pPr>
      <w:ins w:id="1746" w:author="豪" w:date="2023-06-14T00:19:05Z">
        <w:r>
          <w:rPr>
            <w:rFonts w:hint="eastAsia" w:ascii="宋体" w:hAnsi="宋体" w:cs="宋体"/>
            <w:color w:val="000000" w:themeColor="text1"/>
            <w:szCs w:val="21"/>
            <w:highlight w:val="none"/>
            <w14:textFill>
              <w14:solidFill>
                <w14:schemeClr w14:val="tx1"/>
              </w14:solidFill>
            </w14:textFill>
          </w:rPr>
          <w:t>附件4</w:t>
        </w:r>
      </w:ins>
      <w:ins w:id="1747" w:author="豪" w:date="2023-06-14T00:19:05Z">
        <w:r>
          <w:rPr>
            <w:rFonts w:hint="eastAsia" w:ascii="宋体" w:hAnsi="宋体" w:cs="宋体"/>
            <w:b/>
            <w:color w:val="000000" w:themeColor="text1"/>
            <w:szCs w:val="21"/>
            <w:highlight w:val="none"/>
            <w14:textFill>
              <w14:solidFill>
                <w14:schemeClr w14:val="tx1"/>
              </w14:solidFill>
            </w14:textFill>
          </w:rPr>
          <w:t>安全管理协议书</w:t>
        </w:r>
      </w:ins>
    </w:p>
    <w:p>
      <w:pPr>
        <w:spacing w:line="440" w:lineRule="exact"/>
        <w:jc w:val="center"/>
        <w:rPr>
          <w:ins w:id="1748" w:author="豪" w:date="2023-06-14T00:19:05Z"/>
          <w:rFonts w:ascii="宋体" w:hAnsi="宋体" w:cs="宋体"/>
          <w:b/>
          <w:bCs/>
          <w:color w:val="000000" w:themeColor="text1"/>
          <w:szCs w:val="21"/>
          <w:highlight w:val="none"/>
          <w14:textFill>
            <w14:solidFill>
              <w14:schemeClr w14:val="tx1"/>
            </w14:solidFill>
          </w14:textFill>
        </w:rPr>
      </w:pPr>
    </w:p>
    <w:p>
      <w:pPr>
        <w:spacing w:line="440" w:lineRule="exact"/>
        <w:jc w:val="center"/>
        <w:rPr>
          <w:ins w:id="1749" w:author="豪" w:date="2023-06-14T00:19:05Z"/>
          <w:rFonts w:ascii="宋体" w:hAnsi="宋体" w:cs="宋体"/>
          <w:b/>
          <w:bCs/>
          <w:color w:val="000000" w:themeColor="text1"/>
          <w:szCs w:val="21"/>
          <w:highlight w:val="none"/>
          <w14:textFill>
            <w14:solidFill>
              <w14:schemeClr w14:val="tx1"/>
            </w14:solidFill>
          </w14:textFill>
        </w:rPr>
      </w:pPr>
      <w:ins w:id="1750" w:author="豪" w:date="2023-06-14T00:19:05Z">
        <w:r>
          <w:rPr>
            <w:rFonts w:hint="eastAsia" w:ascii="宋体" w:hAnsi="宋体" w:cs="宋体"/>
            <w:b/>
            <w:bCs/>
            <w:color w:val="000000" w:themeColor="text1"/>
            <w:szCs w:val="21"/>
            <w:highlight w:val="none"/>
            <w14:textFill>
              <w14:solidFill>
                <w14:schemeClr w14:val="tx1"/>
              </w14:solidFill>
            </w14:textFill>
          </w:rPr>
          <w:t>安全管理协议书</w:t>
        </w:r>
      </w:ins>
    </w:p>
    <w:p>
      <w:pPr>
        <w:adjustRightInd w:val="0"/>
        <w:snapToGrid w:val="0"/>
        <w:spacing w:line="440" w:lineRule="exact"/>
        <w:ind w:firstLine="420" w:firstLineChars="200"/>
        <w:jc w:val="left"/>
        <w:rPr>
          <w:ins w:id="1751" w:author="豪" w:date="2023-06-14T00:19:05Z"/>
          <w:rFonts w:ascii="宋体" w:hAnsi="宋体" w:cs="宋体"/>
          <w:color w:val="000000" w:themeColor="text1"/>
          <w:szCs w:val="21"/>
          <w:highlight w:val="none"/>
          <w14:textFill>
            <w14:solidFill>
              <w14:schemeClr w14:val="tx1"/>
            </w14:solidFill>
          </w14:textFill>
        </w:rPr>
      </w:pPr>
      <w:ins w:id="1752" w:author="豪" w:date="2023-06-14T00:19:05Z">
        <w:r>
          <w:rPr>
            <w:rFonts w:hint="eastAsia" w:ascii="宋体" w:hAnsi="宋体" w:cs="宋体"/>
            <w:color w:val="000000" w:themeColor="text1"/>
            <w:szCs w:val="21"/>
            <w:highlight w:val="none"/>
            <w14:textFill>
              <w14:solidFill>
                <w14:schemeClr w14:val="tx1"/>
              </w14:solidFill>
            </w14:textFill>
          </w:rPr>
          <w:t>发包人：</w:t>
        </w:r>
      </w:ins>
      <w:ins w:id="1753" w:author="豪" w:date="2023-06-14T00:19:05Z">
        <w:r>
          <w:rPr>
            <w:rFonts w:hint="eastAsia" w:ascii="宋体" w:hAnsi="宋体" w:cs="宋体"/>
            <w:color w:val="000000" w:themeColor="text1"/>
            <w:szCs w:val="21"/>
            <w:highlight w:val="none"/>
            <w:u w:val="single"/>
            <w14:textFill>
              <w14:solidFill>
                <w14:schemeClr w14:val="tx1"/>
              </w14:solidFill>
            </w14:textFill>
          </w:rPr>
          <w:t>广州市净水有限公司</w:t>
        </w:r>
      </w:ins>
    </w:p>
    <w:p>
      <w:pPr>
        <w:adjustRightInd w:val="0"/>
        <w:snapToGrid w:val="0"/>
        <w:spacing w:line="440" w:lineRule="exact"/>
        <w:ind w:firstLine="420" w:firstLineChars="200"/>
        <w:jc w:val="left"/>
        <w:rPr>
          <w:ins w:id="1754" w:author="豪" w:date="2023-06-14T00:19:05Z"/>
          <w:rStyle w:val="25"/>
          <w:rFonts w:ascii="宋体" w:hAnsi="宋体" w:cs="宋体"/>
          <w:b w:val="0"/>
          <w:color w:val="000000" w:themeColor="text1"/>
          <w:sz w:val="21"/>
          <w:szCs w:val="21"/>
          <w:highlight w:val="none"/>
          <w:u w:val="single"/>
          <w14:textFill>
            <w14:solidFill>
              <w14:schemeClr w14:val="tx1"/>
            </w14:solidFill>
          </w14:textFill>
        </w:rPr>
      </w:pPr>
      <w:ins w:id="1755" w:author="豪" w:date="2023-06-14T00:19:05Z">
        <w:r>
          <w:rPr>
            <w:rFonts w:hint="eastAsia" w:ascii="宋体" w:hAnsi="宋体" w:cs="宋体"/>
            <w:color w:val="000000" w:themeColor="text1"/>
            <w:szCs w:val="21"/>
            <w:highlight w:val="none"/>
            <w14:textFill>
              <w14:solidFill>
                <w14:schemeClr w14:val="tx1"/>
              </w14:solidFill>
            </w14:textFill>
          </w:rPr>
          <w:t>承包人</w:t>
        </w:r>
        <w:bookmarkStart w:id="111" w:name="_Toc21391"/>
        <w:r>
          <w:rPr>
            <w:rFonts w:hint="eastAsia" w:ascii="宋体" w:hAnsi="宋体" w:cs="宋体"/>
            <w:color w:val="000000" w:themeColor="text1"/>
            <w:szCs w:val="21"/>
            <w:highlight w:val="none"/>
            <w14:textFill>
              <w14:solidFill>
                <w14:schemeClr w14:val="tx1"/>
              </w14:solidFill>
            </w14:textFill>
          </w:rPr>
          <w:t xml:space="preserve">: </w:t>
        </w:r>
      </w:ins>
    </w:p>
    <w:bookmarkEnd w:id="111"/>
    <w:p>
      <w:pPr>
        <w:adjustRightInd w:val="0"/>
        <w:snapToGrid w:val="0"/>
        <w:spacing w:line="440" w:lineRule="exact"/>
        <w:ind w:firstLine="420" w:firstLineChars="200"/>
        <w:jc w:val="left"/>
        <w:rPr>
          <w:ins w:id="1756" w:author="豪" w:date="2023-06-14T00:19:05Z"/>
          <w:rFonts w:ascii="宋体" w:hAnsi="宋体" w:cs="宋体"/>
          <w:color w:val="000000" w:themeColor="text1"/>
          <w:szCs w:val="21"/>
          <w:highlight w:val="none"/>
          <w14:textFill>
            <w14:solidFill>
              <w14:schemeClr w14:val="tx1"/>
            </w14:solidFill>
          </w14:textFill>
        </w:rPr>
      </w:pPr>
      <w:ins w:id="1757" w:author="豪" w:date="2023-06-14T00:19:05Z">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ins>
      <w:ins w:id="1758" w:author="豪" w:date="2023-06-14T00:19:05Z">
        <w:r>
          <w:rPr>
            <w:rFonts w:hint="eastAsia" w:ascii="宋体" w:hAnsi="宋体" w:eastAsia="宋体" w:cs="宋体"/>
            <w:color w:val="000000" w:themeColor="text1"/>
            <w:sz w:val="24"/>
            <w:szCs w:val="24"/>
            <w:highlight w:val="none"/>
            <w14:textFill>
              <w14:solidFill>
                <w14:schemeClr w14:val="tx1"/>
              </w14:solidFill>
            </w14:textFill>
          </w:rPr>
          <w:t>工作场所职业卫生管理规定</w:t>
        </w:r>
      </w:ins>
      <w:ins w:id="1759" w:author="豪" w:date="2023-06-14T00:19:05Z">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ins>
    </w:p>
    <w:p>
      <w:pPr>
        <w:adjustRightInd w:val="0"/>
        <w:snapToGrid w:val="0"/>
        <w:spacing w:line="440" w:lineRule="exact"/>
        <w:jc w:val="left"/>
        <w:rPr>
          <w:ins w:id="1760" w:author="豪" w:date="2023-06-14T00:19:05Z"/>
          <w:rFonts w:ascii="宋体" w:hAnsi="宋体" w:cs="宋体"/>
          <w:b/>
          <w:color w:val="000000" w:themeColor="text1"/>
          <w:szCs w:val="21"/>
          <w:highlight w:val="none"/>
          <w14:textFill>
            <w14:solidFill>
              <w14:schemeClr w14:val="tx1"/>
            </w14:solidFill>
          </w14:textFill>
        </w:rPr>
      </w:pPr>
      <w:ins w:id="1761" w:author="豪" w:date="2023-06-14T00:19:05Z">
        <w:r>
          <w:rPr>
            <w:rFonts w:hint="eastAsia" w:ascii="宋体" w:hAnsi="宋体" w:cs="宋体"/>
            <w:b/>
            <w:color w:val="000000" w:themeColor="text1"/>
            <w:szCs w:val="21"/>
            <w:highlight w:val="none"/>
            <w14:textFill>
              <w14:solidFill>
                <w14:schemeClr w14:val="tx1"/>
              </w14:solidFill>
            </w14:textFill>
          </w:rPr>
          <w:t>一、本协议与主合同的关系</w:t>
        </w:r>
      </w:ins>
    </w:p>
    <w:p>
      <w:pPr>
        <w:adjustRightInd w:val="0"/>
        <w:snapToGrid w:val="0"/>
        <w:spacing w:line="440" w:lineRule="exact"/>
        <w:ind w:left="105" w:firstLine="420" w:firstLineChars="200"/>
        <w:jc w:val="left"/>
        <w:rPr>
          <w:ins w:id="1762" w:author="豪" w:date="2023-06-14T00:19:05Z"/>
          <w:rFonts w:ascii="宋体" w:hAnsi="宋体" w:cs="宋体"/>
          <w:color w:val="000000" w:themeColor="text1"/>
          <w:szCs w:val="21"/>
          <w:highlight w:val="none"/>
          <w14:textFill>
            <w14:solidFill>
              <w14:schemeClr w14:val="tx1"/>
            </w14:solidFill>
          </w14:textFill>
        </w:rPr>
      </w:pPr>
      <w:ins w:id="1763" w:author="豪" w:date="2023-06-14T00:19:05Z">
        <w:r>
          <w:rPr>
            <w:rFonts w:hint="eastAsia" w:ascii="宋体" w:hAnsi="宋体" w:cs="宋体"/>
            <w:color w:val="000000" w:themeColor="text1"/>
            <w:szCs w:val="21"/>
            <w:highlight w:val="none"/>
            <w14:textFill>
              <w14:solidFill>
                <w14:schemeClr w14:val="tx1"/>
              </w14:solidFill>
            </w14:textFill>
          </w:rPr>
          <w:t>本协议作为</w:t>
        </w:r>
      </w:ins>
      <w:ins w:id="1764"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石井净分公司智能巡检系统项目</w:t>
        </w:r>
      </w:ins>
      <w:ins w:id="1765" w:author="豪" w:date="2023-06-14T00:19:05Z">
        <w:r>
          <w:rPr>
            <w:rFonts w:hint="eastAsia" w:ascii="宋体" w:hAnsi="宋体" w:cs="宋体"/>
            <w:color w:val="000000" w:themeColor="text1"/>
            <w:szCs w:val="21"/>
            <w:highlight w:val="none"/>
            <w:u w:val="single"/>
            <w:lang w:val="en-US" w:eastAsia="zh-CN"/>
            <w14:textFill>
              <w14:solidFill>
                <w14:schemeClr w14:val="tx1"/>
              </w14:solidFill>
            </w14:textFill>
          </w:rPr>
          <w:t>合同</w:t>
        </w:r>
      </w:ins>
      <w:ins w:id="1766"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w:t>
        </w:r>
      </w:ins>
      <w:ins w:id="1767" w:author="豪" w:date="2023-06-14T00:19:05Z">
        <w:r>
          <w:rPr>
            <w:rFonts w:hint="eastAsia" w:ascii="宋体" w:hAnsi="宋体" w:cs="宋体"/>
            <w:color w:val="000000" w:themeColor="text1"/>
            <w:szCs w:val="21"/>
            <w:highlight w:val="none"/>
            <w14:textFill>
              <w14:solidFill>
                <w14:schemeClr w14:val="tx1"/>
              </w14:solidFill>
            </w14:textFill>
          </w:rPr>
          <w:t>的组成部分，与主合同具有同等法律。</w:t>
        </w:r>
      </w:ins>
    </w:p>
    <w:p>
      <w:pPr>
        <w:adjustRightInd w:val="0"/>
        <w:snapToGrid w:val="0"/>
        <w:spacing w:line="440" w:lineRule="exact"/>
        <w:jc w:val="left"/>
        <w:rPr>
          <w:ins w:id="1768" w:author="豪" w:date="2023-06-14T00:19:05Z"/>
          <w:rFonts w:ascii="宋体" w:hAnsi="宋体" w:cs="宋体"/>
          <w:b/>
          <w:color w:val="000000" w:themeColor="text1"/>
          <w:szCs w:val="21"/>
          <w:highlight w:val="none"/>
          <w14:textFill>
            <w14:solidFill>
              <w14:schemeClr w14:val="tx1"/>
            </w14:solidFill>
          </w14:textFill>
        </w:rPr>
      </w:pPr>
      <w:ins w:id="1769" w:author="豪" w:date="2023-06-14T00:19:05Z">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ins>
    </w:p>
    <w:p>
      <w:pPr>
        <w:adjustRightInd w:val="0"/>
        <w:snapToGrid w:val="0"/>
        <w:spacing w:line="440" w:lineRule="exact"/>
        <w:jc w:val="left"/>
        <w:rPr>
          <w:ins w:id="1770" w:author="豪" w:date="2023-06-14T00:19:05Z"/>
          <w:rFonts w:ascii="宋体" w:hAnsi="宋体" w:cs="宋体"/>
          <w:color w:val="000000" w:themeColor="text1"/>
          <w:szCs w:val="21"/>
          <w:highlight w:val="none"/>
          <w14:textFill>
            <w14:solidFill>
              <w14:schemeClr w14:val="tx1"/>
            </w14:solidFill>
          </w14:textFill>
        </w:rPr>
      </w:pPr>
      <w:ins w:id="1771" w:author="豪" w:date="2023-06-14T00:19:05Z">
        <w:r>
          <w:rPr>
            <w:rFonts w:hint="eastAsia" w:ascii="宋体" w:hAnsi="宋体" w:cs="宋体"/>
            <w:color w:val="000000" w:themeColor="text1"/>
            <w:szCs w:val="21"/>
            <w:highlight w:val="none"/>
            <w14:textFill>
              <w14:solidFill>
                <w14:schemeClr w14:val="tx1"/>
              </w14:solidFill>
            </w14:textFill>
          </w:rPr>
          <w:t>（一）发包人的责任、权利和义务</w:t>
        </w:r>
      </w:ins>
    </w:p>
    <w:p>
      <w:pPr>
        <w:adjustRightInd w:val="0"/>
        <w:snapToGrid w:val="0"/>
        <w:spacing w:line="440" w:lineRule="exact"/>
        <w:jc w:val="left"/>
        <w:rPr>
          <w:ins w:id="1772" w:author="豪" w:date="2023-06-14T00:19:05Z"/>
          <w:rFonts w:ascii="宋体" w:hAnsi="宋体" w:cs="宋体"/>
          <w:color w:val="000000" w:themeColor="text1"/>
          <w:szCs w:val="21"/>
          <w:highlight w:val="none"/>
          <w14:textFill>
            <w14:solidFill>
              <w14:schemeClr w14:val="tx1"/>
            </w14:solidFill>
          </w14:textFill>
        </w:rPr>
      </w:pPr>
      <w:ins w:id="1773" w:author="豪" w:date="2023-06-14T00:19:05Z">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ins>
    </w:p>
    <w:p>
      <w:pPr>
        <w:adjustRightInd w:val="0"/>
        <w:snapToGrid w:val="0"/>
        <w:spacing w:line="440" w:lineRule="exact"/>
        <w:jc w:val="left"/>
        <w:rPr>
          <w:ins w:id="1774" w:author="豪" w:date="2023-06-14T00:19:05Z"/>
          <w:rFonts w:ascii="宋体" w:hAnsi="宋体" w:cs="宋体"/>
          <w:color w:val="000000" w:themeColor="text1"/>
          <w:szCs w:val="21"/>
          <w:highlight w:val="none"/>
          <w14:textFill>
            <w14:solidFill>
              <w14:schemeClr w14:val="tx1"/>
            </w14:solidFill>
          </w14:textFill>
        </w:rPr>
      </w:pPr>
      <w:ins w:id="1775" w:author="豪" w:date="2023-06-14T00:19:05Z">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ins>
    </w:p>
    <w:p>
      <w:pPr>
        <w:adjustRightInd w:val="0"/>
        <w:snapToGrid w:val="0"/>
        <w:spacing w:line="440" w:lineRule="exact"/>
        <w:jc w:val="left"/>
        <w:rPr>
          <w:ins w:id="1776" w:author="豪" w:date="2023-06-14T00:19:05Z"/>
          <w:rFonts w:ascii="宋体" w:hAnsi="宋体" w:cs="宋体"/>
          <w:color w:val="000000" w:themeColor="text1"/>
          <w:szCs w:val="21"/>
          <w:highlight w:val="none"/>
          <w14:textFill>
            <w14:solidFill>
              <w14:schemeClr w14:val="tx1"/>
            </w14:solidFill>
          </w14:textFill>
        </w:rPr>
      </w:pPr>
      <w:ins w:id="1777" w:author="豪" w:date="2023-06-14T00:19:05Z">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ins>
    </w:p>
    <w:p>
      <w:pPr>
        <w:adjustRightInd w:val="0"/>
        <w:snapToGrid w:val="0"/>
        <w:spacing w:line="440" w:lineRule="exact"/>
        <w:jc w:val="left"/>
        <w:rPr>
          <w:ins w:id="1778" w:author="豪" w:date="2023-06-14T00:19:05Z"/>
          <w:rFonts w:ascii="宋体" w:hAnsi="宋体" w:cs="宋体"/>
          <w:color w:val="000000" w:themeColor="text1"/>
          <w:szCs w:val="21"/>
          <w:highlight w:val="none"/>
          <w14:textFill>
            <w14:solidFill>
              <w14:schemeClr w14:val="tx1"/>
            </w14:solidFill>
          </w14:textFill>
        </w:rPr>
      </w:pPr>
      <w:ins w:id="1779" w:author="豪" w:date="2023-06-14T00:19:05Z">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ins>
    </w:p>
    <w:p>
      <w:pPr>
        <w:adjustRightInd w:val="0"/>
        <w:snapToGrid w:val="0"/>
        <w:spacing w:line="440" w:lineRule="exact"/>
        <w:jc w:val="left"/>
        <w:rPr>
          <w:ins w:id="1780" w:author="豪" w:date="2023-06-14T00:19:05Z"/>
          <w:rFonts w:ascii="宋体" w:hAnsi="宋体" w:cs="宋体"/>
          <w:color w:val="000000" w:themeColor="text1"/>
          <w:szCs w:val="21"/>
          <w:highlight w:val="none"/>
          <w14:textFill>
            <w14:solidFill>
              <w14:schemeClr w14:val="tx1"/>
            </w14:solidFill>
          </w14:textFill>
        </w:rPr>
      </w:pPr>
      <w:ins w:id="1781" w:author="豪" w:date="2023-06-14T00:19:05Z">
        <w:r>
          <w:rPr>
            <w:rFonts w:hint="eastAsia" w:ascii="宋体" w:hAnsi="宋体" w:cs="宋体"/>
            <w:color w:val="000000" w:themeColor="text1"/>
            <w:szCs w:val="21"/>
            <w:highlight w:val="none"/>
            <w14:textFill>
              <w14:solidFill>
                <w14:schemeClr w14:val="tx1"/>
              </w14:solidFill>
            </w14:textFill>
          </w:rPr>
          <w:t>（二）承包人的责任、权利和义务</w:t>
        </w:r>
      </w:ins>
    </w:p>
    <w:p>
      <w:pPr>
        <w:adjustRightInd w:val="0"/>
        <w:snapToGrid w:val="0"/>
        <w:spacing w:line="440" w:lineRule="exact"/>
        <w:jc w:val="left"/>
        <w:rPr>
          <w:ins w:id="1782" w:author="豪" w:date="2023-06-14T00:19:05Z"/>
          <w:rFonts w:ascii="宋体" w:hAnsi="宋体" w:cs="宋体"/>
          <w:color w:val="000000" w:themeColor="text1"/>
          <w:szCs w:val="21"/>
          <w:highlight w:val="none"/>
          <w14:textFill>
            <w14:solidFill>
              <w14:schemeClr w14:val="tx1"/>
            </w14:solidFill>
          </w14:textFill>
        </w:rPr>
      </w:pPr>
      <w:ins w:id="1783" w:author="豪" w:date="2023-06-14T00:19:05Z">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ins>
    </w:p>
    <w:p>
      <w:pPr>
        <w:adjustRightInd w:val="0"/>
        <w:snapToGrid w:val="0"/>
        <w:spacing w:line="440" w:lineRule="exact"/>
        <w:jc w:val="left"/>
        <w:rPr>
          <w:ins w:id="1784" w:author="豪" w:date="2023-06-14T00:19:05Z"/>
          <w:rFonts w:ascii="宋体" w:hAnsi="宋体" w:cs="宋体"/>
          <w:color w:val="000000" w:themeColor="text1"/>
          <w:szCs w:val="21"/>
          <w:highlight w:val="none"/>
          <w14:textFill>
            <w14:solidFill>
              <w14:schemeClr w14:val="tx1"/>
            </w14:solidFill>
          </w14:textFill>
        </w:rPr>
      </w:pPr>
      <w:ins w:id="1785" w:author="豪" w:date="2023-06-14T00:19:05Z">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ins>
    </w:p>
    <w:p>
      <w:pPr>
        <w:adjustRightInd w:val="0"/>
        <w:snapToGrid w:val="0"/>
        <w:spacing w:line="440" w:lineRule="exact"/>
        <w:jc w:val="left"/>
        <w:rPr>
          <w:ins w:id="1786" w:author="豪" w:date="2023-06-14T00:19:05Z"/>
          <w:rFonts w:ascii="宋体" w:hAnsi="宋体" w:cs="宋体"/>
          <w:color w:val="000000" w:themeColor="text1"/>
          <w:szCs w:val="21"/>
          <w:highlight w:val="none"/>
          <w14:textFill>
            <w14:solidFill>
              <w14:schemeClr w14:val="tx1"/>
            </w14:solidFill>
          </w14:textFill>
        </w:rPr>
      </w:pPr>
      <w:ins w:id="1787" w:author="豪" w:date="2023-06-14T00:19:05Z">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ins>
    </w:p>
    <w:p>
      <w:pPr>
        <w:adjustRightInd w:val="0"/>
        <w:snapToGrid w:val="0"/>
        <w:spacing w:line="440" w:lineRule="exact"/>
        <w:jc w:val="left"/>
        <w:rPr>
          <w:ins w:id="1788" w:author="豪" w:date="2023-06-14T00:19:05Z"/>
          <w:rFonts w:ascii="宋体" w:hAnsi="宋体" w:cs="宋体"/>
          <w:color w:val="000000" w:themeColor="text1"/>
          <w:szCs w:val="21"/>
          <w:highlight w:val="none"/>
          <w14:textFill>
            <w14:solidFill>
              <w14:schemeClr w14:val="tx1"/>
            </w14:solidFill>
          </w14:textFill>
        </w:rPr>
      </w:pPr>
      <w:ins w:id="1789" w:author="豪" w:date="2023-06-14T00:19:05Z">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ins>
    </w:p>
    <w:p>
      <w:pPr>
        <w:adjustRightInd w:val="0"/>
        <w:snapToGrid w:val="0"/>
        <w:spacing w:line="440" w:lineRule="exact"/>
        <w:jc w:val="left"/>
        <w:rPr>
          <w:ins w:id="1790" w:author="豪" w:date="2023-06-14T00:19:05Z"/>
          <w:rFonts w:ascii="宋体" w:hAnsi="宋体" w:cs="宋体"/>
          <w:color w:val="000000" w:themeColor="text1"/>
          <w:szCs w:val="21"/>
          <w:highlight w:val="none"/>
          <w14:textFill>
            <w14:solidFill>
              <w14:schemeClr w14:val="tx1"/>
            </w14:solidFill>
          </w14:textFill>
        </w:rPr>
      </w:pPr>
      <w:ins w:id="1791" w:author="豪" w:date="2023-06-14T00:19:05Z">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ins>
    </w:p>
    <w:p>
      <w:pPr>
        <w:adjustRightInd w:val="0"/>
        <w:snapToGrid w:val="0"/>
        <w:spacing w:line="440" w:lineRule="exact"/>
        <w:jc w:val="left"/>
        <w:rPr>
          <w:ins w:id="1792" w:author="豪" w:date="2023-06-14T00:19:05Z"/>
          <w:rFonts w:ascii="宋体" w:hAnsi="宋体" w:cs="宋体"/>
          <w:color w:val="000000" w:themeColor="text1"/>
          <w:szCs w:val="21"/>
          <w:highlight w:val="none"/>
          <w14:textFill>
            <w14:solidFill>
              <w14:schemeClr w14:val="tx1"/>
            </w14:solidFill>
          </w14:textFill>
        </w:rPr>
      </w:pPr>
      <w:ins w:id="1793" w:author="豪" w:date="2023-06-14T00:19:05Z">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ins>
    </w:p>
    <w:p>
      <w:pPr>
        <w:adjustRightInd w:val="0"/>
        <w:snapToGrid w:val="0"/>
        <w:spacing w:line="440" w:lineRule="exact"/>
        <w:jc w:val="left"/>
        <w:rPr>
          <w:ins w:id="1794" w:author="豪" w:date="2023-06-14T00:19:05Z"/>
          <w:rFonts w:ascii="宋体" w:hAnsi="宋体" w:cs="宋体"/>
          <w:b/>
          <w:color w:val="000000" w:themeColor="text1"/>
          <w:szCs w:val="21"/>
          <w:highlight w:val="none"/>
          <w14:textFill>
            <w14:solidFill>
              <w14:schemeClr w14:val="tx1"/>
            </w14:solidFill>
          </w14:textFill>
        </w:rPr>
      </w:pPr>
      <w:ins w:id="1795" w:author="豪" w:date="2023-06-14T00:19:05Z">
        <w:r>
          <w:rPr>
            <w:rFonts w:hint="eastAsia" w:ascii="宋体" w:hAnsi="宋体" w:cs="宋体"/>
            <w:b/>
            <w:color w:val="000000" w:themeColor="text1"/>
            <w:szCs w:val="21"/>
            <w:highlight w:val="none"/>
            <w14:textFill>
              <w14:solidFill>
                <w14:schemeClr w14:val="tx1"/>
              </w14:solidFill>
            </w14:textFill>
          </w:rPr>
          <w:t xml:space="preserve">三、协议内容                                                </w:t>
        </w:r>
      </w:ins>
    </w:p>
    <w:p>
      <w:pPr>
        <w:adjustRightInd w:val="0"/>
        <w:snapToGrid w:val="0"/>
        <w:spacing w:line="440" w:lineRule="exact"/>
        <w:jc w:val="left"/>
        <w:rPr>
          <w:ins w:id="1796" w:author="豪" w:date="2023-06-14T00:19:05Z"/>
          <w:rFonts w:ascii="宋体" w:hAnsi="宋体" w:cs="宋体"/>
          <w:color w:val="000000" w:themeColor="text1"/>
          <w:szCs w:val="21"/>
          <w:highlight w:val="none"/>
          <w14:textFill>
            <w14:solidFill>
              <w14:schemeClr w14:val="tx1"/>
            </w14:solidFill>
          </w14:textFill>
        </w:rPr>
      </w:pPr>
      <w:ins w:id="1797" w:author="豪" w:date="2023-06-14T00:19:05Z">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ins>
    </w:p>
    <w:p>
      <w:pPr>
        <w:adjustRightInd w:val="0"/>
        <w:snapToGrid w:val="0"/>
        <w:spacing w:line="440" w:lineRule="exact"/>
        <w:jc w:val="left"/>
        <w:rPr>
          <w:ins w:id="1798" w:author="豪" w:date="2023-06-14T00:19:05Z"/>
          <w:rFonts w:ascii="宋体" w:hAnsi="宋体" w:cs="宋体"/>
          <w:color w:val="000000" w:themeColor="text1"/>
          <w:szCs w:val="21"/>
          <w:highlight w:val="none"/>
          <w14:textFill>
            <w14:solidFill>
              <w14:schemeClr w14:val="tx1"/>
            </w14:solidFill>
          </w14:textFill>
        </w:rPr>
      </w:pPr>
      <w:ins w:id="1799" w:author="豪" w:date="2023-06-14T00:19:05Z">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ins>
    </w:p>
    <w:p>
      <w:pPr>
        <w:adjustRightInd w:val="0"/>
        <w:snapToGrid w:val="0"/>
        <w:spacing w:line="440" w:lineRule="exact"/>
        <w:jc w:val="left"/>
        <w:rPr>
          <w:ins w:id="1800" w:author="豪" w:date="2023-06-14T00:19:05Z"/>
          <w:rFonts w:ascii="宋体" w:hAnsi="宋体" w:cs="宋体"/>
          <w:color w:val="000000" w:themeColor="text1"/>
          <w:szCs w:val="21"/>
          <w:highlight w:val="none"/>
          <w14:textFill>
            <w14:solidFill>
              <w14:schemeClr w14:val="tx1"/>
            </w14:solidFill>
          </w14:textFill>
        </w:rPr>
      </w:pPr>
      <w:ins w:id="1801" w:author="豪" w:date="2023-06-14T00:19:05Z">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ins>
    </w:p>
    <w:p>
      <w:pPr>
        <w:adjustRightInd w:val="0"/>
        <w:snapToGrid w:val="0"/>
        <w:spacing w:line="440" w:lineRule="exact"/>
        <w:jc w:val="left"/>
        <w:rPr>
          <w:ins w:id="1802" w:author="豪" w:date="2023-06-14T00:19:05Z"/>
          <w:rFonts w:ascii="宋体" w:hAnsi="宋体" w:cs="宋体"/>
          <w:color w:val="000000" w:themeColor="text1"/>
          <w:szCs w:val="21"/>
          <w:highlight w:val="none"/>
          <w14:textFill>
            <w14:solidFill>
              <w14:schemeClr w14:val="tx1"/>
            </w14:solidFill>
          </w14:textFill>
        </w:rPr>
      </w:pPr>
      <w:ins w:id="1803" w:author="豪" w:date="2023-06-14T00:19:05Z">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ins>
    </w:p>
    <w:p>
      <w:pPr>
        <w:adjustRightInd w:val="0"/>
        <w:snapToGrid w:val="0"/>
        <w:spacing w:line="440" w:lineRule="exact"/>
        <w:jc w:val="left"/>
        <w:rPr>
          <w:ins w:id="1804" w:author="豪" w:date="2023-06-14T00:19:05Z"/>
          <w:rFonts w:ascii="宋体" w:hAnsi="宋体" w:cs="宋体"/>
          <w:b/>
          <w:color w:val="000000" w:themeColor="text1"/>
          <w:szCs w:val="21"/>
          <w:highlight w:val="none"/>
          <w14:textFill>
            <w14:solidFill>
              <w14:schemeClr w14:val="tx1"/>
            </w14:solidFill>
          </w14:textFill>
        </w:rPr>
      </w:pPr>
      <w:ins w:id="1805" w:author="豪" w:date="2023-06-14T00:19:05Z">
        <w:r>
          <w:rPr>
            <w:rFonts w:hint="eastAsia" w:ascii="宋体" w:hAnsi="宋体" w:cs="宋体"/>
            <w:b/>
            <w:color w:val="000000" w:themeColor="text1"/>
            <w:szCs w:val="21"/>
            <w:highlight w:val="none"/>
            <w14:textFill>
              <w14:solidFill>
                <w14:schemeClr w14:val="tx1"/>
              </w14:solidFill>
            </w14:textFill>
          </w:rPr>
          <w:t>四、事故责任</w:t>
        </w:r>
      </w:ins>
    </w:p>
    <w:p>
      <w:pPr>
        <w:adjustRightInd w:val="0"/>
        <w:snapToGrid w:val="0"/>
        <w:spacing w:line="440" w:lineRule="exact"/>
        <w:jc w:val="left"/>
        <w:rPr>
          <w:ins w:id="1806" w:author="豪" w:date="2023-06-14T00:19:05Z"/>
          <w:rFonts w:ascii="宋体" w:hAnsi="宋体" w:cs="宋体"/>
          <w:color w:val="000000" w:themeColor="text1"/>
          <w:szCs w:val="21"/>
          <w:highlight w:val="none"/>
          <w14:textFill>
            <w14:solidFill>
              <w14:schemeClr w14:val="tx1"/>
            </w14:solidFill>
          </w14:textFill>
        </w:rPr>
      </w:pPr>
      <w:ins w:id="1807" w:author="豪" w:date="2023-06-14T00:19:05Z">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ins>
    </w:p>
    <w:p>
      <w:pPr>
        <w:adjustRightInd w:val="0"/>
        <w:snapToGrid w:val="0"/>
        <w:spacing w:line="440" w:lineRule="exact"/>
        <w:jc w:val="left"/>
        <w:rPr>
          <w:ins w:id="1808" w:author="豪" w:date="2023-06-14T00:19:05Z"/>
          <w:rFonts w:ascii="宋体" w:hAnsi="宋体" w:cs="宋体"/>
          <w:color w:val="000000" w:themeColor="text1"/>
          <w:szCs w:val="21"/>
          <w:highlight w:val="none"/>
          <w14:textFill>
            <w14:solidFill>
              <w14:schemeClr w14:val="tx1"/>
            </w14:solidFill>
          </w14:textFill>
        </w:rPr>
      </w:pPr>
      <w:ins w:id="1809" w:author="豪" w:date="2023-06-14T00:19:05Z">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ins>
    </w:p>
    <w:p>
      <w:pPr>
        <w:adjustRightInd w:val="0"/>
        <w:snapToGrid w:val="0"/>
        <w:spacing w:line="440" w:lineRule="exact"/>
        <w:jc w:val="left"/>
        <w:rPr>
          <w:ins w:id="1810" w:author="豪" w:date="2023-06-14T00:19:05Z"/>
          <w:rFonts w:ascii="宋体" w:hAnsi="宋体" w:cs="宋体"/>
          <w:color w:val="000000" w:themeColor="text1"/>
          <w:szCs w:val="21"/>
          <w:highlight w:val="none"/>
          <w14:textFill>
            <w14:solidFill>
              <w14:schemeClr w14:val="tx1"/>
            </w14:solidFill>
          </w14:textFill>
        </w:rPr>
      </w:pPr>
      <w:ins w:id="1811" w:author="豪" w:date="2023-06-14T00:19:05Z">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ins>
    </w:p>
    <w:p>
      <w:pPr>
        <w:adjustRightInd w:val="0"/>
        <w:snapToGrid w:val="0"/>
        <w:spacing w:line="440" w:lineRule="exact"/>
        <w:jc w:val="left"/>
        <w:rPr>
          <w:ins w:id="1812" w:author="豪" w:date="2023-06-14T00:19:05Z"/>
          <w:rFonts w:ascii="宋体" w:hAnsi="宋体" w:cs="宋体"/>
          <w:color w:val="000000" w:themeColor="text1"/>
          <w:szCs w:val="21"/>
          <w:highlight w:val="none"/>
          <w14:textFill>
            <w14:solidFill>
              <w14:schemeClr w14:val="tx1"/>
            </w14:solidFill>
          </w14:textFill>
        </w:rPr>
      </w:pPr>
      <w:ins w:id="1813" w:author="豪" w:date="2023-06-14T00:19:05Z">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ins>
    </w:p>
    <w:p>
      <w:pPr>
        <w:adjustRightInd w:val="0"/>
        <w:snapToGrid w:val="0"/>
        <w:spacing w:line="440" w:lineRule="exact"/>
        <w:jc w:val="left"/>
        <w:rPr>
          <w:ins w:id="1814" w:author="豪" w:date="2023-06-14T00:19:05Z"/>
          <w:rFonts w:ascii="宋体" w:hAnsi="宋体" w:cs="宋体"/>
          <w:color w:val="000000" w:themeColor="text1"/>
          <w:szCs w:val="21"/>
          <w:highlight w:val="none"/>
          <w14:textFill>
            <w14:solidFill>
              <w14:schemeClr w14:val="tx1"/>
            </w14:solidFill>
          </w14:textFill>
        </w:rPr>
      </w:pPr>
      <w:ins w:id="1815" w:author="豪" w:date="2023-06-14T00:19:05Z">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ins>
    </w:p>
    <w:p>
      <w:pPr>
        <w:adjustRightInd w:val="0"/>
        <w:snapToGrid w:val="0"/>
        <w:spacing w:line="440" w:lineRule="exact"/>
        <w:jc w:val="left"/>
        <w:rPr>
          <w:ins w:id="1816" w:author="豪" w:date="2023-06-14T00:19:05Z"/>
          <w:rFonts w:ascii="宋体" w:hAnsi="宋体" w:cs="宋体"/>
          <w:color w:val="000000" w:themeColor="text1"/>
          <w:szCs w:val="21"/>
          <w:highlight w:val="none"/>
          <w14:textFill>
            <w14:solidFill>
              <w14:schemeClr w14:val="tx1"/>
            </w14:solidFill>
          </w14:textFill>
        </w:rPr>
      </w:pPr>
      <w:ins w:id="1817" w:author="豪" w:date="2023-06-14T00:19:05Z">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ins>
    </w:p>
    <w:p>
      <w:pPr>
        <w:adjustRightInd w:val="0"/>
        <w:snapToGrid w:val="0"/>
        <w:spacing w:line="440" w:lineRule="exact"/>
        <w:jc w:val="left"/>
        <w:rPr>
          <w:ins w:id="1818" w:author="豪" w:date="2023-06-14T00:19:05Z"/>
          <w:rFonts w:ascii="宋体" w:hAnsi="宋体" w:cs="宋体"/>
          <w:color w:val="000000" w:themeColor="text1"/>
          <w:szCs w:val="21"/>
          <w:highlight w:val="none"/>
          <w14:textFill>
            <w14:solidFill>
              <w14:schemeClr w14:val="tx1"/>
            </w14:solidFill>
          </w14:textFill>
        </w:rPr>
      </w:pPr>
      <w:ins w:id="1819" w:author="豪" w:date="2023-06-14T00:19:05Z">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ins>
    </w:p>
    <w:p>
      <w:pPr>
        <w:adjustRightInd w:val="0"/>
        <w:snapToGrid w:val="0"/>
        <w:spacing w:line="440" w:lineRule="exact"/>
        <w:jc w:val="left"/>
        <w:rPr>
          <w:ins w:id="1820" w:author="豪" w:date="2023-06-14T00:19:05Z"/>
          <w:rFonts w:ascii="宋体" w:hAnsi="宋体" w:cs="宋体"/>
          <w:color w:val="000000" w:themeColor="text1"/>
          <w:szCs w:val="21"/>
          <w:highlight w:val="none"/>
          <w14:textFill>
            <w14:solidFill>
              <w14:schemeClr w14:val="tx1"/>
            </w14:solidFill>
          </w14:textFill>
        </w:rPr>
      </w:pPr>
    </w:p>
    <w:p>
      <w:pPr>
        <w:pStyle w:val="35"/>
        <w:spacing w:line="440" w:lineRule="exact"/>
        <w:rPr>
          <w:ins w:id="1821" w:author="豪" w:date="2023-06-14T00:19:05Z"/>
          <w:rFonts w:ascii="宋体" w:hAnsi="宋体" w:cs="宋体"/>
          <w:color w:val="000000" w:themeColor="text1"/>
          <w:szCs w:val="21"/>
          <w:highlight w:val="none"/>
          <w14:textFill>
            <w14:solidFill>
              <w14:schemeClr w14:val="tx1"/>
            </w14:solidFill>
          </w14:textFill>
        </w:rPr>
      </w:pPr>
      <w:ins w:id="1822" w:author="豪" w:date="2023-06-14T00:19:05Z">
        <w:r>
          <w:rPr>
            <w:rFonts w:hint="eastAsia" w:ascii="宋体" w:hAnsi="宋体" w:cs="宋体"/>
            <w:b/>
            <w:color w:val="000000" w:themeColor="text1"/>
            <w:szCs w:val="21"/>
            <w:highlight w:val="none"/>
            <w14:textFill>
              <w14:solidFill>
                <w14:schemeClr w14:val="tx1"/>
              </w14:solidFill>
            </w14:textFill>
          </w:rPr>
          <w:t>五、补充条款：</w:t>
        </w:r>
      </w:ins>
      <w:ins w:id="1823"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       </w:t>
        </w:r>
      </w:ins>
      <w:ins w:id="1824" w:author="豪" w:date="2023-06-14T00:19:05Z">
        <w:r>
          <w:rPr>
            <w:rFonts w:hint="eastAsia" w:ascii="宋体" w:hAnsi="宋体" w:cs="宋体"/>
            <w:color w:val="000000" w:themeColor="text1"/>
            <w:szCs w:val="21"/>
            <w:highlight w:val="none"/>
            <w14:textFill>
              <w14:solidFill>
                <w14:schemeClr w14:val="tx1"/>
              </w14:solidFill>
            </w14:textFill>
          </w:rPr>
          <w:t>。</w:t>
        </w:r>
      </w:ins>
    </w:p>
    <w:p>
      <w:pPr>
        <w:adjustRightInd w:val="0"/>
        <w:snapToGrid w:val="0"/>
        <w:spacing w:line="440" w:lineRule="exact"/>
        <w:jc w:val="left"/>
        <w:rPr>
          <w:ins w:id="1825" w:author="豪" w:date="2023-06-14T00:19:05Z"/>
          <w:rFonts w:ascii="宋体" w:hAnsi="宋体" w:cs="宋体"/>
          <w:b/>
          <w:color w:val="000000" w:themeColor="text1"/>
          <w:szCs w:val="21"/>
          <w:highlight w:val="none"/>
          <w14:textFill>
            <w14:solidFill>
              <w14:schemeClr w14:val="tx1"/>
            </w14:solidFill>
          </w14:textFill>
        </w:rPr>
      </w:pPr>
      <w:ins w:id="1826" w:author="豪" w:date="2023-06-14T00:19:05Z">
        <w:r>
          <w:rPr>
            <w:rFonts w:hint="eastAsia" w:ascii="宋体" w:hAnsi="宋体" w:cs="宋体"/>
            <w:b/>
            <w:color w:val="000000" w:themeColor="text1"/>
            <w:szCs w:val="21"/>
            <w:highlight w:val="none"/>
            <w14:textFill>
              <w14:solidFill>
                <w14:schemeClr w14:val="tx1"/>
              </w14:solidFill>
            </w14:textFill>
          </w:rPr>
          <w:t>六、附则</w:t>
        </w:r>
      </w:ins>
    </w:p>
    <w:p>
      <w:pPr>
        <w:adjustRightInd w:val="0"/>
        <w:snapToGrid w:val="0"/>
        <w:spacing w:line="440" w:lineRule="exact"/>
        <w:ind w:firstLine="420" w:firstLineChars="200"/>
        <w:jc w:val="left"/>
        <w:rPr>
          <w:ins w:id="1827" w:author="豪" w:date="2023-06-14T00:19:05Z"/>
          <w:rFonts w:ascii="宋体" w:hAnsi="宋体" w:cs="宋体"/>
          <w:color w:val="000000" w:themeColor="text1"/>
          <w:szCs w:val="21"/>
          <w:highlight w:val="none"/>
          <w14:textFill>
            <w14:solidFill>
              <w14:schemeClr w14:val="tx1"/>
            </w14:solidFill>
          </w14:textFill>
        </w:rPr>
      </w:pPr>
      <w:ins w:id="1828" w:author="豪" w:date="2023-06-14T00:19:05Z">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本协议与主合同同时签订、同时终止、同时生效，具有相同的法律效力，自发包人、承包人双方签字、盖章生效，发包人、承包人双方各</w:t>
        </w:r>
      </w:ins>
      <w:ins w:id="1829"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w:t>
        </w:r>
      </w:ins>
      <w:ins w:id="1830" w:author="豪" w:date="2023-06-14T00:19:05Z">
        <w:r>
          <w:rPr>
            <w:rFonts w:hint="eastAsia" w:ascii="宋体" w:hAnsi="宋体" w:cs="宋体"/>
            <w:color w:val="000000" w:themeColor="text1"/>
            <w:szCs w:val="21"/>
            <w:highlight w:val="none"/>
            <w14:textFill>
              <w14:solidFill>
                <w14:schemeClr w14:val="tx1"/>
              </w14:solidFill>
            </w14:textFill>
          </w:rPr>
          <w:t>份。</w:t>
        </w:r>
      </w:ins>
    </w:p>
    <w:p>
      <w:pPr>
        <w:adjustRightInd w:val="0"/>
        <w:snapToGrid w:val="0"/>
        <w:spacing w:line="440" w:lineRule="exact"/>
        <w:rPr>
          <w:ins w:id="1831" w:author="豪" w:date="2023-06-14T00:19:05Z"/>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ins w:id="1832" w:author="豪" w:date="2023-06-14T00:19:05Z"/>
          <w:rFonts w:ascii="宋体" w:hAnsi="宋体" w:cs="宋体"/>
          <w:color w:val="000000" w:themeColor="text1"/>
          <w:szCs w:val="21"/>
          <w:highlight w:val="none"/>
          <w14:textFill>
            <w14:solidFill>
              <w14:schemeClr w14:val="tx1"/>
            </w14:solidFill>
          </w14:textFill>
        </w:rPr>
      </w:pPr>
      <w:ins w:id="1833" w:author="豪" w:date="2023-06-14T00:19:05Z">
        <w:r>
          <w:rPr>
            <w:rFonts w:hint="eastAsia" w:ascii="宋体" w:hAnsi="宋体" w:cs="宋体"/>
            <w:color w:val="000000" w:themeColor="text1"/>
            <w:szCs w:val="21"/>
            <w:highlight w:val="none"/>
            <w14:textFill>
              <w14:solidFill>
                <w14:schemeClr w14:val="tx1"/>
              </w14:solidFill>
            </w14:textFill>
          </w:rPr>
          <w:t xml:space="preserve">   发包人代表 （章）：                             承包人代表（章）：                                                           　　              　　　　　　　</w:t>
        </w:r>
      </w:ins>
    </w:p>
    <w:p>
      <w:pPr>
        <w:adjustRightInd w:val="0"/>
        <w:snapToGrid w:val="0"/>
        <w:spacing w:line="440" w:lineRule="exact"/>
        <w:rPr>
          <w:ins w:id="1834" w:author="豪" w:date="2023-06-14T00:19:05Z"/>
          <w:rFonts w:ascii="宋体" w:hAnsi="宋体" w:cs="宋体"/>
          <w:color w:val="000000" w:themeColor="text1"/>
          <w:szCs w:val="21"/>
          <w:highlight w:val="none"/>
          <w14:textFill>
            <w14:solidFill>
              <w14:schemeClr w14:val="tx1"/>
            </w14:solidFill>
          </w14:textFill>
        </w:rPr>
      </w:pPr>
      <w:ins w:id="1835" w:author="豪" w:date="2023-06-14T00:19:05Z">
        <w:r>
          <w:rPr>
            <w:rFonts w:hint="eastAsia" w:ascii="宋体" w:hAnsi="宋体" w:cs="宋体"/>
            <w:color w:val="000000" w:themeColor="text1"/>
            <w:szCs w:val="21"/>
            <w:highlight w:val="none"/>
            <w14:textFill>
              <w14:solidFill>
                <w14:schemeClr w14:val="tx1"/>
              </w14:solidFill>
            </w14:textFill>
          </w:rPr>
          <w:t xml:space="preserve">      年 　月　  日　　　　　                 年   月  　日</w:t>
        </w:r>
      </w:ins>
    </w:p>
    <w:p>
      <w:pPr>
        <w:spacing w:line="540" w:lineRule="exact"/>
        <w:rPr>
          <w:ins w:id="1836"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837"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838"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839"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840"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841"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842"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843"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844"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845"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846"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847" w:author="豪" w:date="2023-06-14T00:19:05Z"/>
          <w:rFonts w:ascii="宋体" w:hAnsi="宋体" w:cs="宋体"/>
          <w:color w:val="000000" w:themeColor="text1"/>
          <w:szCs w:val="21"/>
          <w:highlight w:val="none"/>
          <w14:textFill>
            <w14:solidFill>
              <w14:schemeClr w14:val="tx1"/>
            </w14:solidFill>
          </w14:textFill>
        </w:rPr>
      </w:pPr>
    </w:p>
    <w:p>
      <w:pPr>
        <w:spacing w:line="540" w:lineRule="exact"/>
        <w:rPr>
          <w:ins w:id="1848" w:author="豪" w:date="2023-06-14T00:19:05Z"/>
          <w:rFonts w:ascii="宋体" w:hAnsi="宋体" w:cs="宋体"/>
          <w:color w:val="000000" w:themeColor="text1"/>
          <w:szCs w:val="21"/>
          <w:highlight w:val="none"/>
          <w14:textFill>
            <w14:solidFill>
              <w14:schemeClr w14:val="tx1"/>
            </w14:solidFill>
          </w14:textFill>
        </w:rPr>
      </w:pPr>
    </w:p>
    <w:p>
      <w:pPr>
        <w:pStyle w:val="45"/>
        <w:rPr>
          <w:ins w:id="1849" w:author="豪" w:date="2023-06-14T00:21:19Z"/>
          <w:rFonts w:hint="eastAsia" w:ascii="宋体" w:hAnsi="宋体" w:cs="宋体"/>
          <w:color w:val="000000" w:themeColor="text1"/>
          <w:szCs w:val="21"/>
          <w:highlight w:val="none"/>
          <w14:textFill>
            <w14:solidFill>
              <w14:schemeClr w14:val="tx1"/>
            </w14:solidFill>
          </w14:textFill>
        </w:rPr>
      </w:pPr>
    </w:p>
    <w:p>
      <w:pPr>
        <w:pStyle w:val="45"/>
        <w:rPr>
          <w:ins w:id="1850" w:author="豪" w:date="2023-06-14T00:19:05Z"/>
          <w:rFonts w:hint="eastAsia" w:ascii="宋体" w:hAnsi="宋体" w:cs="宋体"/>
          <w:color w:val="000000" w:themeColor="text1"/>
          <w:szCs w:val="21"/>
          <w:highlight w:val="none"/>
          <w14:textFill>
            <w14:solidFill>
              <w14:schemeClr w14:val="tx1"/>
            </w14:solidFill>
          </w14:textFill>
        </w:rPr>
      </w:pPr>
      <w:ins w:id="1851" w:author="豪" w:date="2023-06-14T00:19:05Z">
        <w:r>
          <w:rPr>
            <w:rFonts w:hint="eastAsia" w:ascii="宋体" w:hAnsi="宋体" w:cs="宋体"/>
            <w:color w:val="000000" w:themeColor="text1"/>
            <w:szCs w:val="21"/>
            <w:highlight w:val="none"/>
            <w14:textFill>
              <w14:solidFill>
                <w14:schemeClr w14:val="tx1"/>
              </w14:solidFill>
            </w14:textFill>
          </w:rPr>
          <w:t>附件7：</w:t>
        </w:r>
      </w:ins>
    </w:p>
    <w:p>
      <w:pPr>
        <w:pStyle w:val="45"/>
        <w:rPr>
          <w:ins w:id="1852" w:author="豪" w:date="2023-06-14T00:19:05Z"/>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ins w:id="1853" w:author="豪" w:date="2023-06-14T00:19:05Z"/>
          <w:rFonts w:hint="eastAsia" w:ascii="方正小标宋简体" w:hAnsi="方正小标宋简体" w:eastAsia="方正小标宋简体" w:cs="方正小标宋简体"/>
          <w:color w:val="auto"/>
          <w:sz w:val="32"/>
          <w:szCs w:val="32"/>
          <w:highlight w:val="none"/>
        </w:rPr>
      </w:pPr>
      <w:ins w:id="1854" w:author="豪" w:date="2023-06-14T00:19:05Z">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ins>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CellMar>
            <w:top w:w="0" w:type="dxa"/>
            <w:left w:w="108" w:type="dxa"/>
            <w:bottom w:w="0" w:type="dxa"/>
            <w:right w:w="108" w:type="dxa"/>
          </w:tblCellMar>
        </w:tblPrEx>
        <w:trPr>
          <w:tblHeader/>
          <w:jc w:val="center"/>
          <w:ins w:id="1855"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856" w:author="豪" w:date="2023-06-14T00:19:05Z"/>
                <w:rFonts w:hint="eastAsia" w:ascii="仿宋_GB2312" w:hAnsi="仿宋_GB2312" w:eastAsia="仿宋_GB2312" w:cs="仿宋_GB2312"/>
                <w:color w:val="auto"/>
                <w:szCs w:val="24"/>
                <w:highlight w:val="none"/>
              </w:rPr>
            </w:pPr>
            <w:ins w:id="1857" w:author="豪" w:date="2023-06-14T00:19:05Z">
              <w:r>
                <w:rPr>
                  <w:rFonts w:hint="eastAsia" w:ascii="仿宋_GB2312" w:hAnsi="仿宋_GB2312" w:eastAsia="仿宋_GB2312" w:cs="仿宋_GB2312"/>
                  <w:color w:val="auto"/>
                  <w:szCs w:val="24"/>
                  <w:highlight w:val="none"/>
                </w:rPr>
                <w:t>序号</w:t>
              </w:r>
            </w:ins>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858" w:author="豪" w:date="2023-06-14T00:19:05Z"/>
                <w:rFonts w:hint="eastAsia" w:ascii="仿宋_GB2312" w:hAnsi="仿宋_GB2312" w:eastAsia="仿宋_GB2312" w:cs="仿宋_GB2312"/>
                <w:color w:val="auto"/>
                <w:szCs w:val="24"/>
                <w:highlight w:val="none"/>
              </w:rPr>
            </w:pPr>
            <w:ins w:id="1859" w:author="豪" w:date="2023-06-14T00:19:05Z">
              <w:r>
                <w:rPr>
                  <w:rFonts w:hint="eastAsia" w:ascii="仿宋_GB2312" w:hAnsi="仿宋_GB2312" w:eastAsia="仿宋_GB2312" w:cs="仿宋_GB2312"/>
                  <w:color w:val="auto"/>
                  <w:szCs w:val="24"/>
                  <w:highlight w:val="none"/>
                </w:rPr>
                <w:t>不诚信行为的情形</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860" w:author="豪" w:date="2023-06-14T00:19:05Z"/>
                <w:rFonts w:hint="eastAsia" w:ascii="仿宋_GB2312" w:hAnsi="仿宋_GB2312" w:eastAsia="仿宋_GB2312" w:cs="仿宋_GB2312"/>
                <w:color w:val="auto"/>
                <w:szCs w:val="24"/>
                <w:highlight w:val="none"/>
              </w:rPr>
            </w:pPr>
            <w:ins w:id="1861" w:author="豪" w:date="2023-06-14T00:19:05Z">
              <w:r>
                <w:rPr>
                  <w:rFonts w:hint="eastAsia" w:ascii="仿宋_GB2312" w:hAnsi="仿宋_GB2312" w:eastAsia="仿宋_GB2312" w:cs="仿宋_GB2312"/>
                  <w:color w:val="auto"/>
                  <w:szCs w:val="24"/>
                  <w:highlight w:val="none"/>
                </w:rPr>
                <w:t>处理</w:t>
              </w:r>
            </w:ins>
          </w:p>
          <w:p>
            <w:pPr>
              <w:adjustRightInd w:val="0"/>
              <w:snapToGrid w:val="0"/>
              <w:rPr>
                <w:ins w:id="1862" w:author="豪" w:date="2023-06-14T00:19:05Z"/>
                <w:rFonts w:hint="eastAsia" w:ascii="仿宋_GB2312" w:hAnsi="仿宋_GB2312" w:eastAsia="仿宋_GB2312" w:cs="仿宋_GB2312"/>
                <w:color w:val="auto"/>
                <w:szCs w:val="24"/>
                <w:highlight w:val="none"/>
              </w:rPr>
            </w:pPr>
            <w:ins w:id="1863" w:author="豪" w:date="2023-06-14T00:19:05Z">
              <w:r>
                <w:rPr>
                  <w:rFonts w:hint="eastAsia" w:ascii="仿宋_GB2312" w:hAnsi="仿宋_GB2312" w:eastAsia="仿宋_GB2312" w:cs="仿宋_GB2312"/>
                  <w:color w:val="auto"/>
                  <w:szCs w:val="24"/>
                  <w:highlight w:val="none"/>
                </w:rPr>
                <w:t>期限</w:t>
              </w:r>
            </w:ins>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864" w:author="豪" w:date="2023-06-14T00:19:05Z"/>
                <w:rFonts w:hint="eastAsia" w:ascii="仿宋_GB2312" w:hAnsi="仿宋_GB2312" w:eastAsia="仿宋_GB2312" w:cs="仿宋_GB2312"/>
                <w:color w:val="auto"/>
                <w:szCs w:val="24"/>
                <w:highlight w:val="none"/>
              </w:rPr>
            </w:pPr>
            <w:ins w:id="1865" w:author="豪" w:date="2023-06-14T00:19:05Z">
              <w:r>
                <w:rPr>
                  <w:rFonts w:hint="eastAsia" w:ascii="仿宋_GB2312" w:hAnsi="仿宋_GB2312" w:eastAsia="仿宋_GB2312" w:cs="仿宋_GB2312"/>
                  <w:color w:val="auto"/>
                  <w:szCs w:val="24"/>
                  <w:highlight w:val="none"/>
                </w:rPr>
                <w:t>情节严重或拒不改正的延长处理期限</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866" w:author="豪" w:date="2023-06-14T00:19:05Z"/>
                <w:rFonts w:hint="eastAsia" w:ascii="仿宋_GB2312" w:hAnsi="仿宋_GB2312" w:eastAsia="仿宋_GB2312" w:cs="仿宋_GB2312"/>
                <w:color w:val="auto"/>
                <w:szCs w:val="24"/>
                <w:highlight w:val="none"/>
              </w:rPr>
            </w:pPr>
            <w:ins w:id="1867" w:author="豪" w:date="2023-06-14T00:19:05Z">
              <w:r>
                <w:rPr>
                  <w:rFonts w:hint="eastAsia" w:ascii="仿宋_GB2312" w:hAnsi="仿宋_GB2312" w:eastAsia="仿宋_GB2312" w:cs="仿宋_GB2312"/>
                  <w:color w:val="auto"/>
                  <w:szCs w:val="24"/>
                  <w:highlight w:val="none"/>
                </w:rPr>
                <w:t>备注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ins w:id="1868"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869" w:author="豪" w:date="2023-06-14T00:19:05Z"/>
                <w:rFonts w:hint="eastAsia" w:ascii="仿宋_GB2312" w:hAnsi="仿宋_GB2312" w:eastAsia="仿宋_GB2312" w:cs="仿宋_GB2312"/>
                <w:color w:val="auto"/>
                <w:szCs w:val="24"/>
                <w:highlight w:val="none"/>
              </w:rPr>
            </w:pPr>
            <w:ins w:id="1870" w:author="豪" w:date="2023-06-14T00:19:05Z">
              <w:r>
                <w:rPr>
                  <w:rFonts w:hint="eastAsia" w:ascii="仿宋_GB2312" w:hAnsi="仿宋_GB2312" w:eastAsia="仿宋_GB2312" w:cs="仿宋_GB2312"/>
                  <w:color w:val="auto"/>
                  <w:szCs w:val="24"/>
                  <w:highlight w:val="none"/>
                </w:rPr>
                <w:t>1</w:t>
              </w:r>
            </w:ins>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871" w:author="豪" w:date="2023-06-14T00:19:05Z"/>
                <w:rFonts w:hint="eastAsia" w:ascii="仿宋_GB2312" w:hAnsi="仿宋_GB2312" w:eastAsia="仿宋_GB2312" w:cs="仿宋_GB2312"/>
                <w:color w:val="auto"/>
                <w:szCs w:val="24"/>
                <w:highlight w:val="none"/>
              </w:rPr>
            </w:pPr>
            <w:ins w:id="1872" w:author="豪" w:date="2023-06-14T00:19:05Z">
              <w:r>
                <w:rPr>
                  <w:rFonts w:hint="eastAsia" w:ascii="仿宋_GB2312" w:hAnsi="仿宋_GB2312" w:eastAsia="仿宋_GB2312" w:cs="仿宋_GB2312"/>
                  <w:color w:val="auto"/>
                  <w:szCs w:val="24"/>
                  <w:highlight w:val="none"/>
                </w:rPr>
                <w:t>安全不诚信行为</w:t>
              </w:r>
            </w:ins>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873" w:author="豪" w:date="2023-06-14T00:19:05Z"/>
                <w:rFonts w:hint="eastAsia" w:ascii="仿宋_GB2312" w:hAnsi="仿宋_GB2312" w:eastAsia="仿宋_GB2312" w:cs="仿宋_GB2312"/>
                <w:color w:val="auto"/>
                <w:szCs w:val="24"/>
                <w:highlight w:val="none"/>
              </w:rPr>
            </w:pPr>
            <w:ins w:id="1874" w:author="豪" w:date="2023-06-14T00:19:05Z">
              <w:r>
                <w:rPr>
                  <w:rFonts w:hint="eastAsia" w:ascii="仿宋_GB2312" w:hAnsi="仿宋_GB2312" w:eastAsia="仿宋_GB2312" w:cs="仿宋_GB2312"/>
                  <w:color w:val="auto"/>
                  <w:szCs w:val="24"/>
                  <w:highlight w:val="none"/>
                </w:rPr>
                <w:t>（一）建设生产现场发生人员</w:t>
              </w:r>
            </w:ins>
            <w:ins w:id="1875" w:author="豪" w:date="2023-06-14T00:19:05Z">
              <w:r>
                <w:rPr>
                  <w:rFonts w:hint="eastAsia" w:ascii="仿宋_GB2312" w:hAnsi="仿宋_GB2312" w:eastAsia="仿宋_GB2312" w:cs="仿宋_GB2312"/>
                  <w:color w:val="auto"/>
                  <w:szCs w:val="24"/>
                  <w:highlight w:val="none"/>
                  <w:lang w:eastAsia="zh-CN"/>
                </w:rPr>
                <w:t>重伤或</w:t>
              </w:r>
            </w:ins>
            <w:ins w:id="1876" w:author="豪" w:date="2023-06-14T00:19:05Z">
              <w:r>
                <w:rPr>
                  <w:rFonts w:hint="eastAsia" w:ascii="仿宋_GB2312" w:hAnsi="仿宋_GB2312" w:eastAsia="仿宋_GB2312" w:cs="仿宋_GB2312"/>
                  <w:color w:val="auto"/>
                  <w:szCs w:val="24"/>
                  <w:highlight w:val="none"/>
                </w:rPr>
                <w:t>死亡的。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877" w:author="豪" w:date="2023-06-14T00:19:05Z"/>
                <w:rFonts w:hint="eastAsia" w:ascii="仿宋_GB2312" w:hAnsi="仿宋_GB2312" w:eastAsia="仿宋_GB2312" w:cs="仿宋_GB2312"/>
                <w:color w:val="auto"/>
                <w:szCs w:val="24"/>
                <w:highlight w:val="none"/>
              </w:rPr>
            </w:pPr>
            <w:ins w:id="1878" w:author="豪" w:date="2023-06-14T00:19:05Z">
              <w:r>
                <w:rPr>
                  <w:rFonts w:hint="eastAsia" w:ascii="仿宋_GB2312" w:hAnsi="仿宋_GB2312" w:eastAsia="仿宋_GB2312" w:cs="仿宋_GB2312"/>
                  <w:color w:val="auto"/>
                  <w:szCs w:val="24"/>
                  <w:highlight w:val="none"/>
                </w:rPr>
                <w:t>发生</w:t>
              </w:r>
            </w:ins>
            <w:ins w:id="1879" w:author="豪" w:date="2023-06-14T00:19:05Z">
              <w:r>
                <w:rPr>
                  <w:rFonts w:hint="eastAsia" w:ascii="仿宋_GB2312" w:hAnsi="仿宋_GB2312" w:eastAsia="仿宋_GB2312" w:cs="仿宋_GB2312"/>
                  <w:color w:val="auto"/>
                  <w:szCs w:val="24"/>
                  <w:highlight w:val="none"/>
                  <w:lang w:eastAsia="zh-CN"/>
                </w:rPr>
                <w:t>重伤或</w:t>
              </w:r>
            </w:ins>
            <w:ins w:id="1880" w:author="豪" w:date="2023-06-14T00:19:05Z">
              <w:r>
                <w:rPr>
                  <w:rFonts w:hint="eastAsia" w:ascii="仿宋_GB2312" w:hAnsi="仿宋_GB2312" w:eastAsia="仿宋_GB2312" w:cs="仿宋_GB2312"/>
                  <w:color w:val="auto"/>
                  <w:szCs w:val="24"/>
                  <w:highlight w:val="none"/>
                </w:rPr>
                <w:t>死亡1～2人的，暂停投标1年至2年（含）。</w:t>
              </w:r>
            </w:ins>
          </w:p>
          <w:p>
            <w:pPr>
              <w:adjustRightInd w:val="0"/>
              <w:snapToGrid w:val="0"/>
              <w:rPr>
                <w:ins w:id="1881" w:author="豪" w:date="2023-06-14T00:19:05Z"/>
                <w:rFonts w:hint="eastAsia" w:ascii="仿宋_GB2312" w:hAnsi="仿宋_GB2312" w:eastAsia="仿宋_GB2312" w:cs="仿宋_GB2312"/>
                <w:color w:val="auto"/>
                <w:szCs w:val="24"/>
                <w:highlight w:val="none"/>
              </w:rPr>
            </w:pPr>
            <w:ins w:id="1882" w:author="豪" w:date="2023-06-14T00:19:05Z">
              <w:r>
                <w:rPr>
                  <w:rFonts w:hint="eastAsia" w:ascii="仿宋_GB2312" w:hAnsi="仿宋_GB2312" w:eastAsia="仿宋_GB2312" w:cs="仿宋_GB2312"/>
                  <w:color w:val="auto"/>
                  <w:szCs w:val="24"/>
                  <w:highlight w:val="none"/>
                </w:rPr>
                <w:t>发生</w:t>
              </w:r>
            </w:ins>
            <w:ins w:id="1883" w:author="豪" w:date="2023-06-14T00:19:05Z">
              <w:r>
                <w:rPr>
                  <w:rFonts w:hint="eastAsia" w:ascii="仿宋_GB2312" w:hAnsi="仿宋_GB2312" w:eastAsia="仿宋_GB2312" w:cs="仿宋_GB2312"/>
                  <w:color w:val="auto"/>
                  <w:szCs w:val="24"/>
                  <w:highlight w:val="none"/>
                  <w:lang w:eastAsia="zh-CN"/>
                </w:rPr>
                <w:t>重伤或</w:t>
              </w:r>
            </w:ins>
            <w:ins w:id="1884" w:author="豪" w:date="2023-06-14T00:19:05Z">
              <w:r>
                <w:rPr>
                  <w:rFonts w:hint="eastAsia" w:ascii="仿宋_GB2312" w:hAnsi="仿宋_GB2312" w:eastAsia="仿宋_GB2312" w:cs="仿宋_GB2312"/>
                  <w:color w:val="auto"/>
                  <w:szCs w:val="24"/>
                  <w:highlight w:val="none"/>
                </w:rPr>
                <w:t>死亡3～9人的，暂停投标2年以上至4年。</w:t>
              </w:r>
            </w:ins>
          </w:p>
          <w:p>
            <w:pPr>
              <w:adjustRightInd w:val="0"/>
              <w:snapToGrid w:val="0"/>
              <w:rPr>
                <w:ins w:id="1885" w:author="豪" w:date="2023-06-14T00:19:05Z"/>
                <w:rFonts w:hint="eastAsia" w:ascii="仿宋_GB2312" w:hAnsi="仿宋_GB2312" w:eastAsia="仿宋_GB2312" w:cs="仿宋_GB2312"/>
                <w:color w:val="auto"/>
                <w:szCs w:val="24"/>
                <w:highlight w:val="none"/>
              </w:rPr>
            </w:pPr>
            <w:ins w:id="1886" w:author="豪" w:date="2023-06-14T00:19:05Z">
              <w:r>
                <w:rPr>
                  <w:rFonts w:hint="eastAsia" w:ascii="仿宋_GB2312" w:hAnsi="仿宋_GB2312" w:eastAsia="仿宋_GB2312" w:cs="仿宋_GB2312"/>
                  <w:color w:val="auto"/>
                  <w:szCs w:val="24"/>
                  <w:highlight w:val="none"/>
                </w:rPr>
                <w:t>发生</w:t>
              </w:r>
            </w:ins>
            <w:ins w:id="1887" w:author="豪" w:date="2023-06-14T00:19:05Z">
              <w:r>
                <w:rPr>
                  <w:rFonts w:hint="eastAsia" w:ascii="仿宋_GB2312" w:hAnsi="仿宋_GB2312" w:eastAsia="仿宋_GB2312" w:cs="仿宋_GB2312"/>
                  <w:color w:val="auto"/>
                  <w:sz w:val="21"/>
                  <w:szCs w:val="24"/>
                  <w:highlight w:val="none"/>
                  <w:lang w:val="en-US" w:eastAsia="zh-CN"/>
                </w:rPr>
                <w:t>重伤10人以上（含）、或</w:t>
              </w:r>
            </w:ins>
            <w:ins w:id="1888" w:author="豪" w:date="2023-06-14T00:19:05Z">
              <w:r>
                <w:rPr>
                  <w:rFonts w:hint="eastAsia" w:ascii="仿宋_GB2312" w:hAnsi="仿宋_GB2312" w:eastAsia="仿宋_GB2312" w:cs="仿宋_GB2312"/>
                  <w:color w:val="auto"/>
                  <w:szCs w:val="24"/>
                  <w:highlight w:val="none"/>
                </w:rPr>
                <w:t>重大及以上事故的，暂停投标4年或以上</w:t>
              </w:r>
            </w:ins>
            <w:ins w:id="1889" w:author="豪" w:date="2023-06-14T00:19:05Z">
              <w:r>
                <w:rPr>
                  <w:rFonts w:hint="eastAsia" w:ascii="仿宋_GB2312" w:hAnsi="仿宋_GB2312" w:eastAsia="仿宋_GB2312" w:cs="仿宋_GB2312"/>
                  <w:color w:val="auto"/>
                  <w:szCs w:val="24"/>
                  <w:highlight w:val="none"/>
                  <w:lang w:eastAsia="zh-CN"/>
                </w:rPr>
                <w:t>。</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890" w:author="豪" w:date="2023-06-14T00:19:05Z"/>
                <w:rFonts w:hint="eastAsia" w:ascii="仿宋_GB2312" w:hAnsi="仿宋_GB2312" w:eastAsia="仿宋_GB2312" w:cs="仿宋_GB2312"/>
                <w:color w:val="auto"/>
                <w:szCs w:val="24"/>
                <w:highlight w:val="none"/>
              </w:rPr>
            </w:pPr>
            <w:ins w:id="1891" w:author="豪" w:date="2023-06-14T00:19:05Z">
              <w:r>
                <w:rPr>
                  <w:rFonts w:hint="eastAsia" w:ascii="仿宋_GB2312" w:hAnsi="仿宋_GB2312" w:eastAsia="仿宋_GB2312" w:cs="仿宋_GB2312"/>
                  <w:color w:val="auto"/>
                  <w:szCs w:val="24"/>
                  <w:highlight w:val="none"/>
                </w:rPr>
                <w:t>政府认定责任事故增加6个月。</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ins w:id="1892"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893" w:author="豪" w:date="2023-06-14T00:19:05Z"/>
                <w:rFonts w:hint="eastAsia" w:ascii="仿宋_GB2312" w:hAnsi="仿宋_GB2312" w:eastAsia="仿宋_GB2312" w:cs="仿宋_GB2312"/>
                <w:color w:val="auto"/>
                <w:szCs w:val="24"/>
                <w:highlight w:val="none"/>
              </w:rPr>
            </w:pPr>
            <w:ins w:id="1894" w:author="豪" w:date="2023-06-14T00:19:05Z">
              <w:r>
                <w:rPr>
                  <w:rFonts w:hint="eastAsia" w:ascii="仿宋_GB2312" w:hAnsi="仿宋_GB2312" w:eastAsia="仿宋_GB2312" w:cs="仿宋_GB2312"/>
                  <w:color w:val="auto"/>
                  <w:szCs w:val="24"/>
                  <w:highlight w:val="none"/>
                </w:rPr>
                <w:t>2</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895"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896" w:author="豪" w:date="2023-06-14T00:19:05Z"/>
                <w:rFonts w:hint="eastAsia" w:ascii="仿宋_GB2312" w:hAnsi="仿宋_GB2312" w:eastAsia="仿宋_GB2312" w:cs="仿宋_GB2312"/>
                <w:color w:val="auto"/>
                <w:szCs w:val="24"/>
                <w:highlight w:val="none"/>
              </w:rPr>
            </w:pPr>
            <w:ins w:id="1897" w:author="豪" w:date="2023-06-14T00:19:05Z">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ins>
            <w:ins w:id="1898" w:author="豪" w:date="2023-06-14T00:19:05Z">
              <w:r>
                <w:rPr>
                  <w:rFonts w:hint="eastAsia" w:ascii="仿宋_GB2312" w:hAnsi="仿宋_GB2312" w:eastAsia="仿宋_GB2312" w:cs="仿宋_GB2312"/>
                  <w:color w:val="auto"/>
                  <w:szCs w:val="24"/>
                  <w:highlight w:val="none"/>
                  <w:lang w:eastAsia="zh-CN"/>
                </w:rPr>
                <w:t>大面积运营晚点，</w:t>
              </w:r>
            </w:ins>
            <w:ins w:id="1899" w:author="豪" w:date="2023-06-14T00:19:05Z">
              <w:r>
                <w:rPr>
                  <w:rFonts w:hint="eastAsia" w:ascii="仿宋_GB2312" w:hAnsi="仿宋_GB2312" w:eastAsia="仿宋_GB2312" w:cs="仿宋_GB2312"/>
                  <w:color w:val="auto"/>
                  <w:szCs w:val="24"/>
                  <w:highlight w:val="none"/>
                </w:rPr>
                <w:t>或群体性事件等。</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00" w:author="豪" w:date="2023-06-14T00:19:05Z"/>
                <w:rFonts w:hint="eastAsia" w:ascii="仿宋_GB2312" w:hAnsi="仿宋_GB2312" w:eastAsia="仿宋_GB2312" w:cs="仿宋_GB2312"/>
                <w:color w:val="auto"/>
                <w:szCs w:val="24"/>
                <w:highlight w:val="none"/>
              </w:rPr>
            </w:pPr>
            <w:ins w:id="1901" w:author="豪" w:date="2023-06-14T00:19:05Z">
              <w:r>
                <w:rPr>
                  <w:rFonts w:hint="eastAsia" w:ascii="仿宋_GB2312" w:hAnsi="仿宋_GB2312" w:eastAsia="仿宋_GB2312" w:cs="仿宋_GB2312"/>
                  <w:color w:val="auto"/>
                  <w:szCs w:val="24"/>
                  <w:highlight w:val="none"/>
                </w:rPr>
                <w:t>视情况暂停投标1至2年。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02"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ins w:id="1903"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04" w:author="豪" w:date="2023-06-14T00:19:05Z"/>
                <w:rFonts w:hint="eastAsia" w:ascii="仿宋_GB2312" w:hAnsi="仿宋_GB2312" w:eastAsia="仿宋_GB2312" w:cs="仿宋_GB2312"/>
                <w:color w:val="auto"/>
                <w:szCs w:val="24"/>
                <w:highlight w:val="none"/>
              </w:rPr>
            </w:pPr>
            <w:ins w:id="1905" w:author="豪" w:date="2023-06-14T00:19:05Z">
              <w:r>
                <w:rPr>
                  <w:rFonts w:hint="eastAsia" w:ascii="仿宋_GB2312" w:hAnsi="仿宋_GB2312" w:eastAsia="仿宋_GB2312" w:cs="仿宋_GB2312"/>
                  <w:color w:val="auto"/>
                  <w:szCs w:val="24"/>
                  <w:highlight w:val="none"/>
                </w:rPr>
                <w:t>3</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906"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07" w:author="豪" w:date="2023-06-14T00:19:05Z"/>
                <w:rFonts w:hint="eastAsia" w:ascii="仿宋_GB2312" w:hAnsi="仿宋_GB2312" w:eastAsia="仿宋_GB2312" w:cs="仿宋_GB2312"/>
                <w:color w:val="auto"/>
                <w:szCs w:val="24"/>
                <w:highlight w:val="none"/>
              </w:rPr>
            </w:pPr>
            <w:ins w:id="1908" w:author="豪" w:date="2023-06-14T00:19:05Z">
              <w:r>
                <w:rPr>
                  <w:rFonts w:hint="eastAsia" w:ascii="仿宋_GB2312" w:hAnsi="仿宋_GB2312" w:eastAsia="仿宋_GB2312" w:cs="仿宋_GB2312"/>
                  <w:color w:val="auto"/>
                  <w:szCs w:val="24"/>
                  <w:highlight w:val="none"/>
                </w:rPr>
                <w:t>（三）</w:t>
              </w:r>
            </w:ins>
            <w:ins w:id="1909" w:author="豪" w:date="2023-06-14T00:19:05Z">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10" w:author="豪" w:date="2023-06-14T00:19:05Z"/>
                <w:rFonts w:hint="eastAsia" w:ascii="仿宋_GB2312" w:hAnsi="仿宋_GB2312" w:eastAsia="仿宋_GB2312" w:cs="仿宋_GB2312"/>
                <w:color w:val="auto"/>
                <w:szCs w:val="24"/>
                <w:highlight w:val="none"/>
              </w:rPr>
            </w:pPr>
            <w:ins w:id="1911" w:author="豪" w:date="2023-06-14T00:19:05Z">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12"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913"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14" w:author="豪" w:date="2023-06-14T00:19:05Z"/>
                <w:rFonts w:hint="eastAsia" w:ascii="仿宋_GB2312" w:hAnsi="仿宋_GB2312" w:eastAsia="仿宋_GB2312" w:cs="仿宋_GB2312"/>
                <w:color w:val="auto"/>
                <w:szCs w:val="24"/>
                <w:highlight w:val="none"/>
              </w:rPr>
            </w:pPr>
            <w:ins w:id="1915" w:author="豪" w:date="2023-06-14T00:19:05Z">
              <w:r>
                <w:rPr>
                  <w:rFonts w:hint="eastAsia" w:ascii="仿宋_GB2312" w:hAnsi="仿宋_GB2312" w:eastAsia="仿宋_GB2312" w:cs="仿宋_GB2312"/>
                  <w:color w:val="auto"/>
                  <w:szCs w:val="24"/>
                  <w:highlight w:val="none"/>
                </w:rPr>
                <w:t>4</w:t>
              </w:r>
            </w:ins>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16" w:author="豪" w:date="2023-06-14T00:19:05Z"/>
                <w:rFonts w:hint="eastAsia" w:ascii="仿宋_GB2312" w:hAnsi="仿宋_GB2312" w:eastAsia="仿宋_GB2312" w:cs="仿宋_GB2312"/>
                <w:color w:val="auto"/>
                <w:szCs w:val="24"/>
                <w:highlight w:val="none"/>
              </w:rPr>
            </w:pPr>
            <w:ins w:id="1917" w:author="豪" w:date="2023-06-14T00:19:05Z">
              <w:r>
                <w:rPr>
                  <w:rFonts w:hint="eastAsia" w:ascii="仿宋_GB2312" w:hAnsi="仿宋_GB2312" w:eastAsia="仿宋_GB2312" w:cs="仿宋_GB2312"/>
                  <w:color w:val="auto"/>
                  <w:szCs w:val="24"/>
                  <w:highlight w:val="none"/>
                </w:rPr>
                <w:t>质量不诚信行为</w:t>
              </w:r>
            </w:ins>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18" w:author="豪" w:date="2023-06-14T00:19:05Z"/>
                <w:rFonts w:hint="eastAsia" w:ascii="仿宋_GB2312" w:hAnsi="仿宋_GB2312" w:eastAsia="仿宋_GB2312" w:cs="仿宋_GB2312"/>
                <w:color w:val="auto"/>
                <w:szCs w:val="24"/>
                <w:highlight w:val="none"/>
              </w:rPr>
            </w:pPr>
            <w:ins w:id="1919" w:author="豪" w:date="2023-06-14T00:19:05Z">
              <w:r>
                <w:rPr>
                  <w:rFonts w:hint="eastAsia" w:ascii="仿宋_GB2312" w:hAnsi="仿宋_GB2312" w:eastAsia="仿宋_GB2312" w:cs="仿宋_GB2312"/>
                  <w:color w:val="auto"/>
                  <w:szCs w:val="24"/>
                  <w:highlight w:val="none"/>
                </w:rPr>
                <w:t>（一）由于质量问题对建设项目的使用功能造成影响且无法挽回的。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20" w:author="豪" w:date="2023-06-14T00:19:05Z"/>
                <w:rFonts w:hint="eastAsia" w:ascii="仿宋_GB2312" w:hAnsi="仿宋_GB2312" w:eastAsia="仿宋_GB2312" w:cs="仿宋_GB2312"/>
                <w:color w:val="auto"/>
                <w:szCs w:val="24"/>
                <w:highlight w:val="none"/>
              </w:rPr>
            </w:pPr>
            <w:ins w:id="1921" w:author="豪" w:date="2023-06-14T00:19:05Z">
              <w:r>
                <w:rPr>
                  <w:rFonts w:hint="eastAsia" w:ascii="仿宋_GB2312" w:hAnsi="仿宋_GB2312" w:eastAsia="仿宋_GB2312" w:cs="仿宋_GB2312"/>
                  <w:color w:val="auto"/>
                  <w:szCs w:val="24"/>
                  <w:highlight w:val="none"/>
                </w:rPr>
                <w:t>暂停投标1年。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22"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ins w:id="1923"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24" w:author="豪" w:date="2023-06-14T00:19:05Z"/>
                <w:rFonts w:hint="eastAsia" w:ascii="仿宋_GB2312" w:hAnsi="仿宋_GB2312" w:eastAsia="仿宋_GB2312" w:cs="仿宋_GB2312"/>
                <w:color w:val="auto"/>
                <w:szCs w:val="24"/>
                <w:highlight w:val="none"/>
              </w:rPr>
            </w:pPr>
            <w:ins w:id="1925" w:author="豪" w:date="2023-06-14T00:19:05Z">
              <w:r>
                <w:rPr>
                  <w:rFonts w:hint="eastAsia" w:ascii="仿宋_GB2312" w:hAnsi="仿宋_GB2312" w:eastAsia="仿宋_GB2312" w:cs="仿宋_GB2312"/>
                  <w:color w:val="auto"/>
                  <w:szCs w:val="24"/>
                  <w:highlight w:val="none"/>
                </w:rPr>
                <w:t>5</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926"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27" w:author="豪" w:date="2023-06-14T00:19:05Z"/>
                <w:rFonts w:hint="eastAsia" w:ascii="仿宋_GB2312" w:hAnsi="仿宋_GB2312" w:eastAsia="仿宋_GB2312" w:cs="仿宋_GB2312"/>
                <w:color w:val="auto"/>
                <w:szCs w:val="24"/>
                <w:highlight w:val="none"/>
              </w:rPr>
            </w:pPr>
            <w:ins w:id="1928" w:author="豪" w:date="2023-06-14T00:19:05Z">
              <w:r>
                <w:rPr>
                  <w:rFonts w:hint="eastAsia" w:ascii="仿宋_GB2312" w:hAnsi="仿宋_GB2312" w:eastAsia="仿宋_GB2312" w:cs="仿宋_GB2312"/>
                  <w:color w:val="auto"/>
                  <w:szCs w:val="24"/>
                  <w:highlight w:val="none"/>
                </w:rPr>
                <w:t>（</w:t>
              </w:r>
            </w:ins>
            <w:ins w:id="1929" w:author="豪" w:date="2023-06-14T00:19:05Z">
              <w:r>
                <w:rPr>
                  <w:rFonts w:hint="eastAsia" w:ascii="仿宋_GB2312" w:hAnsi="仿宋_GB2312" w:eastAsia="仿宋_GB2312" w:cs="仿宋_GB2312"/>
                  <w:color w:val="auto"/>
                  <w:szCs w:val="24"/>
                  <w:highlight w:val="none"/>
                  <w:lang w:eastAsia="zh-CN"/>
                </w:rPr>
                <w:t>二</w:t>
              </w:r>
            </w:ins>
            <w:ins w:id="1930" w:author="豪" w:date="2023-06-14T00:19:05Z">
              <w:r>
                <w:rPr>
                  <w:rFonts w:hint="eastAsia" w:ascii="仿宋_GB2312" w:hAnsi="仿宋_GB2312" w:eastAsia="仿宋_GB2312" w:cs="仿宋_GB2312"/>
                  <w:color w:val="auto"/>
                  <w:szCs w:val="24"/>
                  <w:highlight w:val="none"/>
                </w:rPr>
                <w:t>）</w:t>
              </w:r>
            </w:ins>
            <w:ins w:id="1931" w:author="豪" w:date="2023-06-14T00:19:05Z">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32" w:author="豪" w:date="2023-06-14T00:19:05Z"/>
                <w:rFonts w:hint="eastAsia" w:ascii="仿宋_GB2312" w:hAnsi="仿宋_GB2312" w:eastAsia="仿宋_GB2312" w:cs="仿宋_GB2312"/>
                <w:color w:val="auto"/>
                <w:szCs w:val="24"/>
                <w:highlight w:val="none"/>
              </w:rPr>
            </w:pPr>
            <w:ins w:id="1933" w:author="豪" w:date="2023-06-14T00:19:05Z">
              <w:r>
                <w:rPr>
                  <w:rFonts w:hint="eastAsia" w:ascii="仿宋_GB2312" w:hAnsi="仿宋_GB2312" w:eastAsia="仿宋_GB2312" w:cs="仿宋_GB2312"/>
                  <w:color w:val="auto"/>
                  <w:szCs w:val="24"/>
                  <w:highlight w:val="none"/>
                </w:rPr>
                <w:t>暂停投标</w:t>
              </w:r>
            </w:ins>
            <w:ins w:id="1934" w:author="豪" w:date="2023-06-14T00:19:05Z">
              <w:r>
                <w:rPr>
                  <w:rFonts w:hint="eastAsia" w:ascii="仿宋_GB2312" w:hAnsi="仿宋_GB2312" w:eastAsia="仿宋_GB2312" w:cs="仿宋_GB2312"/>
                  <w:color w:val="auto"/>
                  <w:szCs w:val="24"/>
                  <w:highlight w:val="none"/>
                  <w:lang w:val="en-US" w:eastAsia="zh-CN"/>
                </w:rPr>
                <w:t>1</w:t>
              </w:r>
            </w:ins>
            <w:ins w:id="1935" w:author="豪" w:date="2023-06-14T00:19:05Z">
              <w:r>
                <w:rPr>
                  <w:rFonts w:hint="eastAsia" w:ascii="仿宋_GB2312" w:hAnsi="仿宋_GB2312" w:eastAsia="仿宋_GB2312" w:cs="仿宋_GB2312"/>
                  <w:color w:val="auto"/>
                  <w:szCs w:val="24"/>
                  <w:highlight w:val="none"/>
                  <w:lang w:eastAsia="zh-CN"/>
                </w:rPr>
                <w:t>年</w:t>
              </w:r>
            </w:ins>
            <w:ins w:id="1936" w:author="豪" w:date="2023-06-14T00:19:05Z">
              <w:r>
                <w:rPr>
                  <w:rFonts w:hint="eastAsia" w:ascii="仿宋_GB2312" w:hAnsi="仿宋_GB2312" w:eastAsia="仿宋_GB2312" w:cs="仿宋_GB2312"/>
                  <w:color w:val="auto"/>
                  <w:szCs w:val="24"/>
                  <w:highlight w:val="none"/>
                </w:rPr>
                <w:t>。若至下一个自然年度项目尚未完结，仍出现该款情形的，继续暂停投标</w:t>
              </w:r>
            </w:ins>
            <w:ins w:id="1937" w:author="豪" w:date="2023-06-14T00:19:05Z">
              <w:r>
                <w:rPr>
                  <w:rFonts w:hint="eastAsia" w:ascii="仿宋_GB2312" w:hAnsi="仿宋_GB2312" w:eastAsia="仿宋_GB2312" w:cs="仿宋_GB2312"/>
                  <w:color w:val="auto"/>
                  <w:szCs w:val="24"/>
                  <w:highlight w:val="none"/>
                  <w:lang w:val="en-US" w:eastAsia="zh-CN"/>
                </w:rPr>
                <w:t>1</w:t>
              </w:r>
            </w:ins>
            <w:ins w:id="1938" w:author="豪" w:date="2023-06-14T00:19:05Z">
              <w:r>
                <w:rPr>
                  <w:rFonts w:hint="eastAsia" w:ascii="仿宋_GB2312" w:hAnsi="仿宋_GB2312" w:eastAsia="仿宋_GB2312" w:cs="仿宋_GB2312"/>
                  <w:color w:val="auto"/>
                  <w:szCs w:val="24"/>
                  <w:highlight w:val="none"/>
                  <w:lang w:eastAsia="zh-CN"/>
                </w:rPr>
                <w:t>年</w:t>
              </w:r>
            </w:ins>
            <w:ins w:id="1939" w:author="豪" w:date="2023-06-14T00:19:05Z">
              <w:r>
                <w:rPr>
                  <w:rFonts w:hint="eastAsia" w:ascii="仿宋_GB2312" w:hAnsi="仿宋_GB2312" w:eastAsia="仿宋_GB2312" w:cs="仿宋_GB2312"/>
                  <w:color w:val="auto"/>
                  <w:szCs w:val="24"/>
                  <w:highlight w:val="none"/>
                </w:rPr>
                <w:t>；同理执行至工程建设项目完工验收完成。</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40"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941"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42" w:author="豪" w:date="2023-06-14T00:19:05Z"/>
                <w:rFonts w:hint="eastAsia" w:ascii="仿宋_GB2312" w:hAnsi="仿宋_GB2312" w:eastAsia="仿宋_GB2312" w:cs="仿宋_GB2312"/>
                <w:color w:val="auto"/>
                <w:szCs w:val="24"/>
                <w:highlight w:val="none"/>
              </w:rPr>
            </w:pPr>
            <w:ins w:id="1943" w:author="豪" w:date="2023-06-14T00:19:05Z">
              <w:r>
                <w:rPr>
                  <w:rFonts w:hint="eastAsia" w:ascii="仿宋_GB2312" w:hAnsi="仿宋_GB2312" w:eastAsia="仿宋_GB2312" w:cs="仿宋_GB2312"/>
                  <w:color w:val="auto"/>
                  <w:szCs w:val="24"/>
                  <w:highlight w:val="none"/>
                </w:rPr>
                <w:t>6</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944"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45" w:author="豪" w:date="2023-06-14T00:19:05Z"/>
                <w:rFonts w:hint="eastAsia" w:ascii="仿宋_GB2312" w:hAnsi="仿宋_GB2312" w:eastAsia="仿宋_GB2312" w:cs="仿宋_GB2312"/>
                <w:color w:val="auto"/>
                <w:szCs w:val="24"/>
                <w:highlight w:val="none"/>
              </w:rPr>
            </w:pPr>
            <w:ins w:id="1946" w:author="豪" w:date="2023-06-14T00:19:05Z">
              <w:r>
                <w:rPr>
                  <w:rFonts w:hint="eastAsia" w:ascii="仿宋_GB2312" w:hAnsi="仿宋_GB2312" w:eastAsia="仿宋_GB2312" w:cs="仿宋_GB2312"/>
                  <w:color w:val="auto"/>
                  <w:szCs w:val="24"/>
                  <w:highlight w:val="none"/>
                </w:rPr>
                <w:t>（三）发生其他由质量问题而引起的重大社会负面影响事件的。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47" w:author="豪" w:date="2023-06-14T00:19:05Z"/>
                <w:rFonts w:hint="eastAsia" w:ascii="仿宋_GB2312" w:hAnsi="仿宋_GB2312" w:eastAsia="仿宋_GB2312" w:cs="仿宋_GB2312"/>
                <w:color w:val="auto"/>
                <w:szCs w:val="24"/>
                <w:highlight w:val="none"/>
              </w:rPr>
            </w:pPr>
            <w:ins w:id="1948" w:author="豪" w:date="2023-06-14T00:19:05Z">
              <w:r>
                <w:rPr>
                  <w:rFonts w:hint="eastAsia" w:ascii="仿宋_GB2312" w:hAnsi="仿宋_GB2312" w:eastAsia="仿宋_GB2312" w:cs="仿宋_GB2312"/>
                  <w:color w:val="auto"/>
                  <w:szCs w:val="24"/>
                  <w:highlight w:val="none"/>
                </w:rPr>
                <w:t>视情况暂停投标6个月至2年。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49"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950"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951" w:author="豪" w:date="2023-06-14T00:19:05Z"/>
                <w:rFonts w:hint="eastAsia" w:ascii="仿宋_GB2312" w:hAnsi="仿宋_GB2312" w:eastAsia="仿宋_GB2312" w:cs="仿宋_GB2312"/>
                <w:color w:val="auto"/>
                <w:szCs w:val="24"/>
                <w:highlight w:val="none"/>
              </w:rPr>
            </w:pPr>
            <w:ins w:id="1952" w:author="豪" w:date="2023-06-14T00:19:05Z">
              <w:r>
                <w:rPr>
                  <w:rFonts w:hint="eastAsia" w:ascii="仿宋_GB2312" w:hAnsi="仿宋_GB2312" w:eastAsia="仿宋_GB2312" w:cs="仿宋_GB2312"/>
                  <w:color w:val="auto"/>
                  <w:szCs w:val="24"/>
                  <w:highlight w:val="none"/>
                </w:rPr>
                <w:t>7</w:t>
              </w:r>
            </w:ins>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53" w:author="豪" w:date="2023-06-14T00:19:05Z"/>
                <w:rFonts w:hint="eastAsia" w:ascii="仿宋_GB2312" w:hAnsi="仿宋_GB2312" w:eastAsia="仿宋_GB2312" w:cs="仿宋_GB2312"/>
                <w:color w:val="auto"/>
                <w:szCs w:val="24"/>
                <w:highlight w:val="none"/>
              </w:rPr>
            </w:pPr>
            <w:ins w:id="1954" w:author="豪" w:date="2023-06-14T00:19:05Z">
              <w:r>
                <w:rPr>
                  <w:rFonts w:hint="eastAsia" w:ascii="仿宋_GB2312" w:hAnsi="仿宋_GB2312" w:eastAsia="仿宋_GB2312" w:cs="仿宋_GB2312"/>
                  <w:color w:val="auto"/>
                  <w:szCs w:val="24"/>
                  <w:highlight w:val="none"/>
                </w:rPr>
                <w:t>其他不诚信</w:t>
              </w:r>
            </w:ins>
          </w:p>
          <w:p>
            <w:pPr>
              <w:adjustRightInd w:val="0"/>
              <w:snapToGrid w:val="0"/>
              <w:rPr>
                <w:ins w:id="1955" w:author="豪" w:date="2023-06-14T00:19:05Z"/>
                <w:rFonts w:hint="eastAsia" w:ascii="仿宋_GB2312" w:hAnsi="仿宋_GB2312" w:eastAsia="仿宋_GB2312" w:cs="仿宋_GB2312"/>
                <w:color w:val="auto"/>
                <w:szCs w:val="24"/>
                <w:highlight w:val="none"/>
              </w:rPr>
            </w:pPr>
            <w:ins w:id="1956" w:author="豪" w:date="2023-06-14T00:19:05Z">
              <w:r>
                <w:rPr>
                  <w:rFonts w:hint="eastAsia" w:ascii="仿宋_GB2312" w:hAnsi="仿宋_GB2312" w:eastAsia="仿宋_GB2312" w:cs="仿宋_GB2312"/>
                  <w:color w:val="auto"/>
                  <w:szCs w:val="24"/>
                  <w:highlight w:val="none"/>
                </w:rPr>
                <w:t>行为</w:t>
              </w:r>
            </w:ins>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57" w:author="豪" w:date="2023-06-14T00:19:05Z"/>
                <w:rFonts w:hint="eastAsia" w:ascii="仿宋_GB2312" w:hAnsi="仿宋_GB2312" w:eastAsia="仿宋_GB2312" w:cs="仿宋_GB2312"/>
                <w:color w:val="auto"/>
                <w:szCs w:val="24"/>
                <w:highlight w:val="none"/>
              </w:rPr>
            </w:pPr>
            <w:ins w:id="1958" w:author="豪" w:date="2023-06-14T00:19:05Z">
              <w:r>
                <w:rPr>
                  <w:rFonts w:hint="eastAsia" w:ascii="仿宋_GB2312" w:hAnsi="仿宋_GB2312" w:eastAsia="仿宋_GB2312" w:cs="仿宋_GB2312"/>
                  <w:color w:val="auto"/>
                  <w:szCs w:val="24"/>
                  <w:highlight w:val="none"/>
                </w:rPr>
                <w:t>（一）</w:t>
              </w:r>
            </w:ins>
            <w:ins w:id="1959" w:author="豪" w:date="2023-06-14T00:19:05Z">
              <w:r>
                <w:rPr>
                  <w:rFonts w:hint="eastAsia" w:ascii="仿宋_GB2312" w:hAnsi="仿宋_GB2312" w:eastAsia="仿宋_GB2312" w:cs="仿宋_GB2312"/>
                  <w:color w:val="auto"/>
                  <w:sz w:val="21"/>
                  <w:szCs w:val="24"/>
                  <w:highlight w:val="none"/>
                  <w:lang w:val="en-US" w:eastAsia="zh-CN"/>
                </w:rPr>
                <w:t>投标、询价过程弄虚作假、串通报价投标、任意弃标</w:t>
              </w:r>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1960" w:author="豪" w:date="2023-06-14T00:19:05Z"/>
                <w:rFonts w:hint="eastAsia" w:ascii="仿宋_GB2312" w:hAnsi="仿宋_GB2312" w:eastAsia="仿宋_GB2312" w:cs="仿宋_GB2312"/>
                <w:color w:val="auto"/>
                <w:szCs w:val="24"/>
                <w:highlight w:val="none"/>
              </w:rPr>
            </w:pPr>
            <w:ins w:id="1961" w:author="豪" w:date="2023-06-14T00:19:05Z">
              <w:r>
                <w:rPr>
                  <w:rFonts w:hint="eastAsia" w:ascii="仿宋_GB2312" w:hAnsi="仿宋_GB2312" w:eastAsia="仿宋_GB2312" w:cs="仿宋_GB2312"/>
                  <w:color w:val="auto"/>
                  <w:szCs w:val="24"/>
                  <w:highlight w:val="none"/>
                </w:rPr>
                <w:t>1年</w:t>
              </w:r>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1962" w:author="豪" w:date="2023-06-14T00:19:05Z"/>
                <w:rFonts w:hint="eastAsia" w:ascii="仿宋_GB2312" w:hAnsi="仿宋_GB2312" w:eastAsia="仿宋_GB2312" w:cs="仿宋_GB2312"/>
                <w:color w:val="auto"/>
                <w:szCs w:val="24"/>
                <w:highlight w:val="none"/>
              </w:rPr>
            </w:pPr>
            <w:ins w:id="1963" w:author="豪" w:date="2023-06-14T00:19:05Z">
              <w:r>
                <w:rPr>
                  <w:rFonts w:hint="eastAsia" w:ascii="仿宋_GB2312" w:hAnsi="仿宋_GB2312" w:eastAsia="仿宋_GB2312" w:cs="仿宋_GB2312"/>
                  <w:color w:val="auto"/>
                  <w:szCs w:val="24"/>
                  <w:highlight w:val="none"/>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64"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965"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966" w:author="豪" w:date="2023-06-14T00:19:05Z"/>
                <w:rFonts w:hint="eastAsia" w:ascii="仿宋_GB2312" w:hAnsi="仿宋_GB2312" w:eastAsia="仿宋_GB2312" w:cs="仿宋_GB2312"/>
                <w:color w:val="auto"/>
                <w:szCs w:val="24"/>
                <w:highlight w:val="none"/>
              </w:rPr>
            </w:pPr>
            <w:ins w:id="1967" w:author="豪" w:date="2023-06-14T00:19:05Z">
              <w:r>
                <w:rPr>
                  <w:rFonts w:hint="eastAsia" w:ascii="仿宋_GB2312" w:hAnsi="仿宋_GB2312" w:eastAsia="仿宋_GB2312" w:cs="仿宋_GB2312"/>
                  <w:color w:val="auto"/>
                  <w:szCs w:val="24"/>
                  <w:highlight w:val="none"/>
                </w:rPr>
                <w:t>8</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968"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69" w:author="豪" w:date="2023-06-14T00:19:05Z"/>
                <w:rFonts w:hint="eastAsia" w:ascii="仿宋_GB2312" w:hAnsi="仿宋_GB2312" w:eastAsia="仿宋_GB2312" w:cs="仿宋_GB2312"/>
                <w:color w:val="auto"/>
                <w:szCs w:val="24"/>
                <w:highlight w:val="none"/>
              </w:rPr>
            </w:pPr>
            <w:ins w:id="1970" w:author="豪" w:date="2023-06-14T00:19:05Z">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1971" w:author="豪" w:date="2023-06-14T00:19:05Z"/>
                <w:rFonts w:hint="eastAsia" w:ascii="仿宋_GB2312" w:hAnsi="仿宋_GB2312" w:eastAsia="仿宋_GB2312" w:cs="仿宋_GB2312"/>
                <w:color w:val="auto"/>
                <w:szCs w:val="24"/>
                <w:highlight w:val="none"/>
              </w:rPr>
            </w:pPr>
            <w:ins w:id="1972" w:author="豪" w:date="2023-06-14T00:19:05Z">
              <w:r>
                <w:rPr>
                  <w:rFonts w:hint="eastAsia" w:ascii="仿宋_GB2312" w:hAnsi="仿宋_GB2312" w:eastAsia="仿宋_GB2312" w:cs="仿宋_GB2312"/>
                  <w:color w:val="auto"/>
                  <w:szCs w:val="24"/>
                  <w:highlight w:val="none"/>
                </w:rPr>
                <w:t>1年</w:t>
              </w:r>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1973" w:author="豪" w:date="2023-06-14T00:19:05Z"/>
                <w:rFonts w:hint="eastAsia" w:ascii="仿宋_GB2312" w:hAnsi="仿宋_GB2312" w:eastAsia="仿宋_GB2312" w:cs="仿宋_GB2312"/>
                <w:color w:val="auto"/>
                <w:szCs w:val="24"/>
                <w:highlight w:val="none"/>
              </w:rPr>
            </w:pPr>
            <w:ins w:id="1974" w:author="豪" w:date="2023-06-14T00:19:05Z">
              <w:r>
                <w:rPr>
                  <w:rFonts w:hint="eastAsia" w:ascii="仿宋_GB2312" w:hAnsi="仿宋_GB2312" w:eastAsia="仿宋_GB2312" w:cs="仿宋_GB2312"/>
                  <w:color w:val="auto"/>
                  <w:szCs w:val="24"/>
                  <w:highlight w:val="none"/>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75"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976"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977" w:author="豪" w:date="2023-06-14T00:19:05Z"/>
                <w:rFonts w:hint="eastAsia" w:ascii="仿宋_GB2312" w:hAnsi="仿宋_GB2312" w:eastAsia="仿宋_GB2312" w:cs="仿宋_GB2312"/>
                <w:color w:val="auto"/>
                <w:szCs w:val="24"/>
                <w:highlight w:val="none"/>
              </w:rPr>
            </w:pPr>
            <w:ins w:id="1978" w:author="豪" w:date="2023-06-14T00:19:05Z">
              <w:r>
                <w:rPr>
                  <w:rFonts w:hint="eastAsia" w:ascii="仿宋_GB2312" w:hAnsi="仿宋_GB2312" w:eastAsia="仿宋_GB2312" w:cs="仿宋_GB2312"/>
                  <w:color w:val="auto"/>
                  <w:szCs w:val="24"/>
                  <w:highlight w:val="none"/>
                </w:rPr>
                <w:t>9</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979"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80" w:author="豪" w:date="2023-06-14T00:19:05Z"/>
                <w:rFonts w:hint="eastAsia" w:ascii="仿宋_GB2312" w:hAnsi="仿宋_GB2312" w:eastAsia="仿宋_GB2312" w:cs="仿宋_GB2312"/>
                <w:color w:val="auto"/>
                <w:szCs w:val="24"/>
                <w:highlight w:val="none"/>
              </w:rPr>
            </w:pPr>
            <w:ins w:id="1981" w:author="豪" w:date="2023-06-14T00:19:05Z">
              <w:r>
                <w:rPr>
                  <w:rFonts w:hint="eastAsia" w:ascii="仿宋_GB2312" w:hAnsi="仿宋_GB2312" w:eastAsia="仿宋_GB2312" w:cs="仿宋_GB2312"/>
                  <w:color w:val="auto"/>
                  <w:szCs w:val="24"/>
                  <w:highlight w:val="none"/>
                </w:rPr>
                <w:t>（三）因参建企业原因造成信访、维稳事件，造成较大社会影响。</w:t>
              </w:r>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1982" w:author="豪" w:date="2023-06-14T00:19:05Z"/>
                <w:rFonts w:hint="eastAsia" w:ascii="仿宋_GB2312" w:hAnsi="仿宋_GB2312" w:eastAsia="仿宋_GB2312" w:cs="仿宋_GB2312"/>
                <w:color w:val="auto"/>
                <w:szCs w:val="24"/>
                <w:highlight w:val="none"/>
              </w:rPr>
            </w:pPr>
            <w:ins w:id="1983" w:author="豪" w:date="2023-06-14T00:19:05Z">
              <w:r>
                <w:rPr>
                  <w:rFonts w:hint="eastAsia" w:ascii="仿宋_GB2312" w:hAnsi="仿宋_GB2312" w:eastAsia="仿宋_GB2312" w:cs="仿宋_GB2312"/>
                  <w:color w:val="auto"/>
                  <w:szCs w:val="24"/>
                  <w:highlight w:val="none"/>
                </w:rPr>
                <w:t>1年</w:t>
              </w:r>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1984" w:author="豪" w:date="2023-06-14T00:19:05Z"/>
                <w:rFonts w:hint="eastAsia" w:ascii="仿宋_GB2312" w:hAnsi="仿宋_GB2312" w:eastAsia="仿宋_GB2312" w:cs="仿宋_GB2312"/>
                <w:color w:val="auto"/>
                <w:szCs w:val="24"/>
                <w:highlight w:val="none"/>
              </w:rPr>
            </w:pPr>
            <w:ins w:id="1985" w:author="豪" w:date="2023-06-14T00:19:05Z">
              <w:r>
                <w:rPr>
                  <w:rFonts w:hint="eastAsia" w:ascii="仿宋_GB2312" w:hAnsi="仿宋_GB2312" w:eastAsia="仿宋_GB2312" w:cs="仿宋_GB2312"/>
                  <w:color w:val="auto"/>
                  <w:szCs w:val="24"/>
                  <w:highlight w:val="none"/>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86"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987"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988" w:author="豪" w:date="2023-06-14T00:19:05Z"/>
                <w:rFonts w:hint="eastAsia" w:ascii="仿宋_GB2312" w:hAnsi="仿宋_GB2312" w:eastAsia="仿宋_GB2312" w:cs="仿宋_GB2312"/>
                <w:color w:val="auto"/>
                <w:szCs w:val="24"/>
                <w:highlight w:val="none"/>
              </w:rPr>
            </w:pPr>
            <w:ins w:id="1989" w:author="豪" w:date="2023-06-14T00:19:05Z">
              <w:r>
                <w:rPr>
                  <w:rFonts w:hint="eastAsia" w:ascii="仿宋_GB2312" w:hAnsi="仿宋_GB2312" w:eastAsia="仿宋_GB2312" w:cs="仿宋_GB2312"/>
                  <w:color w:val="auto"/>
                  <w:szCs w:val="24"/>
                  <w:highlight w:val="none"/>
                </w:rPr>
                <w:t>10</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1990"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91" w:author="豪" w:date="2023-06-14T00:19:05Z"/>
                <w:rFonts w:hint="eastAsia" w:ascii="仿宋_GB2312" w:hAnsi="仿宋_GB2312" w:eastAsia="仿宋_GB2312" w:cs="仿宋_GB2312"/>
                <w:color w:val="auto"/>
                <w:szCs w:val="24"/>
                <w:highlight w:val="none"/>
              </w:rPr>
            </w:pPr>
            <w:ins w:id="1992" w:author="豪" w:date="2023-06-14T00:19:05Z">
              <w:r>
                <w:rPr>
                  <w:rFonts w:hint="eastAsia" w:ascii="仿宋_GB2312" w:hAnsi="仿宋_GB2312" w:eastAsia="仿宋_GB2312" w:cs="仿宋_GB2312"/>
                  <w:color w:val="auto"/>
                  <w:szCs w:val="24"/>
                  <w:highlight w:val="none"/>
                </w:rPr>
                <w:t>（四）中标后转包工程、非法分包工程、非法转让业务的。</w:t>
              </w:r>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1993" w:author="豪" w:date="2023-06-14T00:19:05Z"/>
                <w:rFonts w:hint="eastAsia" w:ascii="仿宋_GB2312" w:hAnsi="仿宋_GB2312" w:eastAsia="仿宋_GB2312" w:cs="仿宋_GB2312"/>
                <w:color w:val="auto"/>
                <w:szCs w:val="24"/>
                <w:highlight w:val="none"/>
              </w:rPr>
            </w:pPr>
            <w:ins w:id="1994" w:author="豪" w:date="2023-06-14T00:19:05Z">
              <w:r>
                <w:rPr>
                  <w:rFonts w:hint="eastAsia" w:ascii="仿宋_GB2312" w:hAnsi="仿宋_GB2312" w:eastAsia="仿宋_GB2312" w:cs="仿宋_GB2312"/>
                  <w:color w:val="auto"/>
                  <w:szCs w:val="24"/>
                  <w:highlight w:val="none"/>
                </w:rPr>
                <w:t>1年</w:t>
              </w:r>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1995" w:author="豪" w:date="2023-06-14T00:19:05Z"/>
                <w:rFonts w:hint="eastAsia" w:ascii="仿宋_GB2312" w:hAnsi="仿宋_GB2312" w:eastAsia="仿宋_GB2312" w:cs="仿宋_GB2312"/>
                <w:color w:val="auto"/>
                <w:szCs w:val="24"/>
                <w:highlight w:val="none"/>
              </w:rPr>
            </w:pPr>
            <w:ins w:id="1996" w:author="豪" w:date="2023-06-14T00:19:05Z">
              <w:r>
                <w:rPr>
                  <w:rFonts w:hint="eastAsia" w:ascii="仿宋_GB2312" w:hAnsi="仿宋_GB2312" w:eastAsia="仿宋_GB2312" w:cs="仿宋_GB2312"/>
                  <w:color w:val="auto"/>
                  <w:szCs w:val="24"/>
                  <w:highlight w:val="none"/>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1997"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1998"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1999" w:author="豪" w:date="2023-06-14T00:19:05Z"/>
                <w:rFonts w:hint="eastAsia" w:ascii="仿宋_GB2312" w:hAnsi="仿宋_GB2312" w:eastAsia="仿宋_GB2312" w:cs="仿宋_GB2312"/>
                <w:color w:val="auto"/>
                <w:szCs w:val="24"/>
                <w:highlight w:val="none"/>
              </w:rPr>
            </w:pPr>
            <w:ins w:id="2000" w:author="豪" w:date="2023-06-14T00:19:05Z">
              <w:r>
                <w:rPr>
                  <w:rFonts w:hint="eastAsia" w:ascii="仿宋_GB2312" w:hAnsi="仿宋_GB2312" w:eastAsia="仿宋_GB2312" w:cs="仿宋_GB2312"/>
                  <w:color w:val="auto"/>
                  <w:szCs w:val="24"/>
                  <w:highlight w:val="none"/>
                </w:rPr>
                <w:t>11</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2001"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02" w:author="豪" w:date="2023-06-14T00:19:05Z"/>
                <w:rFonts w:hint="eastAsia" w:ascii="仿宋_GB2312" w:hAnsi="仿宋_GB2312" w:eastAsia="仿宋_GB2312" w:cs="仿宋_GB2312"/>
                <w:color w:val="auto"/>
                <w:szCs w:val="24"/>
                <w:highlight w:val="none"/>
              </w:rPr>
            </w:pPr>
            <w:ins w:id="2003" w:author="豪" w:date="2023-06-14T00:19:05Z">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2004" w:author="豪" w:date="2023-06-14T00:19:05Z"/>
                <w:rFonts w:hint="eastAsia" w:ascii="仿宋_GB2312" w:hAnsi="仿宋_GB2312" w:eastAsia="仿宋_GB2312" w:cs="仿宋_GB2312"/>
                <w:color w:val="auto"/>
                <w:szCs w:val="24"/>
                <w:highlight w:val="none"/>
              </w:rPr>
            </w:pPr>
            <w:ins w:id="2005" w:author="豪" w:date="2023-06-14T00:19:05Z">
              <w:r>
                <w:rPr>
                  <w:rFonts w:hint="eastAsia" w:ascii="仿宋_GB2312" w:hAnsi="仿宋_GB2312" w:eastAsia="仿宋_GB2312" w:cs="仿宋_GB2312"/>
                  <w:color w:val="auto"/>
                  <w:szCs w:val="24"/>
                  <w:highlight w:val="none"/>
                </w:rPr>
                <w:t>1年</w:t>
              </w:r>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2006" w:author="豪" w:date="2023-06-14T00:19:05Z"/>
                <w:rFonts w:hint="eastAsia" w:ascii="仿宋_GB2312" w:hAnsi="仿宋_GB2312" w:eastAsia="仿宋_GB2312" w:cs="仿宋_GB2312"/>
                <w:color w:val="auto"/>
                <w:szCs w:val="24"/>
                <w:highlight w:val="none"/>
              </w:rPr>
            </w:pPr>
            <w:ins w:id="2007" w:author="豪" w:date="2023-06-14T00:19:05Z">
              <w:r>
                <w:rPr>
                  <w:rFonts w:hint="eastAsia" w:ascii="仿宋_GB2312" w:hAnsi="仿宋_GB2312" w:eastAsia="仿宋_GB2312" w:cs="仿宋_GB2312"/>
                  <w:color w:val="auto"/>
                  <w:szCs w:val="24"/>
                  <w:highlight w:val="none"/>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08"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009"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2010" w:author="豪" w:date="2023-06-14T00:19:05Z"/>
                <w:rFonts w:hint="eastAsia" w:ascii="仿宋_GB2312" w:hAnsi="仿宋_GB2312" w:eastAsia="仿宋_GB2312" w:cs="仿宋_GB2312"/>
                <w:color w:val="auto"/>
                <w:szCs w:val="24"/>
                <w:highlight w:val="none"/>
              </w:rPr>
            </w:pPr>
            <w:ins w:id="2011" w:author="豪" w:date="2023-06-14T00:19:05Z">
              <w:r>
                <w:rPr>
                  <w:rFonts w:hint="eastAsia" w:ascii="仿宋_GB2312" w:hAnsi="仿宋_GB2312" w:eastAsia="仿宋_GB2312" w:cs="仿宋_GB2312"/>
                  <w:color w:val="auto"/>
                  <w:szCs w:val="24"/>
                  <w:highlight w:val="none"/>
                </w:rPr>
                <w:t>12</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2012"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13" w:author="豪" w:date="2023-06-14T00:19:05Z"/>
                <w:rFonts w:hint="eastAsia" w:ascii="仿宋_GB2312" w:hAnsi="仿宋_GB2312" w:eastAsia="仿宋_GB2312" w:cs="仿宋_GB2312"/>
                <w:color w:val="auto"/>
                <w:szCs w:val="24"/>
                <w:highlight w:val="none"/>
              </w:rPr>
            </w:pPr>
            <w:ins w:id="2014" w:author="豪" w:date="2023-06-14T00:19:05Z">
              <w:r>
                <w:rPr>
                  <w:rFonts w:hint="eastAsia" w:ascii="仿宋_GB2312" w:hAnsi="仿宋_GB2312" w:eastAsia="仿宋_GB2312" w:cs="仿宋_GB2312"/>
                  <w:color w:val="auto"/>
                  <w:szCs w:val="24"/>
                  <w:highlight w:val="none"/>
                </w:rPr>
                <w:t>（六）未经批准擅自更换项目经理的。</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2015" w:author="豪" w:date="2023-06-14T00:19:05Z"/>
                <w:rFonts w:hint="eastAsia" w:ascii="仿宋_GB2312" w:hAnsi="仿宋_GB2312" w:eastAsia="仿宋_GB2312" w:cs="仿宋_GB2312"/>
                <w:color w:val="auto"/>
                <w:szCs w:val="24"/>
                <w:highlight w:val="none"/>
              </w:rPr>
            </w:pPr>
            <w:ins w:id="2016" w:author="豪" w:date="2023-06-14T00:19:05Z">
              <w:r>
                <w:rPr>
                  <w:rFonts w:hint="eastAsia" w:ascii="仿宋_GB2312" w:hAnsi="仿宋_GB2312" w:eastAsia="仿宋_GB2312" w:cs="仿宋_GB2312"/>
                  <w:color w:val="auto"/>
                  <w:szCs w:val="24"/>
                  <w:highlight w:val="none"/>
                </w:rPr>
                <w:t>6个月</w:t>
              </w:r>
            </w:ins>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2017" w:author="豪" w:date="2023-06-14T00:19:05Z"/>
                <w:rFonts w:hint="eastAsia" w:ascii="仿宋_GB2312" w:hAnsi="仿宋_GB2312" w:eastAsia="仿宋_GB2312" w:cs="仿宋_GB2312"/>
                <w:color w:val="auto"/>
                <w:szCs w:val="24"/>
                <w:highlight w:val="none"/>
              </w:rPr>
            </w:pPr>
            <w:ins w:id="2018" w:author="豪" w:date="2023-06-14T00:19:05Z">
              <w:r>
                <w:rPr>
                  <w:rFonts w:hint="eastAsia" w:ascii="仿宋_GB2312" w:hAnsi="仿宋_GB2312" w:eastAsia="仿宋_GB2312" w:cs="仿宋_GB2312"/>
                  <w:color w:val="auto"/>
                  <w:szCs w:val="24"/>
                  <w:highlight w:val="none"/>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19"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020"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2021" w:author="豪" w:date="2023-06-14T00:19:05Z"/>
                <w:rFonts w:hint="eastAsia" w:ascii="仿宋_GB2312" w:hAnsi="仿宋_GB2312" w:eastAsia="仿宋_GB2312" w:cs="仿宋_GB2312"/>
                <w:color w:val="auto"/>
                <w:szCs w:val="24"/>
                <w:highlight w:val="none"/>
              </w:rPr>
            </w:pPr>
            <w:ins w:id="2022" w:author="豪" w:date="2023-06-14T00:19:05Z">
              <w:r>
                <w:rPr>
                  <w:rFonts w:hint="eastAsia" w:ascii="仿宋_GB2312" w:hAnsi="仿宋_GB2312" w:eastAsia="仿宋_GB2312" w:cs="仿宋_GB2312"/>
                  <w:color w:val="auto"/>
                  <w:szCs w:val="24"/>
                  <w:highlight w:val="none"/>
                </w:rPr>
                <w:t>13</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2023"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24" w:author="豪" w:date="2023-06-14T00:19:05Z"/>
                <w:rFonts w:hint="eastAsia" w:ascii="仿宋_GB2312" w:hAnsi="仿宋_GB2312" w:eastAsia="仿宋_GB2312" w:cs="仿宋_GB2312"/>
                <w:color w:val="auto"/>
                <w:szCs w:val="24"/>
                <w:highlight w:val="none"/>
              </w:rPr>
            </w:pPr>
            <w:ins w:id="2025" w:author="豪" w:date="2023-06-14T00:19:05Z">
              <w:r>
                <w:rPr>
                  <w:rFonts w:hint="eastAsia" w:ascii="仿宋_GB2312" w:hAnsi="仿宋_GB2312" w:eastAsia="仿宋_GB2312" w:cs="仿宋_GB2312"/>
                  <w:color w:val="auto"/>
                  <w:szCs w:val="24"/>
                  <w:highlight w:val="none"/>
                </w:rPr>
                <w:t>（七）严重违反合同约定的，具体包括但不限于以下行为：</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26" w:author="豪" w:date="2023-06-14T00:19:05Z"/>
                <w:rFonts w:hint="eastAsia" w:ascii="仿宋_GB2312" w:hAnsi="仿宋_GB2312" w:eastAsia="仿宋_GB2312" w:cs="仿宋_GB2312"/>
                <w:color w:val="auto"/>
                <w:szCs w:val="24"/>
                <w:highlight w:val="none"/>
              </w:rPr>
            </w:pPr>
            <w:ins w:id="2027" w:author="豪" w:date="2023-06-14T00:19:05Z">
              <w:r>
                <w:rPr>
                  <w:rFonts w:hint="eastAsia" w:ascii="仿宋_GB2312" w:hAnsi="仿宋_GB2312" w:eastAsia="仿宋_GB2312" w:cs="仿宋_GB2312"/>
                  <w:color w:val="auto"/>
                  <w:szCs w:val="24"/>
                  <w:highlight w:val="none"/>
                </w:rPr>
                <w:t>视情况暂停投标6个月至2年。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28"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029"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2030" w:author="豪" w:date="2023-06-14T00:19:05Z"/>
                <w:rFonts w:hint="eastAsia" w:ascii="仿宋_GB2312" w:hAnsi="仿宋_GB2312" w:eastAsia="仿宋_GB2312" w:cs="仿宋_GB2312"/>
                <w:color w:val="auto"/>
                <w:szCs w:val="24"/>
                <w:highlight w:val="none"/>
              </w:rPr>
            </w:pPr>
            <w:ins w:id="2031" w:author="豪" w:date="2023-06-14T00:19:05Z">
              <w:r>
                <w:rPr>
                  <w:rFonts w:hint="eastAsia" w:ascii="仿宋_GB2312" w:hAnsi="仿宋_GB2312" w:eastAsia="仿宋_GB2312" w:cs="仿宋_GB2312"/>
                  <w:color w:val="auto"/>
                  <w:szCs w:val="24"/>
                  <w:highlight w:val="none"/>
                </w:rPr>
                <w:t>14</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2032"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33" w:author="豪" w:date="2023-06-14T00:19:05Z"/>
                <w:rFonts w:hint="eastAsia" w:ascii="仿宋_GB2312" w:hAnsi="仿宋_GB2312" w:eastAsia="仿宋_GB2312" w:cs="仿宋_GB2312"/>
                <w:color w:val="auto"/>
                <w:szCs w:val="24"/>
                <w:highlight w:val="none"/>
              </w:rPr>
            </w:pPr>
            <w:ins w:id="2034" w:author="豪" w:date="2023-06-14T00:19:05Z">
              <w:r>
                <w:rPr>
                  <w:rFonts w:hint="eastAsia" w:ascii="仿宋_GB2312" w:hAnsi="仿宋_GB2312" w:eastAsia="仿宋_GB2312" w:cs="仿宋_GB2312"/>
                  <w:color w:val="auto"/>
                  <w:szCs w:val="24"/>
                  <w:highlight w:val="none"/>
                </w:rPr>
                <w:t>1.提供或使用假冒伪劣或以次充好产品、不符合国家规范规定材料的。</w:t>
              </w:r>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2035" w:author="豪" w:date="2023-06-14T00:19:05Z"/>
                <w:rFonts w:hint="eastAsia" w:ascii="仿宋_GB2312" w:hAnsi="仿宋_GB2312" w:eastAsia="仿宋_GB2312" w:cs="仿宋_GB2312"/>
                <w:color w:val="auto"/>
                <w:szCs w:val="24"/>
                <w:highlight w:val="none"/>
              </w:rPr>
            </w:pPr>
            <w:ins w:id="2036" w:author="豪" w:date="2023-06-14T00:19:05Z">
              <w:r>
                <w:rPr>
                  <w:rFonts w:hint="eastAsia" w:ascii="仿宋_GB2312" w:hAnsi="仿宋_GB2312" w:eastAsia="仿宋_GB2312" w:cs="仿宋_GB2312"/>
                  <w:color w:val="auto"/>
                  <w:szCs w:val="24"/>
                  <w:highlight w:val="none"/>
                </w:rPr>
                <w:t>6个月</w:t>
              </w:r>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2037" w:author="豪" w:date="2023-06-14T00:19:05Z"/>
                <w:rFonts w:hint="eastAsia" w:ascii="仿宋_GB2312" w:hAnsi="仿宋_GB2312" w:eastAsia="仿宋_GB2312" w:cs="仿宋_GB2312"/>
                <w:color w:val="auto"/>
                <w:szCs w:val="24"/>
                <w:highlight w:val="none"/>
              </w:rPr>
            </w:pPr>
            <w:ins w:id="2038" w:author="豪" w:date="2023-06-14T00:19:05Z">
              <w:r>
                <w:rPr>
                  <w:rFonts w:hint="eastAsia" w:ascii="仿宋_GB2312" w:hAnsi="仿宋_GB2312" w:eastAsia="仿宋_GB2312" w:cs="仿宋_GB2312"/>
                  <w:color w:val="auto"/>
                  <w:szCs w:val="24"/>
                  <w:highlight w:val="none"/>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39"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040"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2041" w:author="豪" w:date="2023-06-14T00:19:05Z"/>
                <w:rFonts w:hint="eastAsia" w:ascii="仿宋_GB2312" w:hAnsi="仿宋_GB2312" w:eastAsia="仿宋_GB2312" w:cs="仿宋_GB2312"/>
                <w:color w:val="auto"/>
                <w:szCs w:val="24"/>
                <w:highlight w:val="none"/>
              </w:rPr>
            </w:pPr>
            <w:ins w:id="2042" w:author="豪" w:date="2023-06-14T00:19:05Z">
              <w:r>
                <w:rPr>
                  <w:rFonts w:hint="eastAsia" w:ascii="仿宋_GB2312" w:hAnsi="仿宋_GB2312" w:eastAsia="仿宋_GB2312" w:cs="仿宋_GB2312"/>
                  <w:color w:val="auto"/>
                  <w:szCs w:val="24"/>
                  <w:highlight w:val="none"/>
                </w:rPr>
                <w:t>15</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2043"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44" w:author="豪" w:date="2023-06-14T00:19:05Z"/>
                <w:rFonts w:hint="eastAsia" w:ascii="仿宋_GB2312" w:hAnsi="仿宋_GB2312" w:eastAsia="仿宋_GB2312" w:cs="仿宋_GB2312"/>
                <w:color w:val="auto"/>
                <w:szCs w:val="24"/>
                <w:highlight w:val="none"/>
              </w:rPr>
            </w:pPr>
            <w:ins w:id="2045" w:author="豪" w:date="2023-06-14T00:19:05Z">
              <w:r>
                <w:rPr>
                  <w:rFonts w:hint="eastAsia" w:ascii="仿宋_GB2312" w:hAnsi="仿宋_GB2312" w:eastAsia="仿宋_GB2312" w:cs="仿宋_GB2312"/>
                  <w:color w:val="auto"/>
                  <w:szCs w:val="24"/>
                  <w:highlight w:val="none"/>
                </w:rPr>
                <w:t>2.工程竣工验收后，不出具质量保修书的，或质量保修的内容、期限违反规定的。</w:t>
              </w:r>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2046" w:author="豪" w:date="2023-06-14T00:19:05Z"/>
                <w:rFonts w:hint="eastAsia" w:ascii="仿宋_GB2312" w:hAnsi="仿宋_GB2312" w:eastAsia="仿宋_GB2312" w:cs="仿宋_GB2312"/>
                <w:color w:val="auto"/>
                <w:szCs w:val="24"/>
                <w:highlight w:val="none"/>
              </w:rPr>
            </w:pPr>
            <w:ins w:id="2047" w:author="豪" w:date="2023-06-14T00:19:05Z">
              <w:r>
                <w:rPr>
                  <w:rFonts w:hint="eastAsia" w:ascii="仿宋_GB2312" w:hAnsi="仿宋_GB2312" w:eastAsia="仿宋_GB2312" w:cs="仿宋_GB2312"/>
                  <w:color w:val="auto"/>
                  <w:szCs w:val="24"/>
                  <w:highlight w:val="none"/>
                </w:rPr>
                <w:t>6个月</w:t>
              </w:r>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2048" w:author="豪" w:date="2023-06-14T00:19:05Z"/>
                <w:rFonts w:hint="eastAsia" w:ascii="仿宋_GB2312" w:hAnsi="仿宋_GB2312" w:eastAsia="仿宋_GB2312" w:cs="仿宋_GB2312"/>
                <w:color w:val="auto"/>
                <w:szCs w:val="24"/>
                <w:highlight w:val="none"/>
              </w:rPr>
            </w:pPr>
            <w:ins w:id="2049" w:author="豪" w:date="2023-06-14T00:19:05Z">
              <w:r>
                <w:rPr>
                  <w:rFonts w:hint="eastAsia" w:ascii="仿宋_GB2312" w:hAnsi="仿宋_GB2312" w:eastAsia="仿宋_GB2312" w:cs="仿宋_GB2312"/>
                  <w:color w:val="auto"/>
                  <w:szCs w:val="24"/>
                  <w:highlight w:val="none"/>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50"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051"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2052" w:author="豪" w:date="2023-06-14T00:19:05Z"/>
                <w:rFonts w:hint="eastAsia" w:ascii="仿宋_GB2312" w:hAnsi="仿宋_GB2312" w:eastAsia="仿宋_GB2312" w:cs="仿宋_GB2312"/>
                <w:color w:val="auto"/>
                <w:szCs w:val="24"/>
                <w:highlight w:val="none"/>
              </w:rPr>
            </w:pPr>
            <w:ins w:id="2053" w:author="豪" w:date="2023-06-14T00:19:05Z">
              <w:r>
                <w:rPr>
                  <w:rFonts w:hint="eastAsia" w:ascii="仿宋_GB2312" w:hAnsi="仿宋_GB2312" w:eastAsia="仿宋_GB2312" w:cs="仿宋_GB2312"/>
                  <w:color w:val="auto"/>
                  <w:szCs w:val="24"/>
                  <w:highlight w:val="none"/>
                </w:rPr>
                <w:t>16</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2054"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55" w:author="豪" w:date="2023-06-14T00:19:05Z"/>
                <w:rFonts w:hint="eastAsia" w:ascii="仿宋_GB2312" w:hAnsi="仿宋_GB2312" w:eastAsia="仿宋_GB2312" w:cs="仿宋_GB2312"/>
                <w:color w:val="auto"/>
                <w:szCs w:val="24"/>
                <w:highlight w:val="none"/>
              </w:rPr>
            </w:pPr>
            <w:ins w:id="2056" w:author="豪" w:date="2023-06-14T00:19:05Z">
              <w:r>
                <w:rPr>
                  <w:rFonts w:hint="eastAsia" w:ascii="仿宋_GB2312" w:hAnsi="仿宋_GB2312" w:eastAsia="仿宋_GB2312" w:cs="仿宋_GB2312"/>
                  <w:color w:val="auto"/>
                  <w:szCs w:val="24"/>
                  <w:highlight w:val="none"/>
                </w:rPr>
                <w:t>3.不履行保修义务或者拖延履行保修义务的。</w:t>
              </w:r>
            </w:ins>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ins w:id="2057" w:author="豪" w:date="2023-06-14T00:19:05Z"/>
                <w:rFonts w:hint="eastAsia" w:ascii="仿宋_GB2312" w:hAnsi="仿宋_GB2312" w:eastAsia="仿宋_GB2312" w:cs="仿宋_GB2312"/>
                <w:color w:val="auto"/>
                <w:szCs w:val="24"/>
                <w:highlight w:val="none"/>
              </w:rPr>
            </w:pPr>
            <w:ins w:id="2058" w:author="豪" w:date="2023-06-14T00:19:05Z">
              <w:r>
                <w:rPr>
                  <w:rFonts w:hint="eastAsia" w:ascii="仿宋_GB2312" w:hAnsi="仿宋_GB2312" w:eastAsia="仿宋_GB2312" w:cs="仿宋_GB2312"/>
                  <w:color w:val="auto"/>
                  <w:szCs w:val="24"/>
                  <w:highlight w:val="none"/>
                </w:rPr>
                <w:t>6个月</w:t>
              </w:r>
            </w:ins>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ins w:id="2059" w:author="豪" w:date="2023-06-14T00:19:05Z"/>
                <w:rFonts w:hint="eastAsia" w:ascii="仿宋_GB2312" w:hAnsi="仿宋_GB2312" w:eastAsia="仿宋_GB2312" w:cs="仿宋_GB2312"/>
                <w:color w:val="auto"/>
                <w:szCs w:val="24"/>
                <w:highlight w:val="none"/>
              </w:rPr>
            </w:pPr>
            <w:ins w:id="2060" w:author="豪" w:date="2023-06-14T00:19:05Z">
              <w:r>
                <w:rPr>
                  <w:rFonts w:hint="eastAsia" w:ascii="仿宋_GB2312" w:hAnsi="仿宋_GB2312" w:eastAsia="仿宋_GB2312" w:cs="仿宋_GB2312"/>
                  <w:color w:val="auto"/>
                  <w:szCs w:val="24"/>
                  <w:highlight w:val="none"/>
                </w:rPr>
                <w:t>1年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61"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062"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2063" w:author="豪" w:date="2023-06-14T00:19:05Z"/>
                <w:rFonts w:hint="eastAsia" w:ascii="仿宋_GB2312" w:hAnsi="仿宋_GB2312" w:eastAsia="仿宋_GB2312" w:cs="仿宋_GB2312"/>
                <w:color w:val="auto"/>
                <w:szCs w:val="24"/>
                <w:highlight w:val="none"/>
              </w:rPr>
            </w:pPr>
            <w:ins w:id="2064" w:author="豪" w:date="2023-06-14T00:19:05Z">
              <w:r>
                <w:rPr>
                  <w:rFonts w:hint="eastAsia" w:ascii="仿宋_GB2312" w:hAnsi="仿宋_GB2312" w:eastAsia="仿宋_GB2312" w:cs="仿宋_GB2312"/>
                  <w:color w:val="auto"/>
                  <w:szCs w:val="24"/>
                  <w:highlight w:val="none"/>
                </w:rPr>
                <w:t>17</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2065"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66" w:author="豪" w:date="2023-06-14T00:19:05Z"/>
                <w:rFonts w:hint="eastAsia" w:ascii="仿宋_GB2312" w:hAnsi="仿宋_GB2312" w:eastAsia="仿宋_GB2312" w:cs="仿宋_GB2312"/>
                <w:color w:val="auto"/>
                <w:szCs w:val="24"/>
                <w:highlight w:val="none"/>
              </w:rPr>
            </w:pPr>
            <w:ins w:id="2067" w:author="豪" w:date="2023-06-14T00:19:05Z">
              <w:r>
                <w:rPr>
                  <w:rFonts w:hint="eastAsia" w:ascii="仿宋_GB2312" w:hAnsi="仿宋_GB2312" w:eastAsia="仿宋_GB2312" w:cs="仿宋_GB2312"/>
                  <w:color w:val="auto"/>
                  <w:szCs w:val="24"/>
                  <w:highlight w:val="none"/>
                </w:rPr>
                <w:t>4.其他经认定为严重违反合同规定的。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68" w:author="豪" w:date="2023-06-14T00:19:05Z"/>
                <w:rFonts w:hint="eastAsia" w:ascii="仿宋_GB2312" w:hAnsi="仿宋_GB2312" w:eastAsia="仿宋_GB2312" w:cs="仿宋_GB2312"/>
                <w:color w:val="auto"/>
                <w:szCs w:val="24"/>
                <w:highlight w:val="none"/>
              </w:rPr>
            </w:pPr>
            <w:ins w:id="2069" w:author="豪" w:date="2023-06-14T00:19:05Z">
              <w:r>
                <w:rPr>
                  <w:rFonts w:hint="eastAsia" w:ascii="仿宋_GB2312" w:hAnsi="仿宋_GB2312" w:eastAsia="仿宋_GB2312" w:cs="仿宋_GB2312"/>
                  <w:color w:val="auto"/>
                  <w:szCs w:val="24"/>
                  <w:highlight w:val="none"/>
                </w:rPr>
                <w:t>视情况暂停投标6个月至2年。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70"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071"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2072" w:author="豪" w:date="2023-06-14T00:19:05Z"/>
                <w:rFonts w:hint="eastAsia" w:ascii="仿宋_GB2312" w:hAnsi="仿宋_GB2312" w:eastAsia="仿宋_GB2312" w:cs="仿宋_GB2312"/>
                <w:color w:val="auto"/>
                <w:szCs w:val="24"/>
                <w:highlight w:val="none"/>
              </w:rPr>
            </w:pPr>
            <w:ins w:id="2073" w:author="豪" w:date="2023-06-14T00:19:05Z">
              <w:r>
                <w:rPr>
                  <w:rFonts w:hint="eastAsia" w:ascii="仿宋_GB2312" w:hAnsi="仿宋_GB2312" w:eastAsia="仿宋_GB2312" w:cs="仿宋_GB2312"/>
                  <w:color w:val="auto"/>
                  <w:szCs w:val="24"/>
                  <w:highlight w:val="none"/>
                </w:rPr>
                <w:t>18</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2074"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75" w:author="豪" w:date="2023-06-14T00:19:05Z"/>
                <w:rFonts w:hint="eastAsia" w:ascii="仿宋_GB2312" w:hAnsi="仿宋_GB2312" w:eastAsia="仿宋_GB2312" w:cs="仿宋_GB2312"/>
                <w:color w:val="auto"/>
                <w:szCs w:val="24"/>
                <w:highlight w:val="none"/>
              </w:rPr>
            </w:pPr>
            <w:ins w:id="2076" w:author="豪" w:date="2023-06-14T00:19:05Z">
              <w:r>
                <w:rPr>
                  <w:rFonts w:hint="eastAsia" w:ascii="仿宋_GB2312" w:hAnsi="仿宋_GB2312" w:eastAsia="仿宋_GB2312" w:cs="仿宋_GB2312"/>
                  <w:color w:val="auto"/>
                  <w:szCs w:val="24"/>
                  <w:highlight w:val="none"/>
                </w:rPr>
                <w:t>（八）违反廉洁协议约定的。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ins w:id="2077" w:author="豪" w:date="2023-06-14T00:19:05Z"/>
                <w:rFonts w:hint="eastAsia" w:ascii="仿宋_GB2312" w:hAnsi="仿宋_GB2312" w:eastAsia="仿宋_GB2312" w:cs="仿宋_GB2312"/>
                <w:color w:val="auto"/>
                <w:szCs w:val="24"/>
                <w:highlight w:val="none"/>
              </w:rPr>
            </w:pPr>
            <w:ins w:id="2078" w:author="豪" w:date="2023-06-14T00:19:05Z">
              <w:r>
                <w:rPr>
                  <w:rFonts w:hint="eastAsia" w:ascii="仿宋_GB2312" w:hAnsi="仿宋_GB2312" w:eastAsia="仿宋_GB2312" w:cs="仿宋_GB2312"/>
                  <w:color w:val="auto"/>
                  <w:szCs w:val="24"/>
                  <w:highlight w:val="none"/>
                </w:rPr>
                <w:t>视情况暂停投标6个月至2年。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79"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080"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2081" w:author="豪" w:date="2023-06-14T00:19:05Z"/>
                <w:rFonts w:hint="eastAsia" w:ascii="仿宋_GB2312" w:hAnsi="仿宋_GB2312" w:eastAsia="仿宋_GB2312" w:cs="仿宋_GB2312"/>
                <w:color w:val="auto"/>
                <w:szCs w:val="24"/>
                <w:highlight w:val="none"/>
              </w:rPr>
            </w:pPr>
            <w:ins w:id="2082" w:author="豪" w:date="2023-06-14T00:19:05Z">
              <w:r>
                <w:rPr>
                  <w:rFonts w:hint="eastAsia" w:ascii="仿宋_GB2312" w:hAnsi="仿宋_GB2312" w:eastAsia="仿宋_GB2312" w:cs="仿宋_GB2312"/>
                  <w:color w:val="auto"/>
                  <w:szCs w:val="24"/>
                  <w:highlight w:val="none"/>
                </w:rPr>
                <w:t>19</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2083"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84" w:author="豪" w:date="2023-06-14T00:19:05Z"/>
                <w:rFonts w:hint="eastAsia" w:ascii="仿宋_GB2312" w:hAnsi="仿宋_GB2312" w:eastAsia="仿宋_GB2312" w:cs="仿宋_GB2312"/>
                <w:color w:val="auto"/>
                <w:szCs w:val="24"/>
                <w:highlight w:val="none"/>
              </w:rPr>
            </w:pPr>
            <w:ins w:id="2085" w:author="豪" w:date="2023-06-14T00:19:05Z">
              <w:r>
                <w:rPr>
                  <w:rFonts w:hint="eastAsia" w:ascii="仿宋_GB2312" w:hAnsi="仿宋_GB2312" w:eastAsia="仿宋_GB2312" w:cs="仿宋_GB2312"/>
                  <w:color w:val="auto"/>
                  <w:szCs w:val="24"/>
                  <w:highlight w:val="none"/>
                </w:rPr>
                <w:t>（九）拖欠农民工工资，造成不良后果的。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ins w:id="2086" w:author="豪" w:date="2023-06-14T00:19:05Z"/>
                <w:rFonts w:hint="eastAsia" w:ascii="仿宋_GB2312" w:hAnsi="仿宋_GB2312" w:eastAsia="仿宋_GB2312" w:cs="仿宋_GB2312"/>
                <w:color w:val="auto"/>
                <w:szCs w:val="24"/>
                <w:highlight w:val="none"/>
              </w:rPr>
            </w:pPr>
            <w:ins w:id="2087" w:author="豪" w:date="2023-06-14T00:19:05Z">
              <w:r>
                <w:rPr>
                  <w:rFonts w:hint="eastAsia" w:ascii="仿宋_GB2312" w:hAnsi="仿宋_GB2312" w:eastAsia="仿宋_GB2312" w:cs="仿宋_GB2312"/>
                  <w:color w:val="auto"/>
                  <w:szCs w:val="24"/>
                  <w:highlight w:val="none"/>
                </w:rPr>
                <w:t>视情况暂停投标6个月至2年。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88"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089"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2090" w:author="豪" w:date="2023-06-14T00:19:05Z"/>
                <w:rFonts w:hint="eastAsia" w:ascii="仿宋_GB2312" w:hAnsi="仿宋_GB2312" w:eastAsia="仿宋_GB2312" w:cs="仿宋_GB2312"/>
                <w:color w:val="auto"/>
                <w:szCs w:val="24"/>
                <w:highlight w:val="none"/>
              </w:rPr>
            </w:pPr>
            <w:ins w:id="2091" w:author="豪" w:date="2023-06-14T00:19:05Z">
              <w:r>
                <w:rPr>
                  <w:rFonts w:hint="eastAsia" w:ascii="仿宋_GB2312" w:hAnsi="仿宋_GB2312" w:eastAsia="仿宋_GB2312" w:cs="仿宋_GB2312"/>
                  <w:color w:val="auto"/>
                  <w:szCs w:val="24"/>
                  <w:highlight w:val="none"/>
                </w:rPr>
                <w:t>20</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2092"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93" w:author="豪" w:date="2023-06-14T00:19:05Z"/>
                <w:rFonts w:hint="eastAsia" w:ascii="仿宋_GB2312" w:hAnsi="仿宋_GB2312" w:eastAsia="仿宋_GB2312" w:cs="仿宋_GB2312"/>
                <w:color w:val="auto"/>
                <w:szCs w:val="24"/>
                <w:highlight w:val="none"/>
              </w:rPr>
            </w:pPr>
            <w:ins w:id="2094" w:author="豪" w:date="2023-06-14T00:19:05Z">
              <w:r>
                <w:rPr>
                  <w:rFonts w:hint="eastAsia" w:ascii="仿宋_GB2312" w:hAnsi="仿宋_GB2312" w:eastAsia="仿宋_GB2312" w:cs="仿宋_GB2312"/>
                  <w:color w:val="auto"/>
                  <w:szCs w:val="24"/>
                  <w:highlight w:val="none"/>
                </w:rPr>
                <w:t>（十）为谋取非法利益，给市水投集团或发包人造成损失的。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ins w:id="2095" w:author="豪" w:date="2023-06-14T00:19:05Z"/>
                <w:rFonts w:hint="eastAsia" w:ascii="仿宋_GB2312" w:hAnsi="仿宋_GB2312" w:eastAsia="仿宋_GB2312" w:cs="仿宋_GB2312"/>
                <w:color w:val="auto"/>
                <w:szCs w:val="24"/>
                <w:highlight w:val="none"/>
              </w:rPr>
            </w:pPr>
            <w:ins w:id="2096" w:author="豪" w:date="2023-06-14T00:19:05Z">
              <w:r>
                <w:rPr>
                  <w:rFonts w:hint="eastAsia" w:ascii="仿宋_GB2312" w:hAnsi="仿宋_GB2312" w:eastAsia="仿宋_GB2312" w:cs="仿宋_GB2312"/>
                  <w:color w:val="auto"/>
                  <w:szCs w:val="24"/>
                  <w:highlight w:val="none"/>
                </w:rPr>
                <w:t>视情况暂停投标6个月至2年。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097"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098"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2099" w:author="豪" w:date="2023-06-14T00:19:05Z"/>
                <w:rFonts w:hint="eastAsia" w:ascii="仿宋_GB2312" w:hAnsi="仿宋_GB2312" w:eastAsia="仿宋_GB2312" w:cs="仿宋_GB2312"/>
                <w:color w:val="auto"/>
                <w:szCs w:val="24"/>
                <w:highlight w:val="none"/>
              </w:rPr>
            </w:pPr>
            <w:ins w:id="2100" w:author="豪" w:date="2023-06-14T00:19:05Z">
              <w:r>
                <w:rPr>
                  <w:rFonts w:hint="eastAsia" w:ascii="仿宋_GB2312" w:hAnsi="仿宋_GB2312" w:eastAsia="仿宋_GB2312" w:cs="仿宋_GB2312"/>
                  <w:color w:val="auto"/>
                  <w:szCs w:val="24"/>
                  <w:highlight w:val="none"/>
                </w:rPr>
                <w:t>21</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2101"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102" w:author="豪" w:date="2023-06-14T00:19:05Z"/>
                <w:rFonts w:hint="eastAsia" w:ascii="仿宋_GB2312" w:hAnsi="仿宋_GB2312" w:eastAsia="仿宋_GB2312" w:cs="仿宋_GB2312"/>
                <w:color w:val="auto"/>
                <w:szCs w:val="24"/>
                <w:highlight w:val="none"/>
              </w:rPr>
            </w:pPr>
            <w:ins w:id="2103" w:author="豪" w:date="2023-06-14T00:19:05Z">
              <w:r>
                <w:rPr>
                  <w:rFonts w:hint="eastAsia" w:ascii="仿宋_GB2312" w:hAnsi="仿宋_GB2312" w:eastAsia="仿宋_GB2312" w:cs="仿宋_GB2312"/>
                  <w:color w:val="auto"/>
                  <w:szCs w:val="24"/>
                  <w:highlight w:val="none"/>
                </w:rPr>
                <w:t>（十一）因参建企业原因造成第三者财产重大损失的。</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ins w:id="2104" w:author="豪" w:date="2023-06-14T00:19:05Z"/>
                <w:rFonts w:hint="eastAsia" w:ascii="仿宋_GB2312" w:hAnsi="仿宋_GB2312" w:eastAsia="仿宋_GB2312" w:cs="仿宋_GB2312"/>
                <w:color w:val="auto"/>
                <w:szCs w:val="24"/>
                <w:highlight w:val="none"/>
              </w:rPr>
            </w:pPr>
            <w:ins w:id="2105" w:author="豪" w:date="2023-06-14T00:19:05Z">
              <w:r>
                <w:rPr>
                  <w:rFonts w:hint="eastAsia" w:ascii="仿宋_GB2312" w:hAnsi="仿宋_GB2312" w:eastAsia="仿宋_GB2312" w:cs="仿宋_GB2312"/>
                  <w:color w:val="auto"/>
                  <w:szCs w:val="24"/>
                  <w:highlight w:val="none"/>
                </w:rPr>
                <w:t>视情况暂停投标6个月至2年。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106" w:author="豪" w:date="2023-06-14T00:19:05Z"/>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ins w:id="2107" w:author="豪" w:date="2023-06-14T00:19:05Z"/>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ins w:id="2108" w:author="豪" w:date="2023-06-14T00:19:05Z"/>
                <w:rFonts w:hint="eastAsia" w:ascii="仿宋_GB2312" w:hAnsi="仿宋_GB2312" w:eastAsia="仿宋_GB2312" w:cs="仿宋_GB2312"/>
                <w:color w:val="auto"/>
                <w:szCs w:val="24"/>
                <w:highlight w:val="none"/>
              </w:rPr>
            </w:pPr>
            <w:ins w:id="2109" w:author="豪" w:date="2023-06-14T00:19:05Z">
              <w:r>
                <w:rPr>
                  <w:rFonts w:hint="eastAsia" w:ascii="仿宋_GB2312" w:hAnsi="仿宋_GB2312" w:eastAsia="仿宋_GB2312" w:cs="仿宋_GB2312"/>
                  <w:color w:val="auto"/>
                  <w:szCs w:val="24"/>
                  <w:highlight w:val="none"/>
                </w:rPr>
                <w:t>22</w:t>
              </w:r>
            </w:ins>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ins w:id="2110" w:author="豪" w:date="2023-06-14T00:19:05Z"/>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ins w:id="2111" w:author="豪" w:date="2023-06-14T00:19:05Z"/>
                <w:rFonts w:hint="eastAsia" w:ascii="仿宋_GB2312" w:hAnsi="仿宋_GB2312" w:eastAsia="仿宋_GB2312" w:cs="仿宋_GB2312"/>
                <w:color w:val="auto"/>
                <w:szCs w:val="24"/>
                <w:highlight w:val="none"/>
              </w:rPr>
            </w:pPr>
            <w:ins w:id="2112" w:author="豪" w:date="2023-06-14T00:19:05Z">
              <w:r>
                <w:rPr>
                  <w:rFonts w:hint="eastAsia" w:ascii="仿宋_GB2312" w:hAnsi="仿宋_GB2312" w:eastAsia="仿宋_GB2312" w:cs="仿宋_GB2312"/>
                  <w:color w:val="auto"/>
                  <w:szCs w:val="24"/>
                  <w:highlight w:val="none"/>
                </w:rPr>
                <w:t>（十二）</w:t>
              </w:r>
            </w:ins>
            <w:ins w:id="2113" w:author="豪" w:date="2023-06-14T00:19:05Z">
              <w:r>
                <w:rPr>
                  <w:rFonts w:hint="eastAsia" w:ascii="仿宋_GB2312" w:hAnsi="仿宋_GB2312" w:eastAsia="仿宋_GB2312" w:cs="仿宋_GB2312"/>
                  <w:color w:val="auto"/>
                  <w:sz w:val="21"/>
                  <w:szCs w:val="24"/>
                  <w:highlight w:val="none"/>
                  <w:lang w:val="en-US" w:eastAsia="zh-CN"/>
                </w:rPr>
                <w:t>经发包人认定的其他不诚信行为</w:t>
              </w:r>
            </w:ins>
            <w:ins w:id="2114" w:author="豪" w:date="2023-06-14T00:19:05Z">
              <w:r>
                <w:rPr>
                  <w:rFonts w:hint="eastAsia" w:ascii="仿宋_GB2312" w:hAnsi="仿宋_GB2312" w:eastAsia="仿宋_GB2312" w:cs="仿宋_GB2312"/>
                  <w:color w:val="auto"/>
                  <w:szCs w:val="24"/>
                  <w:highlight w:val="none"/>
                </w:rPr>
                <w:t>。</w:t>
              </w:r>
            </w:ins>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115" w:author="豪" w:date="2023-06-14T00:19:05Z"/>
                <w:rFonts w:hint="eastAsia" w:ascii="仿宋_GB2312" w:hAnsi="仿宋_GB2312" w:eastAsia="仿宋_GB2312" w:cs="仿宋_GB2312"/>
                <w:color w:val="auto"/>
                <w:szCs w:val="24"/>
                <w:highlight w:val="none"/>
              </w:rPr>
            </w:pPr>
            <w:ins w:id="2116" w:author="豪" w:date="2023-06-14T00:19:05Z">
              <w:r>
                <w:rPr>
                  <w:rFonts w:hint="eastAsia" w:ascii="仿宋_GB2312" w:hAnsi="仿宋_GB2312" w:eastAsia="仿宋_GB2312" w:cs="仿宋_GB2312"/>
                  <w:color w:val="auto"/>
                  <w:szCs w:val="24"/>
                  <w:highlight w:val="none"/>
                </w:rPr>
                <w:t>视情况暂停投标6个月至2年。</w:t>
              </w:r>
            </w:ins>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ins w:id="2117" w:author="豪" w:date="2023-06-14T00:19:05Z"/>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ins w:id="2118" w:author="豪" w:date="2023-06-14T00:19:05Z"/>
          <w:rFonts w:hint="eastAsia" w:ascii="仿宋_GB2312" w:hAnsi="仿宋_GB2312" w:eastAsia="仿宋_GB2312" w:cs="仿宋_GB2312"/>
          <w:color w:val="auto"/>
          <w:sz w:val="24"/>
          <w:szCs w:val="24"/>
          <w:highlight w:val="none"/>
          <w:lang w:val="en-US" w:eastAsia="zh-CN"/>
        </w:rPr>
      </w:pPr>
      <w:ins w:id="2119" w:author="豪" w:date="2023-06-14T00:19:05Z">
        <w:r>
          <w:rPr>
            <w:rFonts w:hint="eastAsia" w:ascii="仿宋_GB2312" w:hAnsi="仿宋_GB2312" w:eastAsia="仿宋_GB2312" w:cs="仿宋_GB2312"/>
            <w:color w:val="auto"/>
            <w:sz w:val="24"/>
            <w:szCs w:val="24"/>
            <w:highlight w:val="none"/>
            <w:lang w:val="en-US" w:eastAsia="zh-CN"/>
          </w:rPr>
          <w:t>备注：本处罚标准出自</w:t>
        </w:r>
      </w:ins>
      <w:ins w:id="2120" w:author="豪" w:date="2023-06-14T00:19:05Z">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ins>
      <w:ins w:id="2121" w:author="豪" w:date="2023-06-14T00:19:05Z">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ins>
    </w:p>
    <w:p>
      <w:pPr>
        <w:widowControl/>
        <w:jc w:val="left"/>
        <w:rPr>
          <w:ins w:id="2122" w:author="豪" w:date="2023-06-14T00:19:05Z"/>
          <w:rFonts w:hint="eastAsia" w:ascii="宋体" w:hAnsi="宋体" w:cs="宋体"/>
          <w:color w:val="000000" w:themeColor="text1"/>
          <w:szCs w:val="21"/>
          <w:highlight w:val="none"/>
          <w:lang w:eastAsia="zh-CN"/>
          <w14:textFill>
            <w14:solidFill>
              <w14:schemeClr w14:val="tx1"/>
            </w14:solidFill>
          </w14:textFill>
        </w:rPr>
      </w:pPr>
    </w:p>
    <w:p>
      <w:pPr>
        <w:widowControl/>
        <w:jc w:val="left"/>
        <w:rPr>
          <w:ins w:id="2123" w:author="豪" w:date="2023-06-14T00:19:05Z"/>
          <w:rFonts w:hint="eastAsia" w:ascii="宋体" w:hAnsi="宋体" w:cs="宋体"/>
          <w:color w:val="000000" w:themeColor="text1"/>
          <w:szCs w:val="21"/>
          <w:highlight w:val="none"/>
          <w:lang w:eastAsia="zh-CN"/>
          <w14:textFill>
            <w14:solidFill>
              <w14:schemeClr w14:val="tx1"/>
            </w14:solidFill>
          </w14:textFill>
        </w:rPr>
      </w:pPr>
    </w:p>
    <w:p>
      <w:pPr>
        <w:widowControl/>
        <w:jc w:val="left"/>
        <w:rPr>
          <w:ins w:id="2124" w:author="豪" w:date="2023-06-14T00:19:05Z"/>
          <w:rFonts w:hint="eastAsia" w:ascii="宋体" w:hAnsi="宋体" w:cs="宋体"/>
          <w:color w:val="000000" w:themeColor="text1"/>
          <w:szCs w:val="21"/>
          <w:highlight w:val="none"/>
          <w:lang w:eastAsia="zh-CN"/>
          <w14:textFill>
            <w14:solidFill>
              <w14:schemeClr w14:val="tx1"/>
            </w14:solidFill>
          </w14:textFill>
        </w:rPr>
      </w:pPr>
    </w:p>
    <w:p>
      <w:pPr>
        <w:widowControl/>
        <w:jc w:val="left"/>
        <w:rPr>
          <w:ins w:id="2125" w:author="豪" w:date="2023-06-14T00:19:05Z"/>
          <w:rFonts w:hint="eastAsia" w:ascii="宋体" w:hAnsi="宋体" w:cs="宋体"/>
          <w:color w:val="000000" w:themeColor="text1"/>
          <w:szCs w:val="21"/>
          <w:highlight w:val="none"/>
          <w:lang w:eastAsia="zh-CN"/>
          <w14:textFill>
            <w14:solidFill>
              <w14:schemeClr w14:val="tx1"/>
            </w14:solidFill>
          </w14:textFill>
        </w:rPr>
      </w:pPr>
    </w:p>
    <w:p>
      <w:pPr>
        <w:widowControl/>
        <w:jc w:val="left"/>
        <w:rPr>
          <w:ins w:id="2126" w:author="豪" w:date="2023-06-14T00:19:05Z"/>
          <w:rFonts w:hint="eastAsia" w:ascii="宋体" w:hAnsi="宋体" w:cs="宋体"/>
          <w:color w:val="000000" w:themeColor="text1"/>
          <w:szCs w:val="21"/>
          <w:highlight w:val="none"/>
          <w:lang w:eastAsia="zh-CN"/>
          <w14:textFill>
            <w14:solidFill>
              <w14:schemeClr w14:val="tx1"/>
            </w14:solidFill>
          </w14:textFill>
        </w:rPr>
      </w:pPr>
    </w:p>
    <w:p>
      <w:pPr>
        <w:widowControl/>
        <w:jc w:val="left"/>
        <w:rPr>
          <w:ins w:id="2127" w:author="豪" w:date="2023-06-14T00:19:05Z"/>
          <w:rFonts w:hint="eastAsia" w:ascii="宋体" w:hAnsi="宋体" w:cs="宋体"/>
          <w:color w:val="000000" w:themeColor="text1"/>
          <w:szCs w:val="21"/>
          <w:highlight w:val="none"/>
          <w:lang w:eastAsia="zh-CN"/>
          <w14:textFill>
            <w14:solidFill>
              <w14:schemeClr w14:val="tx1"/>
            </w14:solidFill>
          </w14:textFill>
        </w:rPr>
      </w:pPr>
    </w:p>
    <w:p>
      <w:pPr>
        <w:widowControl/>
        <w:jc w:val="left"/>
        <w:rPr>
          <w:ins w:id="2128" w:author="豪" w:date="2023-06-14T00:19:05Z"/>
          <w:rFonts w:hint="eastAsia" w:ascii="宋体" w:hAnsi="宋体" w:cs="宋体"/>
          <w:color w:val="000000" w:themeColor="text1"/>
          <w:szCs w:val="21"/>
          <w:highlight w:val="none"/>
          <w:lang w:eastAsia="zh-CN"/>
          <w14:textFill>
            <w14:solidFill>
              <w14:schemeClr w14:val="tx1"/>
            </w14:solidFill>
          </w14:textFill>
        </w:rPr>
      </w:pPr>
    </w:p>
    <w:p>
      <w:pPr>
        <w:widowControl/>
        <w:jc w:val="left"/>
        <w:rPr>
          <w:ins w:id="2129" w:author="豪" w:date="2023-06-14T00:19:05Z"/>
          <w:rFonts w:hint="eastAsia" w:ascii="宋体" w:hAnsi="宋体" w:cs="宋体"/>
          <w:color w:val="000000" w:themeColor="text1"/>
          <w:szCs w:val="21"/>
          <w:highlight w:val="none"/>
          <w:lang w:eastAsia="zh-CN"/>
          <w14:textFill>
            <w14:solidFill>
              <w14:schemeClr w14:val="tx1"/>
            </w14:solidFill>
          </w14:textFill>
        </w:rPr>
      </w:pPr>
    </w:p>
    <w:p>
      <w:pPr>
        <w:widowControl/>
        <w:jc w:val="left"/>
        <w:rPr>
          <w:ins w:id="2130" w:author="豪" w:date="2023-06-14T00:19:05Z"/>
          <w:rFonts w:hint="eastAsia" w:ascii="宋体" w:hAnsi="宋体" w:cs="宋体"/>
          <w:color w:val="000000" w:themeColor="text1"/>
          <w:szCs w:val="21"/>
          <w:highlight w:val="none"/>
          <w:lang w:eastAsia="zh-CN"/>
          <w14:textFill>
            <w14:solidFill>
              <w14:schemeClr w14:val="tx1"/>
            </w14:solidFill>
          </w14:textFill>
        </w:rPr>
      </w:pPr>
    </w:p>
    <w:p>
      <w:pPr>
        <w:spacing w:line="360" w:lineRule="auto"/>
        <w:jc w:val="left"/>
        <w:rPr>
          <w:ins w:id="2131" w:author="豪" w:date="2023-06-14T00:19:05Z"/>
          <w:rFonts w:ascii="宋体" w:hAnsi="宋体" w:cs="宋体"/>
          <w:b/>
          <w:bCs/>
          <w:color w:val="000000" w:themeColor="text1"/>
          <w:szCs w:val="21"/>
          <w:highlight w:val="none"/>
          <w14:textFill>
            <w14:solidFill>
              <w14:schemeClr w14:val="tx1"/>
            </w14:solidFill>
          </w14:textFill>
        </w:rPr>
      </w:pPr>
      <w:ins w:id="2132" w:author="豪" w:date="2023-06-14T00:19:05Z">
        <w:r>
          <w:rPr>
            <w:rFonts w:hint="eastAsia" w:ascii="宋体" w:hAnsi="宋体" w:cs="宋体"/>
            <w:color w:val="000000" w:themeColor="text1"/>
            <w:szCs w:val="21"/>
            <w:highlight w:val="none"/>
            <w:lang w:eastAsia="zh-CN"/>
            <w14:textFill>
              <w14:solidFill>
                <w14:schemeClr w14:val="tx1"/>
              </w14:solidFill>
            </w14:textFill>
          </w:rPr>
          <w:t>附件</w:t>
        </w:r>
      </w:ins>
      <w:ins w:id="2133" w:author="豪" w:date="2023-06-14T00:19:05Z">
        <w:r>
          <w:rPr>
            <w:rFonts w:hint="eastAsia" w:ascii="宋体" w:hAnsi="宋体" w:cs="宋体"/>
            <w:color w:val="000000" w:themeColor="text1"/>
            <w:szCs w:val="21"/>
            <w:highlight w:val="none"/>
            <w:lang w:val="en-US" w:eastAsia="zh-CN"/>
            <w14:textFill>
              <w14:solidFill>
                <w14:schemeClr w14:val="tx1"/>
              </w14:solidFill>
            </w14:textFill>
          </w:rPr>
          <w:t>8：</w:t>
        </w:r>
      </w:ins>
      <w:ins w:id="2134" w:author="豪" w:date="2023-06-14T00:19:05Z">
        <w:r>
          <w:rPr>
            <w:rFonts w:hint="eastAsia" w:ascii="宋体" w:hAnsi="宋体" w:cs="宋体"/>
            <w:b/>
            <w:bCs/>
            <w:color w:val="000000" w:themeColor="text1"/>
            <w:szCs w:val="21"/>
            <w:highlight w:val="none"/>
            <w14:textFill>
              <w14:solidFill>
                <w14:schemeClr w14:val="tx1"/>
              </w14:solidFill>
            </w14:textFill>
          </w:rPr>
          <w:t>履约保函（模板）</w:t>
        </w:r>
      </w:ins>
    </w:p>
    <w:p>
      <w:pPr>
        <w:jc w:val="center"/>
        <w:rPr>
          <w:ins w:id="2135" w:author="豪" w:date="2023-06-14T00:19:05Z"/>
          <w:rFonts w:ascii="宋体" w:hAnsi="宋体" w:cs="宋体"/>
          <w:b/>
          <w:color w:val="000000" w:themeColor="text1"/>
          <w:szCs w:val="21"/>
          <w:highlight w:val="none"/>
          <w14:textFill>
            <w14:solidFill>
              <w14:schemeClr w14:val="tx1"/>
            </w14:solidFill>
          </w14:textFill>
        </w:rPr>
      </w:pPr>
      <w:ins w:id="2136" w:author="豪" w:date="2023-06-14T00:19:05Z">
        <w:r>
          <w:rPr>
            <w:rFonts w:hint="eastAsia" w:ascii="宋体" w:hAnsi="宋体" w:cs="宋体"/>
            <w:b/>
            <w:color w:val="000000" w:themeColor="text1"/>
            <w:szCs w:val="21"/>
            <w:highlight w:val="none"/>
            <w14:textFill>
              <w14:solidFill>
                <w14:schemeClr w14:val="tx1"/>
              </w14:solidFill>
            </w14:textFill>
          </w:rPr>
          <w:t>履约保函（模板）</w:t>
        </w:r>
      </w:ins>
    </w:p>
    <w:p>
      <w:pPr>
        <w:rPr>
          <w:ins w:id="2137" w:author="豪" w:date="2023-06-14T00:19:05Z"/>
          <w:rFonts w:ascii="宋体" w:hAnsi="宋体" w:cs="宋体"/>
          <w:color w:val="000000" w:themeColor="text1"/>
          <w:szCs w:val="21"/>
          <w:highlight w:val="none"/>
          <w14:textFill>
            <w14:solidFill>
              <w14:schemeClr w14:val="tx1"/>
            </w14:solidFill>
          </w14:textFill>
        </w:rPr>
      </w:pPr>
    </w:p>
    <w:p>
      <w:pPr>
        <w:rPr>
          <w:ins w:id="2138" w:author="豪" w:date="2023-06-14T00:19:05Z"/>
          <w:rFonts w:ascii="宋体" w:hAnsi="宋体" w:cs="宋体"/>
          <w:color w:val="000000" w:themeColor="text1"/>
          <w:szCs w:val="21"/>
          <w:highlight w:val="none"/>
          <w14:textFill>
            <w14:solidFill>
              <w14:schemeClr w14:val="tx1"/>
            </w14:solidFill>
          </w14:textFill>
        </w:rPr>
      </w:pPr>
      <w:ins w:id="2139" w:author="豪" w:date="2023-06-14T00:19:05Z">
        <w:r>
          <w:rPr>
            <w:rFonts w:hint="eastAsia" w:ascii="宋体" w:hAnsi="宋体" w:cs="宋体"/>
            <w:color w:val="000000" w:themeColor="text1"/>
            <w:szCs w:val="21"/>
            <w:highlight w:val="none"/>
            <w14:textFill>
              <w14:solidFill>
                <w14:schemeClr w14:val="tx1"/>
              </w14:solidFill>
            </w14:textFill>
          </w:rPr>
          <w:t>致：</w:t>
        </w:r>
      </w:ins>
      <w:ins w:id="2140"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（受益人）</w:t>
        </w:r>
      </w:ins>
      <w:ins w:id="2141" w:author="豪" w:date="2023-06-14T00:19:05Z">
        <w:r>
          <w:rPr>
            <w:rFonts w:hint="eastAsia" w:ascii="宋体" w:hAnsi="宋体" w:cs="宋体"/>
            <w:color w:val="000000" w:themeColor="text1"/>
            <w:szCs w:val="21"/>
            <w:highlight w:val="none"/>
            <w14:textFill>
              <w14:solidFill>
                <w14:schemeClr w14:val="tx1"/>
              </w14:solidFill>
            </w14:textFill>
          </w:rPr>
          <w:br w:type="textWrapping"/>
        </w:r>
      </w:ins>
    </w:p>
    <w:p>
      <w:pPr>
        <w:ind w:firstLine="420"/>
        <w:rPr>
          <w:ins w:id="2142" w:author="豪" w:date="2023-06-14T00:19:05Z"/>
          <w:rFonts w:ascii="宋体" w:hAnsi="宋体" w:cs="宋体"/>
          <w:color w:val="000000" w:themeColor="text1"/>
          <w:szCs w:val="21"/>
          <w:highlight w:val="none"/>
          <w14:textFill>
            <w14:solidFill>
              <w14:schemeClr w14:val="tx1"/>
            </w14:solidFill>
          </w14:textFill>
        </w:rPr>
      </w:pPr>
      <w:ins w:id="2143" w:author="豪" w:date="2023-06-14T00:19:05Z">
        <w:r>
          <w:rPr>
            <w:rFonts w:hint="eastAsia" w:ascii="宋体" w:hAnsi="宋体" w:cs="宋体"/>
            <w:color w:val="000000" w:themeColor="text1"/>
            <w:szCs w:val="21"/>
            <w:highlight w:val="none"/>
            <w14:textFill>
              <w14:solidFill>
                <w14:schemeClr w14:val="tx1"/>
              </w14:solidFill>
            </w14:textFill>
          </w:rPr>
          <w:t>鉴于</w:t>
        </w:r>
      </w:ins>
      <w:ins w:id="2144"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w:t>
        </w:r>
      </w:ins>
      <w:ins w:id="2145" w:author="豪" w:date="2023-06-14T00:19:05Z">
        <w:r>
          <w:rPr>
            <w:rFonts w:hint="eastAsia" w:ascii="宋体" w:hAnsi="宋体" w:cs="宋体"/>
            <w:color w:val="000000" w:themeColor="text1"/>
            <w:szCs w:val="21"/>
            <w:highlight w:val="none"/>
            <w14:textFill>
              <w14:solidFill>
                <w14:schemeClr w14:val="tx1"/>
              </w14:solidFill>
            </w14:textFill>
          </w:rPr>
          <w:t>（以下简称“委托人”）与贵方于</w:t>
        </w:r>
      </w:ins>
      <w:ins w:id="2146"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年  月  日</w:t>
        </w:r>
      </w:ins>
      <w:ins w:id="2147" w:author="豪" w:date="2023-06-14T00:19:05Z">
        <w:r>
          <w:rPr>
            <w:rFonts w:hint="eastAsia" w:ascii="宋体" w:hAnsi="宋体" w:cs="宋体"/>
            <w:color w:val="000000" w:themeColor="text1"/>
            <w:szCs w:val="21"/>
            <w:highlight w:val="none"/>
            <w14:textFill>
              <w14:solidFill>
                <w14:schemeClr w14:val="tx1"/>
              </w14:solidFill>
            </w14:textFill>
          </w:rPr>
          <w:t>签订了</w:t>
        </w:r>
      </w:ins>
      <w:ins w:id="2148"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w:t>
        </w:r>
      </w:ins>
      <w:ins w:id="2149" w:author="豪" w:date="2023-06-14T00:19:05Z">
        <w:r>
          <w:rPr>
            <w:rFonts w:hint="eastAsia" w:ascii="宋体" w:hAnsi="宋体" w:cs="宋体"/>
            <w:color w:val="000000" w:themeColor="text1"/>
            <w:szCs w:val="21"/>
            <w:highlight w:val="none"/>
            <w14:textFill>
              <w14:solidFill>
                <w14:schemeClr w14:val="tx1"/>
              </w14:solidFill>
            </w14:textFill>
          </w:rPr>
          <w:t>（以下简称“合同”），我行同意为委托人出具履约保函，作为委托人履行合同义务的担保，以使你方得到履约保函的保障。本保函为不可撤销，见索即付的独立保函。</w:t>
        </w:r>
      </w:ins>
    </w:p>
    <w:p>
      <w:pPr>
        <w:ind w:firstLine="420"/>
        <w:rPr>
          <w:ins w:id="2150" w:author="豪" w:date="2023-06-14T00:19:05Z"/>
          <w:rFonts w:ascii="宋体" w:hAnsi="宋体" w:cs="宋体"/>
          <w:color w:val="000000" w:themeColor="text1"/>
          <w:szCs w:val="21"/>
          <w:highlight w:val="none"/>
          <w14:textFill>
            <w14:solidFill>
              <w14:schemeClr w14:val="tx1"/>
            </w14:solidFill>
          </w14:textFill>
        </w:rPr>
      </w:pPr>
      <w:ins w:id="2151" w:author="豪" w:date="2023-06-14T00:19:05Z">
        <w:r>
          <w:rPr>
            <w:rFonts w:hint="eastAsia" w:ascii="宋体" w:hAnsi="宋体" w:cs="宋体"/>
            <w:color w:val="000000" w:themeColor="text1"/>
            <w:szCs w:val="21"/>
            <w:highlight w:val="none"/>
            <w14:textFill>
              <w14:solidFill>
                <w14:schemeClr w14:val="tx1"/>
              </w14:solidFill>
            </w14:textFill>
          </w:rPr>
          <w:t>一、我行保证在收到贵单位于保函有效期内送达的依本保函约定的索赔申请后，在个</w:t>
        </w:r>
      </w:ins>
      <w:ins w:id="2152"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w:t>
        </w:r>
      </w:ins>
      <w:ins w:id="2153" w:author="豪" w:date="2023-06-14T00:19:05Z">
        <w:r>
          <w:rPr>
            <w:rFonts w:hint="eastAsia" w:ascii="宋体" w:hAnsi="宋体" w:cs="宋体"/>
            <w:color w:val="000000" w:themeColor="text1"/>
            <w:szCs w:val="21"/>
            <w:highlight w:val="none"/>
            <w14:textFill>
              <w14:solidFill>
                <w14:schemeClr w14:val="tx1"/>
              </w14:solidFill>
            </w14:textFill>
          </w:rPr>
          <w:t>工作日内无条件和不可改变地向贵单位支付最高金额不超过人民币元</w:t>
        </w:r>
      </w:ins>
      <w:ins w:id="2154"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w:t>
        </w:r>
      </w:ins>
      <w:ins w:id="2155" w:author="豪" w:date="2023-06-14T00:19:05Z">
        <w:r>
          <w:rPr>
            <w:rFonts w:hint="eastAsia" w:ascii="宋体" w:hAnsi="宋体" w:cs="宋体"/>
            <w:color w:val="000000" w:themeColor="text1"/>
            <w:szCs w:val="21"/>
            <w:highlight w:val="none"/>
            <w14:textFill>
              <w14:solidFill>
                <w14:schemeClr w14:val="tx1"/>
              </w14:solidFill>
            </w14:textFill>
          </w:rPr>
          <w:t>（大写：</w:t>
        </w:r>
      </w:ins>
      <w:ins w:id="2156"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w:t>
        </w:r>
      </w:ins>
      <w:ins w:id="2157" w:author="豪" w:date="2023-06-14T00:19:05Z">
        <w:r>
          <w:rPr>
            <w:rFonts w:hint="eastAsia" w:ascii="宋体" w:hAnsi="宋体" w:cs="宋体"/>
            <w:color w:val="000000" w:themeColor="text1"/>
            <w:szCs w:val="21"/>
            <w:highlight w:val="none"/>
            <w14:textFill>
              <w14:solidFill>
                <w14:schemeClr w14:val="tx1"/>
              </w14:solidFill>
            </w14:textFill>
          </w:rPr>
          <w:t xml:space="preserve"> ）的履约保证金，并放弃向你方提出任何异议和追索的权利。</w:t>
        </w:r>
      </w:ins>
    </w:p>
    <w:p>
      <w:pPr>
        <w:ind w:firstLine="420"/>
        <w:rPr>
          <w:ins w:id="2158" w:author="豪" w:date="2023-06-14T00:19:05Z"/>
          <w:rFonts w:ascii="宋体" w:hAnsi="宋体" w:cs="宋体"/>
          <w:color w:val="000000" w:themeColor="text1"/>
          <w:szCs w:val="21"/>
          <w:highlight w:val="none"/>
          <w14:textFill>
            <w14:solidFill>
              <w14:schemeClr w14:val="tx1"/>
            </w14:solidFill>
          </w14:textFill>
        </w:rPr>
      </w:pPr>
      <w:ins w:id="2159" w:author="豪" w:date="2023-06-14T00:19:05Z">
        <w:r>
          <w:rPr>
            <w:rFonts w:hint="eastAsia" w:ascii="宋体" w:hAnsi="宋体" w:cs="宋体"/>
            <w:color w:val="000000" w:themeColor="text1"/>
            <w:szCs w:val="21"/>
            <w:highlight w:val="none"/>
            <w14:textFill>
              <w14:solidFill>
                <w14:schemeClr w14:val="tx1"/>
              </w14:solidFill>
            </w14:textFill>
          </w:rPr>
          <w:t>二、贵单位的索赔申请应符合下述条件：</w:t>
        </w:r>
      </w:ins>
    </w:p>
    <w:p>
      <w:pPr>
        <w:ind w:firstLine="420"/>
        <w:rPr>
          <w:ins w:id="2160" w:author="豪" w:date="2023-06-14T00:19:05Z"/>
          <w:rFonts w:ascii="宋体" w:hAnsi="宋体" w:cs="宋体"/>
          <w:color w:val="000000" w:themeColor="text1"/>
          <w:szCs w:val="21"/>
          <w:highlight w:val="none"/>
          <w14:textFill>
            <w14:solidFill>
              <w14:schemeClr w14:val="tx1"/>
            </w14:solidFill>
          </w14:textFill>
        </w:rPr>
      </w:pPr>
      <w:ins w:id="2161" w:author="豪" w:date="2023-06-14T00:19:05Z">
        <w:r>
          <w:rPr>
            <w:rFonts w:hint="eastAsia" w:ascii="宋体" w:hAnsi="宋体" w:cs="宋体"/>
            <w:color w:val="000000" w:themeColor="text1"/>
            <w:szCs w:val="21"/>
            <w:highlight w:val="none"/>
            <w14:textFill>
              <w14:solidFill>
                <w14:schemeClr w14:val="tx1"/>
              </w14:solidFill>
            </w14:textFill>
          </w:rPr>
          <w:t>（一）贵单位法定代表人或其授权代表签字并加盖单位公章；</w:t>
        </w:r>
      </w:ins>
    </w:p>
    <w:p>
      <w:pPr>
        <w:ind w:firstLine="420"/>
        <w:rPr>
          <w:ins w:id="2162" w:author="豪" w:date="2023-06-14T00:19:05Z"/>
          <w:rFonts w:ascii="宋体" w:hAnsi="宋体" w:cs="宋体"/>
          <w:color w:val="000000" w:themeColor="text1"/>
          <w:szCs w:val="21"/>
          <w:highlight w:val="none"/>
          <w14:textFill>
            <w14:solidFill>
              <w14:schemeClr w14:val="tx1"/>
            </w14:solidFill>
          </w14:textFill>
        </w:rPr>
      </w:pPr>
      <w:ins w:id="2163" w:author="豪" w:date="2023-06-14T00:19:05Z">
        <w:r>
          <w:rPr>
            <w:rFonts w:hint="eastAsia" w:ascii="宋体" w:hAnsi="宋体" w:cs="宋体"/>
            <w:color w:val="000000" w:themeColor="text1"/>
            <w:szCs w:val="21"/>
            <w:highlight w:val="none"/>
            <w14:textFill>
              <w14:solidFill>
                <w14:schemeClr w14:val="tx1"/>
              </w14:solidFill>
            </w14:textFill>
          </w:rPr>
          <w:t>（二）在保函有效期内送达我行；</w:t>
        </w:r>
      </w:ins>
    </w:p>
    <w:p>
      <w:pPr>
        <w:ind w:firstLine="420"/>
        <w:rPr>
          <w:ins w:id="2164" w:author="豪" w:date="2023-06-14T00:19:05Z"/>
          <w:rFonts w:ascii="宋体" w:hAnsi="宋体" w:cs="宋体"/>
          <w:color w:val="000000" w:themeColor="text1"/>
          <w:szCs w:val="21"/>
          <w:highlight w:val="none"/>
          <w14:textFill>
            <w14:solidFill>
              <w14:schemeClr w14:val="tx1"/>
            </w14:solidFill>
          </w14:textFill>
        </w:rPr>
      </w:pPr>
      <w:ins w:id="2165" w:author="豪" w:date="2023-06-14T00:19:05Z">
        <w:r>
          <w:rPr>
            <w:rFonts w:hint="eastAsia" w:ascii="宋体" w:hAnsi="宋体" w:cs="宋体"/>
            <w:color w:val="000000" w:themeColor="text1"/>
            <w:szCs w:val="21"/>
            <w:highlight w:val="none"/>
            <w14:textFill>
              <w14:solidFill>
                <w14:schemeClr w14:val="tx1"/>
              </w14:solidFill>
            </w14:textFill>
          </w:rPr>
          <w:t>（三）明确的索赔金额（不得超过本保函第一条所列之限额）。</w:t>
        </w:r>
      </w:ins>
    </w:p>
    <w:p>
      <w:pPr>
        <w:ind w:firstLine="420"/>
        <w:rPr>
          <w:ins w:id="2166" w:author="豪" w:date="2023-06-14T00:19:05Z"/>
          <w:rFonts w:ascii="宋体" w:hAnsi="宋体" w:cs="宋体"/>
          <w:color w:val="000000" w:themeColor="text1"/>
          <w:szCs w:val="21"/>
          <w:highlight w:val="none"/>
          <w14:textFill>
            <w14:solidFill>
              <w14:schemeClr w14:val="tx1"/>
            </w14:solidFill>
          </w14:textFill>
        </w:rPr>
      </w:pPr>
      <w:ins w:id="2167" w:author="豪" w:date="2023-06-14T00:19:05Z">
        <w:r>
          <w:rPr>
            <w:rFonts w:hint="eastAsia" w:ascii="宋体" w:hAnsi="宋体" w:cs="宋体"/>
            <w:color w:val="000000" w:themeColor="text1"/>
            <w:szCs w:val="21"/>
            <w:highlight w:val="none"/>
            <w14:textFill>
              <w14:solidFill>
                <w14:schemeClr w14:val="tx1"/>
              </w14:solidFill>
            </w14:textFill>
          </w:rPr>
          <w:t>三、本保函自签发之日起生效，有效期至</w:t>
        </w:r>
      </w:ins>
      <w:ins w:id="2168" w:author="豪" w:date="2023-06-14T00:19:05Z">
        <w:r>
          <w:rPr>
            <w:rFonts w:hint="eastAsia" w:ascii="宋体" w:hAnsi="宋体" w:cs="宋体"/>
            <w:color w:val="000000" w:themeColor="text1"/>
            <w:szCs w:val="21"/>
            <w:highlight w:val="none"/>
            <w:u w:val="single"/>
            <w14:textFill>
              <w14:solidFill>
                <w14:schemeClr w14:val="tx1"/>
              </w14:solidFill>
            </w14:textFill>
          </w:rPr>
          <w:t xml:space="preserve">  年  月  日</w:t>
        </w:r>
      </w:ins>
      <w:ins w:id="2169" w:author="豪" w:date="2023-06-14T00:19:05Z">
        <w:r>
          <w:rPr>
            <w:rFonts w:hint="eastAsia" w:ascii="宋体" w:hAnsi="宋体" w:cs="宋体"/>
            <w:color w:val="000000" w:themeColor="text1"/>
            <w:szCs w:val="21"/>
            <w:highlight w:val="none"/>
            <w14:textFill>
              <w14:solidFill>
                <w14:schemeClr w14:val="tx1"/>
              </w14:solidFill>
            </w14:textFill>
          </w:rPr>
          <w:t>。本保函于下述任一事项发生之时立即失效，我行在本保函项下的保证义务即刻解除：</w:t>
        </w:r>
      </w:ins>
    </w:p>
    <w:p>
      <w:pPr>
        <w:ind w:firstLine="420"/>
        <w:rPr>
          <w:ins w:id="2170" w:author="豪" w:date="2023-06-14T00:19:05Z"/>
          <w:rFonts w:ascii="宋体" w:hAnsi="宋体" w:cs="宋体"/>
          <w:color w:val="000000" w:themeColor="text1"/>
          <w:szCs w:val="21"/>
          <w:highlight w:val="none"/>
          <w14:textFill>
            <w14:solidFill>
              <w14:schemeClr w14:val="tx1"/>
            </w14:solidFill>
          </w14:textFill>
        </w:rPr>
      </w:pPr>
      <w:ins w:id="2171" w:author="豪" w:date="2023-06-14T00:19:05Z">
        <w:r>
          <w:rPr>
            <w:rFonts w:hint="eastAsia" w:ascii="宋体" w:hAnsi="宋体" w:cs="宋体"/>
            <w:color w:val="000000" w:themeColor="text1"/>
            <w:szCs w:val="21"/>
            <w:highlight w:val="none"/>
            <w14:textFill>
              <w14:solidFill>
                <w14:schemeClr w14:val="tx1"/>
              </w14:solidFill>
            </w14:textFill>
          </w:rPr>
          <w:t>（一）本保函有效期限届满；</w:t>
        </w:r>
      </w:ins>
    </w:p>
    <w:p>
      <w:pPr>
        <w:ind w:firstLine="420"/>
        <w:rPr>
          <w:ins w:id="2172" w:author="豪" w:date="2023-06-14T00:19:05Z"/>
          <w:rFonts w:ascii="宋体" w:hAnsi="宋体" w:cs="宋体"/>
          <w:color w:val="000000" w:themeColor="text1"/>
          <w:szCs w:val="21"/>
          <w:highlight w:val="none"/>
          <w14:textFill>
            <w14:solidFill>
              <w14:schemeClr w14:val="tx1"/>
            </w14:solidFill>
          </w14:textFill>
        </w:rPr>
      </w:pPr>
      <w:ins w:id="2173" w:author="豪" w:date="2023-06-14T00:19:05Z">
        <w:r>
          <w:rPr>
            <w:rFonts w:hint="eastAsia" w:ascii="宋体" w:hAnsi="宋体" w:cs="宋体"/>
            <w:color w:val="000000" w:themeColor="text1"/>
            <w:szCs w:val="21"/>
            <w:highlight w:val="none"/>
            <w14:textFill>
              <w14:solidFill>
                <w14:schemeClr w14:val="tx1"/>
              </w14:solidFill>
            </w14:textFill>
          </w:rPr>
          <w:t>（二）我行保证的义务履行完毕。</w:t>
        </w:r>
      </w:ins>
    </w:p>
    <w:p>
      <w:pPr>
        <w:ind w:firstLine="420"/>
        <w:rPr>
          <w:ins w:id="2174" w:author="豪" w:date="2023-06-14T00:19:05Z"/>
          <w:rFonts w:ascii="宋体" w:hAnsi="宋体" w:cs="宋体"/>
          <w:color w:val="000000" w:themeColor="text1"/>
          <w:szCs w:val="21"/>
          <w:highlight w:val="none"/>
          <w14:textFill>
            <w14:solidFill>
              <w14:schemeClr w14:val="tx1"/>
            </w14:solidFill>
          </w14:textFill>
        </w:rPr>
      </w:pPr>
      <w:ins w:id="2175" w:author="豪" w:date="2023-06-14T00:19:05Z">
        <w:r>
          <w:rPr>
            <w:rFonts w:hint="eastAsia" w:ascii="宋体" w:hAnsi="宋体" w:cs="宋体"/>
            <w:color w:val="000000" w:themeColor="text1"/>
            <w:szCs w:val="21"/>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ins>
    </w:p>
    <w:p>
      <w:pPr>
        <w:ind w:firstLine="420"/>
        <w:rPr>
          <w:ins w:id="2176" w:author="豪" w:date="2023-06-14T00:19:05Z"/>
          <w:rFonts w:ascii="宋体" w:hAnsi="宋体" w:cs="宋体"/>
          <w:color w:val="000000" w:themeColor="text1"/>
          <w:szCs w:val="21"/>
          <w:highlight w:val="none"/>
          <w14:textFill>
            <w14:solidFill>
              <w14:schemeClr w14:val="tx1"/>
            </w14:solidFill>
          </w14:textFill>
        </w:rPr>
      </w:pPr>
      <w:ins w:id="2177" w:author="豪" w:date="2023-06-14T00:19:05Z">
        <w:r>
          <w:rPr>
            <w:rFonts w:hint="eastAsia" w:ascii="宋体" w:hAnsi="宋体" w:cs="宋体"/>
            <w:color w:val="000000" w:themeColor="text1"/>
            <w:szCs w:val="21"/>
            <w:highlight w:val="none"/>
            <w14:textFill>
              <w14:solidFill>
                <w14:schemeClr w14:val="tx1"/>
              </w14:solidFill>
            </w14:textFill>
          </w:rPr>
          <w:t>五、我行向你方支付索赔金额后，本保函担保金额即按贵方通知的索赔金额予以递减。</w:t>
        </w:r>
      </w:ins>
    </w:p>
    <w:p>
      <w:pPr>
        <w:ind w:firstLine="420"/>
        <w:rPr>
          <w:ins w:id="2178" w:author="豪" w:date="2023-06-14T00:19:05Z"/>
          <w:rFonts w:ascii="宋体" w:hAnsi="宋体" w:cs="宋体"/>
          <w:color w:val="000000" w:themeColor="text1"/>
          <w:szCs w:val="21"/>
          <w:highlight w:val="none"/>
          <w14:textFill>
            <w14:solidFill>
              <w14:schemeClr w14:val="tx1"/>
            </w14:solidFill>
          </w14:textFill>
        </w:rPr>
      </w:pPr>
      <w:ins w:id="2179" w:author="豪" w:date="2023-06-14T00:19:05Z">
        <w:r>
          <w:rPr>
            <w:rFonts w:hint="eastAsia" w:ascii="宋体" w:hAnsi="宋体" w:cs="宋体"/>
            <w:color w:val="000000" w:themeColor="text1"/>
            <w:szCs w:val="21"/>
            <w:highlight w:val="none"/>
            <w14:textFill>
              <w14:solidFill>
                <w14:schemeClr w14:val="tx1"/>
              </w14:solidFill>
            </w14:textFill>
          </w:rPr>
          <w:t>六、保函失效后请将保函退回我行注销，无论正本最终退回与否，不影响本保函依上述约定自动失效。</w:t>
        </w:r>
      </w:ins>
    </w:p>
    <w:p>
      <w:pPr>
        <w:ind w:firstLine="420"/>
        <w:rPr>
          <w:ins w:id="2180" w:author="豪" w:date="2023-06-14T00:19:05Z"/>
          <w:rFonts w:ascii="宋体" w:hAnsi="宋体" w:cs="宋体"/>
          <w:color w:val="000000" w:themeColor="text1"/>
          <w:szCs w:val="21"/>
          <w:highlight w:val="none"/>
          <w14:textFill>
            <w14:solidFill>
              <w14:schemeClr w14:val="tx1"/>
            </w14:solidFill>
          </w14:textFill>
        </w:rPr>
      </w:pPr>
      <w:ins w:id="2181" w:author="豪" w:date="2023-06-14T00:19:05Z">
        <w:r>
          <w:rPr>
            <w:rFonts w:hint="eastAsia" w:ascii="宋体" w:hAnsi="宋体" w:cs="宋体"/>
            <w:color w:val="000000" w:themeColor="text1"/>
            <w:szCs w:val="21"/>
            <w:highlight w:val="none"/>
            <w14:textFill>
              <w14:solidFill>
                <w14:schemeClr w14:val="tx1"/>
              </w14:solidFill>
            </w14:textFill>
          </w:rPr>
          <w:t xml:space="preserve">  </w:t>
        </w:r>
      </w:ins>
    </w:p>
    <w:p>
      <w:pPr>
        <w:ind w:firstLine="420"/>
        <w:rPr>
          <w:ins w:id="2182" w:author="豪" w:date="2023-06-14T00:19:05Z"/>
          <w:rFonts w:ascii="宋体" w:hAnsi="宋体" w:cs="宋体"/>
          <w:color w:val="000000" w:themeColor="text1"/>
          <w:szCs w:val="21"/>
          <w:highlight w:val="none"/>
          <w14:textFill>
            <w14:solidFill>
              <w14:schemeClr w14:val="tx1"/>
            </w14:solidFill>
          </w14:textFill>
        </w:rPr>
      </w:pPr>
    </w:p>
    <w:p>
      <w:pPr>
        <w:ind w:firstLine="420"/>
        <w:rPr>
          <w:ins w:id="2183" w:author="豪" w:date="2023-06-14T00:19:05Z"/>
          <w:rFonts w:ascii="宋体" w:hAnsi="宋体" w:cs="宋体"/>
          <w:color w:val="000000" w:themeColor="text1"/>
          <w:szCs w:val="21"/>
          <w:highlight w:val="none"/>
          <w14:textFill>
            <w14:solidFill>
              <w14:schemeClr w14:val="tx1"/>
            </w14:solidFill>
          </w14:textFill>
        </w:rPr>
      </w:pPr>
      <w:ins w:id="2184" w:author="豪" w:date="2023-06-14T00:19:05Z">
        <w:r>
          <w:rPr>
            <w:rFonts w:hint="eastAsia" w:ascii="宋体" w:hAnsi="宋体" w:cs="宋体"/>
            <w:color w:val="000000" w:themeColor="text1"/>
            <w:szCs w:val="21"/>
            <w:highlight w:val="none"/>
            <w14:textFill>
              <w14:solidFill>
                <w14:schemeClr w14:val="tx1"/>
              </w14:solidFill>
            </w14:textFill>
          </w:rPr>
          <w:t xml:space="preserve">                                                   落款</w:t>
        </w:r>
      </w:ins>
    </w:p>
    <w:p>
      <w:pPr>
        <w:ind w:firstLine="420"/>
        <w:rPr>
          <w:ins w:id="2185" w:author="豪" w:date="2023-06-14T00:19:05Z"/>
          <w:rFonts w:ascii="宋体" w:hAnsi="宋体" w:cs="宋体"/>
          <w:color w:val="000000" w:themeColor="text1"/>
          <w:szCs w:val="21"/>
          <w:highlight w:val="none"/>
          <w14:textFill>
            <w14:solidFill>
              <w14:schemeClr w14:val="tx1"/>
            </w14:solidFill>
          </w14:textFill>
        </w:rPr>
      </w:pPr>
    </w:p>
    <w:p>
      <w:pPr>
        <w:ind w:firstLine="645"/>
        <w:rPr>
          <w:ins w:id="2186" w:author="豪" w:date="2023-06-14T00:19:05Z"/>
          <w:rFonts w:ascii="宋体" w:hAnsi="宋体" w:cs="宋体"/>
          <w:color w:val="000000" w:themeColor="text1"/>
          <w:szCs w:val="21"/>
          <w:highlight w:val="none"/>
          <w14:textFill>
            <w14:solidFill>
              <w14:schemeClr w14:val="tx1"/>
            </w14:solidFill>
          </w14:textFill>
        </w:rPr>
      </w:pPr>
      <w:ins w:id="2187" w:author="豪" w:date="2023-06-14T00:19:05Z">
        <w:r>
          <w:rPr>
            <w:rFonts w:hint="eastAsia" w:ascii="宋体" w:hAnsi="宋体" w:cs="宋体"/>
            <w:color w:val="000000" w:themeColor="text1"/>
            <w:szCs w:val="21"/>
            <w:highlight w:val="none"/>
            <w14:textFill>
              <w14:solidFill>
                <w14:schemeClr w14:val="tx1"/>
              </w14:solidFill>
            </w14:textFill>
          </w:rPr>
          <w:t>保函说明：</w:t>
        </w:r>
      </w:ins>
    </w:p>
    <w:p>
      <w:pPr>
        <w:ind w:firstLine="645"/>
        <w:rPr>
          <w:ins w:id="2188" w:author="豪" w:date="2023-06-14T00:19:05Z"/>
          <w:rFonts w:ascii="宋体" w:hAnsi="宋体" w:cs="宋体"/>
          <w:color w:val="000000" w:themeColor="text1"/>
          <w:szCs w:val="21"/>
          <w:highlight w:val="none"/>
          <w14:textFill>
            <w14:solidFill>
              <w14:schemeClr w14:val="tx1"/>
            </w14:solidFill>
          </w14:textFill>
        </w:rPr>
      </w:pPr>
      <w:ins w:id="2189" w:author="豪" w:date="2023-06-14T00:19:05Z">
        <w:r>
          <w:rPr>
            <w:rFonts w:hint="eastAsia" w:ascii="宋体" w:hAnsi="宋体" w:cs="宋体"/>
            <w:color w:val="000000" w:themeColor="text1"/>
            <w:szCs w:val="21"/>
            <w:highlight w:val="none"/>
            <w14:textFill>
              <w14:solidFill>
                <w14:schemeClr w14:val="tx1"/>
              </w14:solidFill>
            </w14:textFill>
          </w:rPr>
          <w:t>保函不得有下列或类似含义的表述：</w:t>
        </w:r>
      </w:ins>
    </w:p>
    <w:p>
      <w:pPr>
        <w:ind w:firstLine="645"/>
        <w:rPr>
          <w:ins w:id="2190" w:author="豪" w:date="2023-06-14T00:19:05Z"/>
          <w:rFonts w:ascii="宋体" w:hAnsi="宋体" w:cs="宋体"/>
          <w:color w:val="000000" w:themeColor="text1"/>
          <w:szCs w:val="21"/>
          <w:highlight w:val="none"/>
          <w14:textFill>
            <w14:solidFill>
              <w14:schemeClr w14:val="tx1"/>
            </w14:solidFill>
          </w14:textFill>
        </w:rPr>
      </w:pPr>
      <w:ins w:id="2191" w:author="豪" w:date="2023-06-14T00:19:05Z">
        <w:r>
          <w:rPr>
            <w:rFonts w:hint="eastAsia" w:ascii="宋体" w:hAnsi="宋体" w:cs="宋体"/>
            <w:color w:val="000000" w:themeColor="text1"/>
            <w:szCs w:val="21"/>
            <w:highlight w:val="none"/>
            <w14:textFill>
              <w14:solidFill>
                <w14:schemeClr w14:val="tx1"/>
              </w14:solidFill>
            </w14:textFill>
          </w:rPr>
          <w:t>1.银行承担的为连带责任保证、一般保证。</w:t>
        </w:r>
      </w:ins>
    </w:p>
    <w:p>
      <w:pPr>
        <w:ind w:firstLine="645"/>
        <w:rPr>
          <w:ins w:id="2192" w:author="豪" w:date="2023-06-14T00:19:05Z"/>
          <w:rFonts w:ascii="宋体" w:hAnsi="宋体" w:cs="宋体"/>
          <w:color w:val="000000" w:themeColor="text1"/>
          <w:szCs w:val="21"/>
          <w:highlight w:val="none"/>
          <w14:textFill>
            <w14:solidFill>
              <w14:schemeClr w14:val="tx1"/>
            </w14:solidFill>
          </w14:textFill>
        </w:rPr>
      </w:pPr>
      <w:ins w:id="2193" w:author="豪" w:date="2023-06-14T00:19:05Z">
        <w:r>
          <w:rPr>
            <w:rFonts w:hint="eastAsia" w:ascii="宋体" w:hAnsi="宋体" w:cs="宋体"/>
            <w:color w:val="000000" w:themeColor="text1"/>
            <w:szCs w:val="21"/>
            <w:highlight w:val="none"/>
            <w14:textFill>
              <w14:solidFill>
                <w14:schemeClr w14:val="tx1"/>
              </w14:solidFill>
            </w14:textFill>
          </w:rPr>
          <w:t>2.未经银行书面同意，受益人与申请人修改合同或其项下附件时，银行的保证义务解除。</w:t>
        </w:r>
      </w:ins>
    </w:p>
    <w:p>
      <w:pPr>
        <w:ind w:firstLine="645"/>
        <w:rPr>
          <w:ins w:id="2194" w:author="豪" w:date="2023-06-14T00:19:05Z"/>
          <w:rFonts w:ascii="宋体" w:hAnsi="宋体" w:cs="宋体"/>
          <w:color w:val="000000" w:themeColor="text1"/>
          <w:szCs w:val="21"/>
          <w:highlight w:val="none"/>
          <w14:textFill>
            <w14:solidFill>
              <w14:schemeClr w14:val="tx1"/>
            </w14:solidFill>
          </w14:textFill>
        </w:rPr>
      </w:pPr>
      <w:ins w:id="2195" w:author="豪" w:date="2023-06-14T00:19:05Z">
        <w:r>
          <w:rPr>
            <w:rFonts w:hint="eastAsia" w:ascii="宋体" w:hAnsi="宋体" w:cs="宋体"/>
            <w:color w:val="000000" w:themeColor="text1"/>
            <w:szCs w:val="21"/>
            <w:highlight w:val="none"/>
            <w14:textFill>
              <w14:solidFill>
                <w14:schemeClr w14:val="tx1"/>
              </w14:solidFill>
            </w14:textFill>
          </w:rPr>
          <w:t>3.合同撤销或无效的，保函失效。</w:t>
        </w:r>
      </w:ins>
    </w:p>
    <w:p>
      <w:pPr>
        <w:ind w:firstLine="645"/>
        <w:rPr>
          <w:ins w:id="2196" w:author="豪" w:date="2023-06-14T00:19:05Z"/>
          <w:rFonts w:ascii="宋体" w:hAnsi="宋体" w:cs="宋体"/>
          <w:color w:val="000000" w:themeColor="text1"/>
          <w:szCs w:val="21"/>
          <w:highlight w:val="none"/>
          <w14:textFill>
            <w14:solidFill>
              <w14:schemeClr w14:val="tx1"/>
            </w14:solidFill>
          </w14:textFill>
        </w:rPr>
      </w:pPr>
      <w:ins w:id="2197" w:author="豪" w:date="2023-06-14T00:19:05Z">
        <w:r>
          <w:rPr>
            <w:rFonts w:hint="eastAsia" w:ascii="宋体" w:hAnsi="宋体" w:cs="宋体"/>
            <w:color w:val="000000" w:themeColor="text1"/>
            <w:szCs w:val="21"/>
            <w:highlight w:val="none"/>
            <w14:textFill>
              <w14:solidFill>
                <w14:schemeClr w14:val="tx1"/>
              </w14:solidFill>
            </w14:textFill>
          </w:rPr>
          <w:t>4.申请人对受益人的抗辩，银行有权向受益人主张。</w:t>
        </w:r>
      </w:ins>
    </w:p>
    <w:p>
      <w:pPr>
        <w:ind w:firstLine="645"/>
        <w:rPr>
          <w:ins w:id="2198" w:author="豪" w:date="2023-06-14T00:19:05Z"/>
          <w:rFonts w:ascii="宋体" w:hAnsi="宋体" w:cs="宋体"/>
          <w:color w:val="000000" w:themeColor="text1"/>
          <w:szCs w:val="21"/>
          <w:highlight w:val="none"/>
          <w14:textFill>
            <w14:solidFill>
              <w14:schemeClr w14:val="tx1"/>
            </w14:solidFill>
          </w14:textFill>
        </w:rPr>
      </w:pPr>
      <w:ins w:id="2199" w:author="豪" w:date="2023-06-14T00:19:05Z">
        <w:r>
          <w:rPr>
            <w:rFonts w:hint="eastAsia" w:ascii="宋体" w:hAnsi="宋体" w:cs="宋体"/>
            <w:color w:val="000000" w:themeColor="text1"/>
            <w:szCs w:val="21"/>
            <w:highlight w:val="none"/>
            <w14:textFill>
              <w14:solidFill>
                <w14:schemeClr w14:val="tx1"/>
              </w14:solidFill>
            </w14:textFill>
          </w:rPr>
          <w:t>5.受益人请求付款的请款单据包含法院裁判文书、仲裁裁决、第三方单位出具的鉴定书等申请人违约的证明材料。</w:t>
        </w:r>
      </w:ins>
    </w:p>
    <w:p>
      <w:pPr>
        <w:rPr>
          <w:ins w:id="2200" w:author="豪" w:date="2023-06-14T00:19:05Z"/>
          <w:rFonts w:ascii="宋体" w:hAnsi="宋体" w:cs="宋体"/>
          <w:color w:val="000000" w:themeColor="text1"/>
          <w:szCs w:val="21"/>
          <w:highlight w:val="none"/>
          <w14:textFill>
            <w14:solidFill>
              <w14:schemeClr w14:val="tx1"/>
            </w14:solidFill>
          </w14:textFill>
        </w:rPr>
      </w:pPr>
    </w:p>
    <w:p>
      <w:pPr>
        <w:rPr>
          <w:ins w:id="2201" w:author="豪" w:date="2023-06-14T00:19:05Z"/>
          <w:rFonts w:ascii="宋体" w:hAnsi="宋体" w:cs="宋体"/>
          <w:color w:val="000000" w:themeColor="text1"/>
          <w:szCs w:val="21"/>
          <w:highlight w:val="none"/>
          <w14:textFill>
            <w14:solidFill>
              <w14:schemeClr w14:val="tx1"/>
            </w14:solidFill>
          </w14:textFill>
        </w:rPr>
      </w:pPr>
    </w:p>
    <w:p>
      <w:pPr>
        <w:pStyle w:val="7"/>
        <w:ind w:firstLine="0"/>
        <w:pPrChange w:id="2202" w:author="豪" w:date="2023-06-14T00:18:55Z">
          <w:pPr>
            <w:pStyle w:val="7"/>
          </w:pPr>
        </w:pPrChange>
      </w:pPr>
    </w:p>
    <w:p>
      <w:pPr>
        <w:adjustRightInd w:val="0"/>
        <w:snapToGrid w:val="0"/>
        <w:spacing w:beforeLines="50" w:afterLines="50" w:line="600" w:lineRule="exact"/>
        <w:jc w:val="center"/>
        <w:rPr>
          <w:del w:id="2203" w:author="豪" w:date="2023-06-14T00:21:43Z"/>
          <w:rFonts w:ascii="方正小标宋简体" w:eastAsia="方正小标宋简体"/>
          <w:color w:val="auto"/>
          <w:sz w:val="44"/>
          <w:szCs w:val="44"/>
          <w:highlight w:val="none"/>
        </w:rPr>
      </w:pPr>
    </w:p>
    <w:p>
      <w:pPr>
        <w:adjustRightInd w:val="0"/>
        <w:snapToGrid w:val="0"/>
        <w:spacing w:beforeLines="50" w:afterLines="50" w:line="600" w:lineRule="exact"/>
        <w:jc w:val="both"/>
        <w:rPr>
          <w:del w:id="2205" w:author="豪" w:date="2023-06-14T00:22:03Z"/>
          <w:rFonts w:ascii="方正小标宋简体" w:eastAsia="方正小标宋简体"/>
          <w:color w:val="auto"/>
          <w:sz w:val="44"/>
          <w:szCs w:val="44"/>
          <w:highlight w:val="none"/>
        </w:rPr>
        <w:pPrChange w:id="2204" w:author="豪" w:date="2023-06-14T00:21:43Z">
          <w:pPr>
            <w:adjustRightInd w:val="0"/>
            <w:snapToGrid w:val="0"/>
            <w:spacing w:beforeLines="50" w:afterLines="50" w:line="600" w:lineRule="exact"/>
            <w:jc w:val="center"/>
          </w:pPr>
        </w:pPrChange>
      </w:pPr>
    </w:p>
    <w:p>
      <w:pPr>
        <w:pStyle w:val="2"/>
        <w:ind w:firstLine="0"/>
        <w:rPr>
          <w:rFonts w:ascii="仿宋_GB2312" w:eastAsia="仿宋_GB2312"/>
          <w:color w:val="auto"/>
          <w:sz w:val="28"/>
          <w:szCs w:val="28"/>
          <w:highlight w:val="none"/>
        </w:rPr>
        <w:pPrChange w:id="2206" w:author="豪" w:date="2023-06-14T00:22:02Z">
          <w:pPr>
            <w:pStyle w:val="2"/>
          </w:pPr>
        </w:pPrChange>
      </w:pPr>
    </w:p>
    <w:p>
      <w:pPr>
        <w:pStyle w:val="4"/>
        <w:rPr>
          <w:color w:val="auto"/>
          <w:highlight w:val="none"/>
        </w:rPr>
      </w:pPr>
      <w:bookmarkStart w:id="112" w:name="_Toc30824"/>
      <w:bookmarkStart w:id="113" w:name="_Toc5129"/>
      <w:bookmarkStart w:id="114" w:name="_Toc16552"/>
      <w:bookmarkStart w:id="115" w:name="_Toc21847"/>
      <w:bookmarkStart w:id="116" w:name="_Toc6230"/>
      <w:bookmarkStart w:id="117" w:name="_Toc28358"/>
      <w:bookmarkStart w:id="118" w:name="_Toc8147"/>
      <w:bookmarkStart w:id="119" w:name="_Toc1563"/>
      <w:bookmarkStart w:id="120" w:name="_Toc23515"/>
      <w:bookmarkStart w:id="121" w:name="_Toc3723"/>
      <w:bookmarkStart w:id="122" w:name="_Toc12169"/>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12"/>
      <w:bookmarkEnd w:id="113"/>
      <w:bookmarkEnd w:id="114"/>
      <w:bookmarkEnd w:id="115"/>
      <w:bookmarkEnd w:id="116"/>
      <w:bookmarkEnd w:id="117"/>
      <w:bookmarkEnd w:id="118"/>
      <w:bookmarkEnd w:id="119"/>
      <w:bookmarkEnd w:id="120"/>
      <w:bookmarkEnd w:id="121"/>
      <w:bookmarkEnd w:id="122"/>
    </w:p>
    <w:p>
      <w:pPr>
        <w:pStyle w:val="35"/>
        <w:rPr>
          <w:color w:val="auto"/>
          <w:highlight w:val="none"/>
        </w:rPr>
      </w:pPr>
    </w:p>
    <w:p>
      <w:pPr>
        <w:pStyle w:val="4"/>
        <w:rPr>
          <w:color w:val="auto"/>
          <w:highlight w:val="none"/>
        </w:rPr>
      </w:pPr>
      <w:bookmarkStart w:id="123" w:name="_Toc24490"/>
      <w:bookmarkStart w:id="124" w:name="_Toc21675"/>
      <w:bookmarkStart w:id="125" w:name="_Toc12610"/>
      <w:bookmarkStart w:id="126" w:name="_Toc88209951"/>
      <w:bookmarkStart w:id="127" w:name="_Toc12769"/>
      <w:bookmarkStart w:id="128" w:name="_Toc31564"/>
      <w:bookmarkStart w:id="129" w:name="_Toc30157"/>
      <w:bookmarkStart w:id="130" w:name="_Toc87616388"/>
      <w:bookmarkStart w:id="131" w:name="_Toc22764"/>
      <w:bookmarkStart w:id="132" w:name="_Toc17119"/>
      <w:bookmarkStart w:id="133" w:name="_Toc24815"/>
      <w:bookmarkStart w:id="134" w:name="_Toc10840"/>
      <w:bookmarkStart w:id="135" w:name="_Toc5342"/>
      <w:r>
        <w:rPr>
          <w:rFonts w:hint="eastAsia"/>
          <w:color w:val="auto"/>
          <w:highlight w:val="none"/>
        </w:rPr>
        <w:t>响应文件</w:t>
      </w:r>
      <w:r>
        <w:rPr>
          <w:rFonts w:hint="eastAsia"/>
          <w:color w:val="auto"/>
          <w:highlight w:val="none"/>
          <w:lang w:val="en-US" w:eastAsia="zh-CN"/>
        </w:rPr>
        <w:t>格式要求</w:t>
      </w:r>
      <w:bookmarkEnd w:id="123"/>
      <w:bookmarkEnd w:id="124"/>
      <w:bookmarkEnd w:id="125"/>
      <w:bookmarkEnd w:id="126"/>
      <w:bookmarkEnd w:id="127"/>
      <w:bookmarkEnd w:id="128"/>
      <w:bookmarkEnd w:id="129"/>
      <w:bookmarkEnd w:id="130"/>
      <w:bookmarkEnd w:id="131"/>
      <w:bookmarkEnd w:id="132"/>
      <w:bookmarkEnd w:id="133"/>
      <w:bookmarkEnd w:id="134"/>
      <w:bookmarkEnd w:id="13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6" w:name="_Toc87616389"/>
      <w:bookmarkStart w:id="137" w:name="_Toc88209952"/>
      <w:r>
        <w:rPr>
          <w:rFonts w:hint="eastAsia" w:ascii="仿宋_GB2312" w:eastAsia="仿宋_GB2312"/>
          <w:color w:val="auto"/>
          <w:sz w:val="28"/>
          <w:szCs w:val="28"/>
          <w:highlight w:val="none"/>
        </w:rPr>
        <w:t>1.响应函</w:t>
      </w:r>
      <w:bookmarkEnd w:id="136"/>
      <w:bookmarkEnd w:id="137"/>
    </w:p>
    <w:p>
      <w:pPr>
        <w:spacing w:line="600" w:lineRule="exact"/>
        <w:rPr>
          <w:rFonts w:hint="eastAsia" w:ascii="仿宋_GB2312" w:eastAsia="仿宋_GB2312"/>
          <w:color w:val="auto"/>
          <w:sz w:val="28"/>
          <w:szCs w:val="28"/>
          <w:highlight w:val="none"/>
        </w:rPr>
      </w:pPr>
      <w:bookmarkStart w:id="138" w:name="_Toc87616390"/>
      <w:bookmarkStart w:id="139" w:name="_Toc88209953"/>
      <w:r>
        <w:rPr>
          <w:rFonts w:hint="eastAsia" w:ascii="仿宋_GB2312" w:eastAsia="仿宋_GB2312"/>
          <w:color w:val="auto"/>
          <w:sz w:val="28"/>
          <w:szCs w:val="28"/>
          <w:highlight w:val="none"/>
        </w:rPr>
        <w:t>2.法定代表人证明或授权委托书</w:t>
      </w:r>
      <w:bookmarkEnd w:id="138"/>
      <w:bookmarkEnd w:id="139"/>
      <w:bookmarkStart w:id="140" w:name="_Toc88209956"/>
      <w:bookmarkStart w:id="141"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0"/>
      <w:bookmarkEnd w:id="141"/>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ins w:id="2207" w:author="黄大大" w:date="2022-07-08T10:04:10Z"/>
          <w:rFonts w:ascii="方正小标宋简体" w:eastAsia="方正小标宋简体"/>
          <w:color w:val="auto"/>
          <w:sz w:val="44"/>
          <w:szCs w:val="44"/>
          <w:highlight w:val="none"/>
        </w:rPr>
      </w:pPr>
    </w:p>
    <w:p>
      <w:pPr>
        <w:pStyle w:val="2"/>
        <w:rPr>
          <w:highlight w:val="none"/>
          <w:rPrChange w:id="2208" w:author="黄大大" w:date="2022-08-05T16:57:20Z">
            <w:rPr/>
          </w:rPrChang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2" w:name="_Toc88209957"/>
      <w:bookmarkStart w:id="143" w:name="_Toc28619645"/>
      <w:bookmarkStart w:id="144" w:name="_Toc12665"/>
      <w:bookmarkStart w:id="145" w:name="_Toc87616394"/>
      <w:bookmarkStart w:id="146" w:name="_Toc6313"/>
      <w:r>
        <w:rPr>
          <w:rFonts w:hint="eastAsia" w:asciiTheme="minorEastAsia" w:hAnsiTheme="minorEastAsia" w:eastAsiaTheme="minorEastAsia"/>
          <w:color w:val="auto"/>
          <w:sz w:val="28"/>
          <w:szCs w:val="28"/>
          <w:highlight w:val="none"/>
        </w:rPr>
        <w:t>1.响应函</w:t>
      </w:r>
      <w:bookmarkEnd w:id="142"/>
      <w:bookmarkEnd w:id="143"/>
      <w:bookmarkEnd w:id="144"/>
      <w:bookmarkEnd w:id="145"/>
      <w:bookmarkEnd w:id="14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w:t>
      </w:r>
      <w:del w:id="2209" w:author="黄大大" w:date="2022-08-22T10:07:12Z">
        <w:r>
          <w:rPr>
            <w:rFonts w:hint="eastAsia" w:ascii="仿宋_GB2312" w:hAnsi="黑体" w:eastAsia="仿宋_GB2312"/>
            <w:color w:val="auto"/>
            <w:sz w:val="28"/>
            <w:szCs w:val="28"/>
            <w:highlight w:val="none"/>
          </w:rPr>
          <w:delText>我方已仔细研究了</w:delText>
        </w:r>
      </w:del>
      <w:del w:id="2210" w:author="黄大大" w:date="2022-08-22T10:07:12Z">
        <w:r>
          <w:rPr>
            <w:rFonts w:hint="eastAsia" w:ascii="仿宋_GB2312" w:hAnsi="黑体" w:eastAsia="仿宋_GB2312"/>
            <w:color w:val="auto"/>
            <w:sz w:val="28"/>
            <w:szCs w:val="28"/>
            <w:highlight w:val="none"/>
            <w:u w:val="single"/>
          </w:rPr>
          <w:delText xml:space="preserve">（项目名称、项目编号、标段/标包号）   </w:delText>
        </w:r>
      </w:del>
      <w:del w:id="2211" w:author="黄大大" w:date="2022-08-22T10:07:12Z">
        <w:r>
          <w:rPr>
            <w:rFonts w:hint="eastAsia" w:ascii="仿宋_GB2312" w:hAnsi="黑体" w:eastAsia="仿宋_GB2312"/>
            <w:color w:val="auto"/>
            <w:sz w:val="28"/>
            <w:szCs w:val="28"/>
            <w:highlight w:val="none"/>
          </w:rPr>
          <w:delText>采购文件的全部内容，愿意以含税价人民币（大写）</w:delText>
        </w:r>
      </w:del>
      <w:del w:id="2212" w:author="黄大大" w:date="2022-08-22T10:07:12Z">
        <w:r>
          <w:rPr>
            <w:rFonts w:hint="eastAsia" w:ascii="仿宋_GB2312" w:hAnsi="黑体" w:eastAsia="仿宋_GB2312"/>
            <w:color w:val="auto"/>
            <w:sz w:val="28"/>
            <w:szCs w:val="28"/>
            <w:highlight w:val="none"/>
            <w:u w:val="single"/>
          </w:rPr>
          <w:delText xml:space="preserve">                </w:delText>
        </w:r>
      </w:del>
      <w:del w:id="2213" w:author="黄大大" w:date="2022-08-22T10:07:12Z">
        <w:r>
          <w:rPr>
            <w:rFonts w:hint="eastAsia" w:ascii="仿宋_GB2312" w:hAnsi="黑体" w:eastAsia="仿宋_GB2312"/>
            <w:color w:val="auto"/>
            <w:sz w:val="28"/>
            <w:szCs w:val="28"/>
            <w:highlight w:val="none"/>
          </w:rPr>
          <w:delText>(</w:delText>
        </w:r>
      </w:del>
      <w:del w:id="2214" w:author="黄大大" w:date="2022-08-22T10:07:12Z">
        <w:r>
          <w:rPr>
            <w:rFonts w:hint="eastAsia" w:ascii="宋体" w:hAnsi="宋体" w:eastAsia="仿宋_GB2312"/>
            <w:color w:val="auto"/>
            <w:sz w:val="28"/>
            <w:szCs w:val="28"/>
            <w:highlight w:val="none"/>
          </w:rPr>
          <w:delText>¥</w:delText>
        </w:r>
      </w:del>
      <w:del w:id="2215" w:author="黄大大" w:date="2022-08-22T10:07:12Z">
        <w:r>
          <w:rPr>
            <w:rFonts w:hint="eastAsia" w:ascii="仿宋_GB2312" w:hAnsi="黑体" w:eastAsia="仿宋_GB2312"/>
            <w:color w:val="auto"/>
            <w:sz w:val="28"/>
            <w:szCs w:val="28"/>
            <w:highlight w:val="none"/>
            <w:u w:val="single"/>
          </w:rPr>
          <w:tab/>
        </w:r>
      </w:del>
      <w:del w:id="2216" w:author="黄大大" w:date="2022-08-22T10:07:12Z">
        <w:r>
          <w:rPr>
            <w:rFonts w:hint="eastAsia" w:ascii="仿宋_GB2312" w:hAnsi="黑体" w:eastAsia="仿宋_GB2312"/>
            <w:color w:val="auto"/>
            <w:sz w:val="28"/>
            <w:szCs w:val="28"/>
            <w:highlight w:val="none"/>
            <w:u w:val="single"/>
          </w:rPr>
          <w:tab/>
        </w:r>
      </w:del>
      <w:del w:id="2217" w:author="黄大大" w:date="2022-08-22T10:07:12Z">
        <w:r>
          <w:rPr>
            <w:rFonts w:hint="eastAsia" w:ascii="仿宋_GB2312" w:hAnsi="黑体" w:eastAsia="仿宋_GB2312"/>
            <w:color w:val="auto"/>
            <w:sz w:val="28"/>
            <w:szCs w:val="28"/>
            <w:highlight w:val="none"/>
            <w:u w:val="single"/>
          </w:rPr>
          <w:delText xml:space="preserve">  </w:delText>
        </w:r>
      </w:del>
      <w:del w:id="2218" w:author="黄大大" w:date="2022-08-22T10:07:12Z">
        <w:r>
          <w:rPr>
            <w:rFonts w:hint="eastAsia" w:ascii="仿宋_GB2312" w:hAnsi="黑体" w:eastAsia="仿宋_GB2312"/>
            <w:color w:val="auto"/>
            <w:sz w:val="28"/>
            <w:szCs w:val="28"/>
            <w:highlight w:val="none"/>
            <w:u w:val="single"/>
          </w:rPr>
          <w:tab/>
        </w:r>
      </w:del>
      <w:del w:id="2219" w:author="黄大大" w:date="2022-08-22T10:07:12Z">
        <w:r>
          <w:rPr>
            <w:rFonts w:hint="eastAsia" w:ascii="仿宋_GB2312" w:hAnsi="黑体" w:eastAsia="仿宋_GB2312"/>
            <w:color w:val="auto"/>
            <w:sz w:val="28"/>
            <w:szCs w:val="28"/>
            <w:highlight w:val="none"/>
            <w:u w:val="single"/>
          </w:rPr>
          <w:tab/>
        </w:r>
      </w:del>
      <w:del w:id="2220" w:author="黄大大" w:date="2022-08-22T10:07:12Z">
        <w:r>
          <w:rPr>
            <w:rFonts w:hint="eastAsia" w:ascii="仿宋_GB2312" w:hAnsi="黑体" w:eastAsia="仿宋_GB2312"/>
            <w:color w:val="auto"/>
            <w:sz w:val="28"/>
            <w:szCs w:val="28"/>
            <w:highlight w:val="none"/>
          </w:rPr>
          <w:delText>）的报价（其中，不含税价为</w:delText>
        </w:r>
      </w:del>
      <w:del w:id="2221" w:author="黄大大" w:date="2022-08-22T10:07:12Z">
        <w:r>
          <w:rPr>
            <w:rFonts w:hint="eastAsia" w:ascii="仿宋_GB2312" w:hAnsi="黑体" w:eastAsia="仿宋_GB2312"/>
            <w:color w:val="auto"/>
            <w:sz w:val="28"/>
            <w:szCs w:val="28"/>
            <w:highlight w:val="none"/>
            <w:u w:val="single"/>
          </w:rPr>
          <w:delText xml:space="preserve">       </w:delText>
        </w:r>
      </w:del>
      <w:del w:id="2222" w:author="黄大大" w:date="2022-08-22T10:07:12Z">
        <w:r>
          <w:rPr>
            <w:rFonts w:hint="eastAsia" w:ascii="仿宋_GB2312" w:hAnsi="黑体" w:eastAsia="仿宋_GB2312"/>
            <w:color w:val="auto"/>
            <w:sz w:val="28"/>
            <w:szCs w:val="28"/>
            <w:highlight w:val="none"/>
          </w:rPr>
          <w:delText>；增值税为</w:delText>
        </w:r>
      </w:del>
      <w:del w:id="2223" w:author="黄大大" w:date="2022-08-22T10:07:12Z">
        <w:r>
          <w:rPr>
            <w:rFonts w:hint="eastAsia" w:ascii="仿宋_GB2312" w:hAnsi="黑体" w:eastAsia="仿宋_GB2312"/>
            <w:color w:val="auto"/>
            <w:sz w:val="28"/>
            <w:szCs w:val="28"/>
            <w:highlight w:val="none"/>
            <w:u w:val="single"/>
          </w:rPr>
          <w:delText xml:space="preserve">       </w:delText>
        </w:r>
      </w:del>
      <w:del w:id="2224" w:author="黄大大" w:date="2022-08-22T10:07:12Z">
        <w:r>
          <w:rPr>
            <w:rFonts w:hint="eastAsia" w:ascii="仿宋_GB2312" w:hAnsi="黑体" w:eastAsia="仿宋_GB2312"/>
            <w:color w:val="auto"/>
            <w:sz w:val="28"/>
            <w:szCs w:val="28"/>
            <w:highlight w:val="none"/>
          </w:rPr>
          <w:delText>）完成/提供本项目</w:delText>
        </w:r>
      </w:del>
      <w:del w:id="2225" w:author="黄大大" w:date="2022-08-22T10:07:12Z">
        <w:r>
          <w:rPr>
            <w:rFonts w:hint="eastAsia" w:ascii="仿宋_GB2312" w:eastAsia="仿宋_GB2312" w:hAnsiTheme="minorEastAsia"/>
            <w:color w:val="auto"/>
            <w:sz w:val="28"/>
            <w:szCs w:val="28"/>
            <w:highlight w:val="none"/>
          </w:rPr>
          <w:delText>□</w:delText>
        </w:r>
      </w:del>
      <w:del w:id="2226" w:author="黄大大" w:date="2022-08-22T10:07:12Z">
        <w:r>
          <w:rPr>
            <w:rFonts w:hint="eastAsia" w:ascii="仿宋_GB2312" w:hAnsi="黑体" w:eastAsia="仿宋_GB2312"/>
            <w:color w:val="auto"/>
            <w:sz w:val="28"/>
            <w:szCs w:val="28"/>
            <w:highlight w:val="none"/>
          </w:rPr>
          <w:delText xml:space="preserve">工程 </w:delText>
        </w:r>
      </w:del>
      <w:del w:id="2227" w:author="黄大大" w:date="2022-08-22T10:07:12Z">
        <w:r>
          <w:rPr>
            <w:rFonts w:hint="eastAsia" w:ascii="仿宋_GB2312" w:eastAsia="仿宋_GB2312" w:hAnsiTheme="minorEastAsia"/>
            <w:color w:val="auto"/>
            <w:sz w:val="28"/>
            <w:szCs w:val="28"/>
            <w:highlight w:val="none"/>
          </w:rPr>
          <w:delText>□</w:delText>
        </w:r>
      </w:del>
      <w:del w:id="2228" w:author="黄大大" w:date="2022-08-22T10:07:12Z">
        <w:r>
          <w:rPr>
            <w:rFonts w:hint="eastAsia" w:ascii="仿宋_GB2312" w:hAnsi="黑体" w:eastAsia="仿宋_GB2312"/>
            <w:color w:val="auto"/>
            <w:sz w:val="28"/>
            <w:szCs w:val="28"/>
            <w:highlight w:val="none"/>
          </w:rPr>
          <w:delText>货物</w:delText>
        </w:r>
      </w:del>
      <w:del w:id="2229" w:author="黄大大" w:date="2022-08-22T10:07:12Z">
        <w:r>
          <w:rPr>
            <w:rFonts w:hint="eastAsia" w:ascii="仿宋_GB2312" w:eastAsia="仿宋_GB2312" w:hAnsiTheme="minorEastAsia"/>
            <w:color w:val="auto"/>
            <w:sz w:val="28"/>
            <w:szCs w:val="28"/>
            <w:highlight w:val="none"/>
          </w:rPr>
          <w:delText>□</w:delText>
        </w:r>
      </w:del>
      <w:del w:id="2230" w:author="黄大大" w:date="2022-08-22T10:07:12Z">
        <w:r>
          <w:rPr>
            <w:rFonts w:hint="eastAsia" w:ascii="仿宋_GB2312" w:hAnsi="黑体" w:eastAsia="仿宋_GB2312"/>
            <w:color w:val="auto"/>
            <w:sz w:val="28"/>
            <w:szCs w:val="28"/>
            <w:highlight w:val="none"/>
          </w:rPr>
          <w:delText>服务并按合同约定履行义务</w:delText>
        </w:r>
      </w:del>
      <w:ins w:id="2231" w:author="黄大大" w:date="2022-08-22T10:06:50Z">
        <w:r>
          <w:rPr>
            <w:rFonts w:hint="eastAsia" w:ascii="仿宋_GB2312" w:hAnsi="黑体" w:eastAsia="仿宋_GB2312"/>
            <w:color w:val="auto"/>
            <w:sz w:val="28"/>
            <w:szCs w:val="28"/>
            <w:highlight w:val="none"/>
          </w:rPr>
          <w:t>我方已仔细研究了（项目名称、项目编号、标段/标包号）   采购文件的全部内容，愿意以含税价人民币（大写）     (¥      ）的报价完成/提供本项目□工程 □货物□服务并按合同约定履行义务</w:t>
        </w:r>
      </w:ins>
      <w:r>
        <w:rPr>
          <w:rFonts w:hint="eastAsia" w:ascii="仿宋_GB2312" w:hAnsi="黑体" w:eastAsia="仿宋_GB2312"/>
          <w:color w:val="auto"/>
          <w:sz w:val="28"/>
          <w:szCs w:val="28"/>
          <w:highlight w:val="none"/>
        </w:rPr>
        <w:t>。</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ins w:id="2232" w:author="黄大大" w:date="2022-08-22T10:09:37Z"/>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Change w:id="2233" w:author="黄大大" w:date="2022-08-22T10:09:49Z">
          <w:pPr>
            <w:pStyle w:val="2"/>
          </w:pPr>
        </w:pPrChange>
      </w:pPr>
      <w:ins w:id="2234" w:author="黄大大" w:date="2022-08-22T10:09:38Z">
        <w:r>
          <w:rPr>
            <w:rFonts w:hint="default" w:ascii="仿宋_GB2312" w:hAnsi="黑体" w:eastAsia="仿宋_GB2312" w:cstheme="minorBidi"/>
            <w:color w:val="auto"/>
            <w:kern w:val="2"/>
            <w:sz w:val="28"/>
            <w:szCs w:val="28"/>
            <w:highlight w:val="none"/>
            <w:lang w:eastAsia="zh-CN"/>
            <w:rPrChange w:id="2235" w:author="黄大大" w:date="2022-08-22T10:09:44Z">
              <w:rPr>
                <w:rFonts w:hint="eastAsia" w:ascii="仿宋_GB2312" w:hAnsi="黑体" w:eastAsia="仿宋_GB2312"/>
                <w:color w:val="auto"/>
                <w:sz w:val="28"/>
                <w:szCs w:val="28"/>
                <w:highlight w:val="none"/>
                <w:lang w:eastAsia="zh-CN"/>
              </w:rPr>
            </w:rPrChange>
          </w:rPr>
          <w:t>（</w:t>
        </w:r>
      </w:ins>
      <w:ins w:id="2236" w:author="黄大大" w:date="2022-08-22T10:09:40Z">
        <w:r>
          <w:rPr>
            <w:rFonts w:hint="default" w:ascii="仿宋_GB2312" w:hAnsi="黑体" w:eastAsia="仿宋_GB2312" w:cstheme="minorBidi"/>
            <w:color w:val="auto"/>
            <w:kern w:val="2"/>
            <w:sz w:val="28"/>
            <w:szCs w:val="28"/>
            <w:highlight w:val="none"/>
            <w:lang w:val="en-US" w:eastAsia="zh-CN"/>
            <w:rPrChange w:id="2237" w:author="黄大大" w:date="2022-08-22T10:09:44Z">
              <w:rPr>
                <w:rFonts w:hint="eastAsia" w:ascii="仿宋_GB2312" w:hAnsi="黑体" w:eastAsia="仿宋_GB2312"/>
                <w:color w:val="auto"/>
                <w:sz w:val="28"/>
                <w:szCs w:val="28"/>
                <w:highlight w:val="none"/>
                <w:lang w:val="en-US" w:eastAsia="zh-CN"/>
              </w:rPr>
            </w:rPrChange>
          </w:rPr>
          <w:t>5</w:t>
        </w:r>
      </w:ins>
      <w:ins w:id="2238" w:author="黄大大" w:date="2022-08-22T10:09:38Z">
        <w:r>
          <w:rPr>
            <w:rFonts w:hint="default" w:ascii="仿宋_GB2312" w:hAnsi="黑体" w:eastAsia="仿宋_GB2312" w:cstheme="minorBidi"/>
            <w:color w:val="auto"/>
            <w:kern w:val="2"/>
            <w:sz w:val="28"/>
            <w:szCs w:val="28"/>
            <w:highlight w:val="none"/>
            <w:lang w:eastAsia="zh-CN"/>
            <w:rPrChange w:id="2239" w:author="黄大大" w:date="2022-08-22T10:09:44Z">
              <w:rPr>
                <w:rFonts w:hint="eastAsia" w:ascii="仿宋_GB2312" w:hAnsi="黑体" w:eastAsia="仿宋_GB2312"/>
                <w:color w:val="auto"/>
                <w:sz w:val="28"/>
                <w:szCs w:val="28"/>
                <w:highlight w:val="none"/>
                <w:lang w:eastAsia="zh-CN"/>
              </w:rPr>
            </w:rPrChange>
          </w:rPr>
          <w:t>）</w:t>
        </w:r>
      </w:ins>
      <w:ins w:id="2240" w:author="黄大大" w:date="2022-08-22T10:09:42Z">
        <w:r>
          <w:rPr>
            <w:rFonts w:hint="default" w:ascii="仿宋_GB2312" w:hAnsi="黑体" w:eastAsia="仿宋_GB2312" w:cstheme="minorBidi"/>
            <w:color w:val="auto"/>
            <w:kern w:val="2"/>
            <w:sz w:val="28"/>
            <w:szCs w:val="28"/>
            <w:highlight w:val="none"/>
            <w:lang w:eastAsia="zh-CN"/>
            <w:rPrChange w:id="2241" w:author="黄大大" w:date="2022-08-22T10:09:44Z">
              <w:rPr>
                <w:rFonts w:hint="eastAsia" w:ascii="仿宋_GB2312" w:hAnsi="黑体" w:eastAsia="仿宋_GB2312"/>
                <w:color w:val="auto"/>
                <w:sz w:val="28"/>
                <w:szCs w:val="28"/>
                <w:highlight w:val="none"/>
                <w:lang w:eastAsia="zh-CN"/>
              </w:rPr>
            </w:rPrChange>
          </w:rPr>
          <w:t>如放弃成交，我方依法</w:t>
        </w:r>
      </w:ins>
      <w:ins w:id="2242" w:author="黄大大" w:date="2022-08-22T10:09:42Z">
        <w:r>
          <w:rPr>
            <w:rFonts w:hint="eastAsia" w:ascii="仿宋_GB2312" w:hAnsi="黑体" w:eastAsia="仿宋_GB2312"/>
            <w:color w:val="auto"/>
            <w:sz w:val="28"/>
            <w:szCs w:val="28"/>
            <w:highlight w:val="none"/>
            <w:lang w:eastAsia="zh-CN"/>
          </w:rPr>
          <w:t>承担相应的法律责任。</w:t>
        </w:r>
      </w:ins>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47" w:name="_Toc22527"/>
      <w:bookmarkStart w:id="148" w:name="_Toc87616395"/>
      <w:bookmarkStart w:id="149" w:name="_Toc29833"/>
      <w:bookmarkStart w:id="150"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7"/>
      <w:bookmarkEnd w:id="148"/>
      <w:bookmarkEnd w:id="149"/>
      <w:bookmarkEnd w:id="15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0"/>
        <w:rPr>
          <w:rFonts w:ascii="仿宋_GB2312" w:hAnsi="宋体" w:eastAsia="仿宋_GB2312"/>
          <w:color w:val="auto"/>
          <w:sz w:val="30"/>
          <w:szCs w:val="30"/>
          <w:highlight w:val="none"/>
        </w:rPr>
        <w:pPrChange w:id="2243" w:author="黄大大" w:date="2023-02-22T16:54:09Z">
          <w:pPr>
            <w:adjustRightInd w:val="0"/>
            <w:snapToGrid w:val="0"/>
            <w:spacing w:line="600" w:lineRule="exact"/>
            <w:ind w:firstLine="590"/>
          </w:pPr>
        </w:pPrChange>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numPr>
          <w:ilvl w:val="-1"/>
          <w:numId w:val="0"/>
        </w:numPr>
        <w:ind w:left="0" w:leftChars="0" w:firstLine="600" w:firstLineChars="200"/>
        <w:rPr>
          <w:ins w:id="2245" w:author="黄大大" w:date="2023-02-22T16:53:43Z"/>
          <w:rFonts w:hint="eastAsia" w:ascii="仿宋_GB2312" w:hAnsi="宋体" w:eastAsia="仿宋_GB2312"/>
          <w:color w:val="auto"/>
          <w:sz w:val="30"/>
          <w:szCs w:val="30"/>
          <w:highlight w:val="none"/>
          <w:lang w:val="en-US" w:eastAsia="zh-CN"/>
        </w:rPr>
        <w:pPrChange w:id="2244" w:author="黄大大" w:date="2023-02-22T16:54:19Z">
          <w:pPr>
            <w:pStyle w:val="35"/>
            <w:ind w:firstLine="1200" w:firstLineChars="400"/>
          </w:pPr>
        </w:pPrChange>
      </w:pPr>
      <w:ins w:id="2246" w:author="黄大大" w:date="2023-02-22T16:54:19Z">
        <w:r>
          <w:rPr>
            <w:rFonts w:hint="eastAsia" w:ascii="仿宋_GB2312" w:hAnsi="宋体" w:eastAsia="仿宋_GB2312"/>
            <w:color w:val="auto"/>
            <w:sz w:val="30"/>
            <w:szCs w:val="30"/>
            <w:highlight w:val="none"/>
            <w:lang w:val="en-US" w:eastAsia="zh-CN"/>
          </w:rPr>
          <w:t>2.</w:t>
        </w:r>
      </w:ins>
      <w:del w:id="2247" w:author="黄大大" w:date="2023-02-22T16:53:43Z">
        <w:r>
          <w:rPr>
            <w:rFonts w:hint="eastAsia" w:ascii="仿宋_GB2312" w:hAnsi="宋体" w:eastAsia="仿宋_GB2312"/>
            <w:color w:val="auto"/>
            <w:sz w:val="30"/>
            <w:szCs w:val="30"/>
            <w:highlight w:val="none"/>
            <w:lang w:val="en-US" w:eastAsia="zh-CN"/>
          </w:rPr>
          <w:delText>2.</w:delText>
        </w:r>
      </w:del>
      <w:r>
        <w:rPr>
          <w:rFonts w:hint="eastAsia" w:ascii="仿宋_GB2312" w:hAnsi="宋体" w:eastAsia="仿宋_GB2312"/>
          <w:color w:val="auto"/>
          <w:sz w:val="30"/>
          <w:szCs w:val="30"/>
          <w:highlight w:val="none"/>
          <w:lang w:val="en-US" w:eastAsia="zh-CN"/>
        </w:rPr>
        <w:t>提供授权委托人在本单位近三个月社保记录（以加盖社会保险基金管理中心印章的《缴费历史明细表》或《社会保险参保人员证明》为准），否则为无效代理人，询价响应文件无效。</w:t>
      </w:r>
    </w:p>
    <w:p>
      <w:pPr>
        <w:pStyle w:val="35"/>
        <w:numPr>
          <w:ilvl w:val="-1"/>
          <w:numId w:val="0"/>
        </w:numPr>
        <w:ind w:left="0" w:leftChars="0" w:firstLine="600" w:firstLineChars="200"/>
        <w:rPr>
          <w:rFonts w:hint="eastAsia" w:ascii="仿宋_GB2312" w:hAnsi="宋体" w:eastAsia="仿宋_GB2312"/>
          <w:color w:val="auto"/>
          <w:sz w:val="30"/>
          <w:szCs w:val="30"/>
          <w:highlight w:val="none"/>
          <w:lang w:val="en-US" w:eastAsia="zh-CN"/>
        </w:rPr>
        <w:pPrChange w:id="2248" w:author="黄大大" w:date="2023-02-22T16:54:27Z">
          <w:pPr>
            <w:pStyle w:val="35"/>
            <w:ind w:firstLine="1200" w:firstLineChars="400"/>
          </w:pPr>
        </w:pPrChange>
      </w:pPr>
      <w:ins w:id="2249" w:author="黄大大" w:date="2023-02-22T16:54:24Z">
        <w:r>
          <w:rPr>
            <w:rFonts w:hint="eastAsia" w:ascii="仿宋_GB2312" w:hAnsi="宋体" w:eastAsia="仿宋_GB2312"/>
            <w:color w:val="auto"/>
            <w:sz w:val="30"/>
            <w:szCs w:val="30"/>
            <w:highlight w:val="none"/>
            <w:lang w:val="en-US" w:eastAsia="zh-CN"/>
          </w:rPr>
          <w:t>3</w:t>
        </w:r>
      </w:ins>
      <w:ins w:id="2250" w:author="黄大大" w:date="2023-02-22T16:54:25Z">
        <w:r>
          <w:rPr>
            <w:rFonts w:hint="eastAsia" w:ascii="仿宋_GB2312" w:hAnsi="宋体" w:eastAsia="仿宋_GB2312"/>
            <w:color w:val="auto"/>
            <w:sz w:val="30"/>
            <w:szCs w:val="30"/>
            <w:highlight w:val="none"/>
            <w:lang w:val="en-US" w:eastAsia="zh-CN"/>
          </w:rPr>
          <w:t>.</w:t>
        </w:r>
      </w:ins>
      <w:ins w:id="2251" w:author="黄大大" w:date="2023-02-22T16:53:45Z">
        <w:r>
          <w:rPr>
            <w:rFonts w:hint="eastAsia" w:ascii="仿宋_GB2312" w:hAnsi="宋体" w:eastAsia="仿宋_GB2312"/>
            <w:color w:val="auto"/>
            <w:sz w:val="30"/>
            <w:szCs w:val="30"/>
            <w:highlight w:val="none"/>
            <w:lang w:val="en-US" w:eastAsia="zh-CN"/>
          </w:rPr>
          <w:t>提供</w:t>
        </w:r>
      </w:ins>
      <w:ins w:id="2252" w:author="黄大大" w:date="2023-02-22T16:53:47Z">
        <w:r>
          <w:rPr>
            <w:rFonts w:hint="eastAsia" w:ascii="仿宋_GB2312" w:hAnsi="宋体" w:eastAsia="仿宋_GB2312"/>
            <w:color w:val="auto"/>
            <w:sz w:val="30"/>
            <w:szCs w:val="30"/>
            <w:highlight w:val="none"/>
            <w:lang w:val="en-US" w:eastAsia="zh-CN"/>
          </w:rPr>
          <w:t>授权</w:t>
        </w:r>
      </w:ins>
      <w:ins w:id="2253" w:author="黄大大" w:date="2023-02-22T16:53:52Z">
        <w:r>
          <w:rPr>
            <w:rFonts w:hint="eastAsia" w:ascii="仿宋_GB2312" w:hAnsi="宋体" w:eastAsia="仿宋_GB2312"/>
            <w:color w:val="auto"/>
            <w:sz w:val="30"/>
            <w:szCs w:val="30"/>
            <w:highlight w:val="none"/>
            <w:lang w:val="en-US" w:eastAsia="zh-CN"/>
          </w:rPr>
          <w:t>委托</w:t>
        </w:r>
      </w:ins>
      <w:ins w:id="2254" w:author="黄大大" w:date="2023-02-22T16:55:01Z">
        <w:r>
          <w:rPr>
            <w:rFonts w:hint="eastAsia" w:ascii="仿宋_GB2312" w:hAnsi="宋体" w:eastAsia="仿宋_GB2312"/>
            <w:color w:val="auto"/>
            <w:sz w:val="30"/>
            <w:szCs w:val="30"/>
            <w:highlight w:val="none"/>
            <w:lang w:val="en-US" w:eastAsia="zh-CN"/>
          </w:rPr>
          <w:t>代理</w:t>
        </w:r>
      </w:ins>
      <w:ins w:id="2255" w:author="黄大大" w:date="2023-02-22T16:53:52Z">
        <w:r>
          <w:rPr>
            <w:rFonts w:hint="eastAsia" w:ascii="仿宋_GB2312" w:hAnsi="宋体" w:eastAsia="仿宋_GB2312"/>
            <w:color w:val="auto"/>
            <w:sz w:val="30"/>
            <w:szCs w:val="30"/>
            <w:highlight w:val="none"/>
            <w:lang w:val="en-US" w:eastAsia="zh-CN"/>
          </w:rPr>
          <w:t>人</w:t>
        </w:r>
      </w:ins>
      <w:ins w:id="2256" w:author="黄大大" w:date="2023-02-22T16:53:59Z">
        <w:r>
          <w:rPr>
            <w:rFonts w:hint="eastAsia" w:ascii="仿宋_GB2312" w:hAnsi="宋体" w:eastAsia="仿宋_GB2312"/>
            <w:color w:val="auto"/>
            <w:sz w:val="30"/>
            <w:szCs w:val="30"/>
            <w:highlight w:val="none"/>
            <w:lang w:val="en-US" w:eastAsia="zh-CN"/>
          </w:rPr>
          <w:t>身份证</w:t>
        </w:r>
      </w:ins>
      <w:ins w:id="2257" w:author="黄大大" w:date="2023-02-22T16:54:00Z">
        <w:r>
          <w:rPr>
            <w:rFonts w:hint="eastAsia" w:ascii="仿宋_GB2312" w:hAnsi="宋体" w:eastAsia="仿宋_GB2312"/>
            <w:color w:val="auto"/>
            <w:sz w:val="30"/>
            <w:szCs w:val="30"/>
            <w:highlight w:val="none"/>
            <w:lang w:val="en-US" w:eastAsia="zh-CN"/>
          </w:rPr>
          <w:t>原件</w:t>
        </w:r>
      </w:ins>
      <w:ins w:id="2258" w:author="黄大大" w:date="2023-02-22T16:53:54Z">
        <w:r>
          <w:rPr>
            <w:rFonts w:hint="eastAsia" w:ascii="仿宋_GB2312" w:hAnsi="宋体" w:eastAsia="仿宋_GB2312"/>
            <w:color w:val="auto"/>
            <w:sz w:val="30"/>
            <w:szCs w:val="30"/>
            <w:highlight w:val="none"/>
            <w:lang w:val="en-US" w:eastAsia="zh-CN"/>
          </w:rPr>
          <w:t>备查</w:t>
        </w:r>
      </w:ins>
      <w:ins w:id="2259" w:author="黄大大" w:date="2023-02-22T16:54:03Z">
        <w:r>
          <w:rPr>
            <w:rFonts w:hint="eastAsia" w:ascii="仿宋_GB2312" w:hAnsi="宋体" w:eastAsia="仿宋_GB2312"/>
            <w:color w:val="auto"/>
            <w:sz w:val="30"/>
            <w:szCs w:val="30"/>
            <w:highlight w:val="none"/>
            <w:lang w:val="en-US" w:eastAsia="zh-CN"/>
          </w:rPr>
          <w:t>。</w:t>
        </w:r>
      </w:ins>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del w:id="2260" w:author="黄大大" w:date="2023-02-22T16:54:35Z"/>
          <w:color w:val="auto"/>
          <w:highlight w:val="none"/>
        </w:rPr>
      </w:pPr>
    </w:p>
    <w:p>
      <w:pPr>
        <w:pStyle w:val="2"/>
        <w:ind w:firstLine="0"/>
        <w:rPr>
          <w:del w:id="2262" w:author="黄大大" w:date="2023-02-22T16:54:36Z"/>
          <w:color w:val="auto"/>
          <w:highlight w:val="none"/>
        </w:rPr>
        <w:pPrChange w:id="2261" w:author="黄大大" w:date="2023-02-22T16:54:34Z">
          <w:pPr>
            <w:pStyle w:val="2"/>
          </w:pPr>
        </w:pPrChange>
      </w:pPr>
    </w:p>
    <w:p>
      <w:pPr>
        <w:pStyle w:val="6"/>
        <w:rPr>
          <w:rFonts w:asciiTheme="minorEastAsia" w:hAnsiTheme="minorEastAsia" w:eastAsiaTheme="minorEastAsia"/>
          <w:color w:val="auto"/>
          <w:sz w:val="28"/>
          <w:szCs w:val="28"/>
          <w:highlight w:val="none"/>
        </w:rPr>
      </w:pPr>
      <w:del w:id="2263" w:author="黄大大" w:date="2023-02-22T16:54:36Z">
        <w:r>
          <w:rPr>
            <w:rFonts w:hint="eastAsia" w:ascii="仿宋_GB2312" w:eastAsia="仿宋_GB2312" w:hAnsiTheme="minorEastAsia"/>
            <w:color w:val="auto"/>
            <w:sz w:val="28"/>
            <w:szCs w:val="28"/>
            <w:highlight w:val="none"/>
          </w:rPr>
          <w:delText xml:space="preserve"> </w:delText>
        </w:r>
      </w:del>
      <w:bookmarkStart w:id="151" w:name="_Toc88209963"/>
      <w:bookmarkStart w:id="152" w:name="_Toc87616400"/>
      <w:bookmarkStart w:id="153" w:name="_Toc8086"/>
      <w:bookmarkStart w:id="154"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1"/>
      <w:bookmarkEnd w:id="152"/>
      <w:bookmarkEnd w:id="153"/>
      <w:bookmarkEnd w:id="15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Change w:id="2264" w:author="黄大大" w:date="2022-06-24T15:16:21Z">
          <w:pPr>
            <w:adjustRightInd w:val="0"/>
            <w:snapToGrid w:val="0"/>
            <w:spacing w:line="360" w:lineRule="auto"/>
            <w:jc w:val="left"/>
            <w:outlineLvl w:val="9"/>
          </w:pPr>
        </w:pPrChange>
      </w:pPr>
      <w:ins w:id="2265" w:author="黄大大" w:date="2022-06-24T15:16:15Z">
        <w:bookmarkStart w:id="155" w:name="_Hlk59025866"/>
        <w:r>
          <w:rPr>
            <w:rFonts w:hint="eastAsia" w:ascii="宋体" w:hAnsi="宋体" w:eastAsia="宋体" w:cs="宋体"/>
            <w:color w:val="auto"/>
            <w:kern w:val="2"/>
            <w:sz w:val="24"/>
            <w:szCs w:val="24"/>
            <w:highlight w:val="none"/>
            <w:lang w:val="en-GB"/>
          </w:rPr>
          <w:t>供应商名称（加盖公章）：</w:t>
        </w:r>
      </w:ins>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del w:id="2266" w:author="黄大大" w:date="2022-09-09T15:50:29Z">
        <w:r>
          <w:rPr>
            <w:rFonts w:hint="default" w:ascii="宋体" w:hAnsi="宋体" w:cs="宋体"/>
            <w:color w:val="auto"/>
            <w:kern w:val="2"/>
            <w:sz w:val="24"/>
            <w:szCs w:val="24"/>
            <w:highlight w:val="none"/>
            <w:u w:val="single"/>
            <w:lang w:val="en-US" w:eastAsia="zh-CN"/>
            <w:rPrChange w:id="2267" w:author="黄大大" w:date="2022-09-09T15:50:32Z">
              <w:rPr>
                <w:rFonts w:hint="default" w:ascii="宋体" w:hAnsi="宋体" w:cs="宋体"/>
                <w:color w:val="auto"/>
                <w:kern w:val="2"/>
                <w:sz w:val="24"/>
                <w:szCs w:val="24"/>
                <w:highlight w:val="none"/>
                <w:lang w:val="en-US" w:eastAsia="zh-CN"/>
              </w:rPr>
            </w:rPrChange>
          </w:rPr>
          <w:delText>2022年紫外消毒设备大修采购</w:delText>
        </w:r>
      </w:del>
      <w:ins w:id="2268" w:author="黄大大" w:date="2022-09-09T15:50:29Z">
        <w:r>
          <w:rPr>
            <w:rFonts w:hint="eastAsia" w:ascii="宋体" w:hAnsi="宋体" w:cs="宋体"/>
            <w:color w:val="auto"/>
            <w:kern w:val="2"/>
            <w:sz w:val="24"/>
            <w:szCs w:val="24"/>
            <w:highlight w:val="none"/>
            <w:u w:val="single"/>
            <w:lang w:val="en-US" w:eastAsia="zh-CN"/>
            <w:rPrChange w:id="2269" w:author="黄大大" w:date="2022-09-09T15:50:32Z">
              <w:rPr>
                <w:rFonts w:hint="eastAsia" w:ascii="宋体" w:hAnsi="宋体" w:cs="宋体"/>
                <w:color w:val="auto"/>
                <w:kern w:val="2"/>
                <w:sz w:val="24"/>
                <w:szCs w:val="24"/>
                <w:highlight w:val="none"/>
                <w:lang w:val="en-US" w:eastAsia="zh-CN"/>
              </w:rPr>
            </w:rPrChange>
          </w:rPr>
          <w:t xml:space="preserve">         </w:t>
        </w:r>
      </w:ins>
      <w:ins w:id="2270" w:author="黄大大" w:date="2022-09-09T15:50:30Z">
        <w:r>
          <w:rPr>
            <w:rFonts w:hint="eastAsia" w:ascii="宋体" w:hAnsi="宋体" w:cs="宋体"/>
            <w:color w:val="auto"/>
            <w:kern w:val="2"/>
            <w:sz w:val="24"/>
            <w:szCs w:val="24"/>
            <w:highlight w:val="none"/>
            <w:u w:val="single"/>
            <w:lang w:val="en-US" w:eastAsia="zh-CN"/>
            <w:rPrChange w:id="2271" w:author="黄大大" w:date="2022-09-09T15:50:32Z">
              <w:rPr>
                <w:rFonts w:hint="eastAsia" w:ascii="宋体" w:hAnsi="宋体" w:cs="宋体"/>
                <w:color w:val="auto"/>
                <w:kern w:val="2"/>
                <w:sz w:val="24"/>
                <w:szCs w:val="24"/>
                <w:highlight w:val="none"/>
                <w:lang w:val="en-US" w:eastAsia="zh-CN"/>
              </w:rPr>
            </w:rPrChange>
          </w:rPr>
          <w:t xml:space="preserve">        </w:t>
        </w:r>
      </w:ins>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ins w:id="2272" w:author="黄大大" w:date="2022-07-08T10:39:03Z">
        <w:r>
          <w:rPr>
            <w:rFonts w:hint="eastAsia" w:ascii="宋体" w:hAnsi="宋体" w:cs="宋体"/>
            <w:color w:val="auto"/>
            <w:sz w:val="24"/>
            <w:szCs w:val="24"/>
            <w:highlight w:val="none"/>
            <w:lang w:val="en-US" w:eastAsia="zh-CN"/>
          </w:rPr>
          <w:t>或</w:t>
        </w:r>
      </w:ins>
      <w:ins w:id="2273" w:author="黄大大" w:date="2022-07-08T10:39:01Z">
        <w:r>
          <w:rPr>
            <w:rFonts w:hint="eastAsia" w:ascii="宋体" w:hAnsi="宋体" w:cs="宋体" w:eastAsiaTheme="minorEastAsia"/>
            <w:color w:val="auto"/>
            <w:sz w:val="24"/>
            <w:szCs w:val="24"/>
            <w:highlight w:val="none"/>
            <w:lang w:val="en-GB"/>
          </w:rPr>
          <w:t>管理</w:t>
        </w:r>
      </w:ins>
      <w:r>
        <w:rPr>
          <w:rFonts w:hint="eastAsia" w:ascii="宋体" w:hAnsi="宋体" w:cs="宋体" w:eastAsiaTheme="minorEastAsia"/>
          <w:color w:val="auto"/>
          <w:sz w:val="24"/>
          <w:szCs w:val="24"/>
          <w:highlight w:val="none"/>
          <w:lang w:val="en-GB"/>
        </w:rPr>
        <w:t>关系。</w:t>
      </w:r>
    </w:p>
    <w:p>
      <w:pPr>
        <w:adjustRightInd w:val="0"/>
        <w:snapToGrid w:val="0"/>
        <w:spacing w:line="360" w:lineRule="auto"/>
        <w:ind w:firstLine="480" w:firstLineChars="200"/>
        <w:jc w:val="both"/>
        <w:rPr>
          <w:del w:id="2274" w:author="黄大大" w:date="2022-07-08T10:39:06Z"/>
          <w:rFonts w:hint="eastAsia" w:ascii="宋体" w:hAnsi="宋体" w:cs="宋体" w:eastAsiaTheme="minorEastAsia"/>
          <w:color w:val="auto"/>
          <w:sz w:val="24"/>
          <w:szCs w:val="24"/>
          <w:highlight w:val="none"/>
          <w:lang w:val="en-GB"/>
        </w:rPr>
      </w:pPr>
      <w:del w:id="2275" w:author="黄大大" w:date="2022-07-08T10:39:09Z">
        <w:r>
          <w:rPr>
            <w:rFonts w:hint="eastAsia" w:ascii="宋体" w:hAnsi="宋体" w:cs="宋体" w:eastAsiaTheme="minorEastAsia"/>
            <w:color w:val="auto"/>
            <w:sz w:val="24"/>
            <w:szCs w:val="24"/>
            <w:highlight w:val="none"/>
            <w:lang w:val="en-GB"/>
          </w:rPr>
          <w:delText>（</w:delText>
        </w:r>
      </w:del>
      <w:del w:id="2276" w:author="黄大大" w:date="2022-07-08T10:39:08Z">
        <w:r>
          <w:rPr>
            <w:rFonts w:hint="eastAsia" w:ascii="宋体" w:hAnsi="宋体" w:cs="宋体" w:eastAsiaTheme="minorEastAsia"/>
            <w:color w:val="auto"/>
            <w:sz w:val="24"/>
            <w:szCs w:val="24"/>
            <w:highlight w:val="none"/>
            <w:lang w:val="en-GB"/>
          </w:rPr>
          <w:delText>3）</w:delText>
        </w:r>
      </w:del>
      <w:del w:id="2277" w:author="黄大大" w:date="2022-07-08T10:39:06Z">
        <w:r>
          <w:rPr>
            <w:rFonts w:hint="eastAsia" w:ascii="宋体" w:hAnsi="宋体" w:cs="宋体" w:eastAsiaTheme="minorEastAsia"/>
            <w:color w:val="auto"/>
            <w:sz w:val="24"/>
            <w:szCs w:val="24"/>
            <w:highlight w:val="none"/>
            <w:lang w:val="en-GB"/>
          </w:rPr>
          <w:delText>与本项目其他供应商存在管理关系。</w:delText>
        </w:r>
      </w:del>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del w:id="2278" w:author="黄大大" w:date="2022-07-08T10:39:11Z">
        <w:r>
          <w:rPr>
            <w:rFonts w:hint="default" w:ascii="宋体" w:hAnsi="宋体" w:cs="宋体" w:eastAsiaTheme="minorEastAsia"/>
            <w:color w:val="auto"/>
            <w:sz w:val="24"/>
            <w:szCs w:val="24"/>
            <w:highlight w:val="none"/>
            <w:lang w:val="en-US"/>
          </w:rPr>
          <w:delText>4</w:delText>
        </w:r>
      </w:del>
      <w:ins w:id="2279" w:author="黄大大" w:date="2022-07-08T10:39:11Z">
        <w:r>
          <w:rPr>
            <w:rFonts w:hint="eastAsia" w:ascii="宋体" w:hAnsi="宋体" w:cs="宋体"/>
            <w:color w:val="auto"/>
            <w:sz w:val="24"/>
            <w:szCs w:val="24"/>
            <w:highlight w:val="none"/>
            <w:lang w:val="en-US" w:eastAsia="zh-CN"/>
          </w:rPr>
          <w:t>3</w:t>
        </w:r>
      </w:ins>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del w:id="2280" w:author="黄大大" w:date="2022-07-08T10:39:13Z">
        <w:r>
          <w:rPr>
            <w:rFonts w:hint="default" w:ascii="宋体" w:hAnsi="宋体" w:cs="宋体" w:eastAsiaTheme="minorEastAsia"/>
            <w:color w:val="auto"/>
            <w:sz w:val="24"/>
            <w:szCs w:val="24"/>
            <w:highlight w:val="none"/>
            <w:lang w:val="en-US"/>
          </w:rPr>
          <w:delText>5</w:delText>
        </w:r>
      </w:del>
      <w:ins w:id="2281" w:author="黄大大" w:date="2022-07-08T10:39:13Z">
        <w:r>
          <w:rPr>
            <w:rFonts w:hint="eastAsia" w:ascii="宋体" w:hAnsi="宋体" w:cs="宋体"/>
            <w:color w:val="auto"/>
            <w:sz w:val="24"/>
            <w:szCs w:val="24"/>
            <w:highlight w:val="none"/>
            <w:lang w:val="en-US" w:eastAsia="zh-CN"/>
          </w:rPr>
          <w:t>4</w:t>
        </w:r>
      </w:ins>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del w:id="2282" w:author="黄大大" w:date="2022-07-08T10:39:14Z">
        <w:r>
          <w:rPr>
            <w:rFonts w:hint="default" w:ascii="宋体" w:hAnsi="宋体" w:cs="宋体" w:eastAsiaTheme="minorEastAsia"/>
            <w:color w:val="auto"/>
            <w:sz w:val="24"/>
            <w:szCs w:val="24"/>
            <w:highlight w:val="none"/>
            <w:lang w:val="en-US"/>
          </w:rPr>
          <w:delText>6</w:delText>
        </w:r>
      </w:del>
      <w:ins w:id="2283" w:author="黄大大" w:date="2022-07-08T10:39:14Z">
        <w:r>
          <w:rPr>
            <w:rFonts w:hint="eastAsia" w:ascii="宋体" w:hAnsi="宋体" w:cs="宋体"/>
            <w:color w:val="auto"/>
            <w:sz w:val="24"/>
            <w:szCs w:val="24"/>
            <w:highlight w:val="none"/>
            <w:lang w:val="en-US" w:eastAsia="zh-CN"/>
          </w:rPr>
          <w:t>5</w:t>
        </w:r>
      </w:ins>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del w:id="2284" w:author="黄大大" w:date="2022-07-08T10:39:15Z">
        <w:r>
          <w:rPr>
            <w:rFonts w:hint="default" w:ascii="宋体" w:hAnsi="宋体" w:cs="宋体" w:eastAsiaTheme="minorEastAsia"/>
            <w:color w:val="auto"/>
            <w:sz w:val="24"/>
            <w:szCs w:val="24"/>
            <w:highlight w:val="none"/>
            <w:lang w:val="en-US"/>
          </w:rPr>
          <w:delText>7</w:delText>
        </w:r>
      </w:del>
      <w:ins w:id="2285" w:author="黄大大" w:date="2022-07-08T10:39:15Z">
        <w:r>
          <w:rPr>
            <w:rFonts w:hint="eastAsia" w:ascii="宋体" w:hAnsi="宋体" w:cs="宋体"/>
            <w:color w:val="auto"/>
            <w:sz w:val="24"/>
            <w:szCs w:val="24"/>
            <w:highlight w:val="none"/>
            <w:lang w:val="en-US" w:eastAsia="zh-CN"/>
          </w:rPr>
          <w:t>6</w:t>
        </w:r>
      </w:ins>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ins w:id="2286" w:author="黄大大" w:date="2022-07-08T10:38:44Z"/>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del w:id="2287" w:author="黄大大" w:date="2022-07-08T10:39:17Z">
        <w:r>
          <w:rPr>
            <w:rFonts w:hint="default" w:ascii="宋体" w:hAnsi="宋体" w:cs="宋体" w:eastAsiaTheme="minorEastAsia"/>
            <w:color w:val="auto"/>
            <w:sz w:val="24"/>
            <w:szCs w:val="24"/>
            <w:highlight w:val="none"/>
            <w:lang w:val="en-US"/>
          </w:rPr>
          <w:delText>8</w:delText>
        </w:r>
      </w:del>
      <w:ins w:id="2288" w:author="黄大大" w:date="2022-07-08T10:39:17Z">
        <w:r>
          <w:rPr>
            <w:rFonts w:hint="eastAsia" w:ascii="宋体" w:hAnsi="宋体" w:cs="宋体"/>
            <w:color w:val="auto"/>
            <w:sz w:val="24"/>
            <w:szCs w:val="24"/>
            <w:highlight w:val="none"/>
            <w:lang w:val="en-US" w:eastAsia="zh-CN"/>
          </w:rPr>
          <w:t>7</w:t>
        </w:r>
      </w:ins>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ins w:id="2290" w:author="黄大大" w:date="2022-07-08T10:38:46Z"/>
          <w:rFonts w:hint="eastAsia" w:cs="宋体" w:eastAsiaTheme="minorEastAsia"/>
          <w:color w:val="auto"/>
          <w:kern w:val="2"/>
          <w:highlight w:val="none"/>
          <w:lang w:val="en-GB"/>
          <w:rPrChange w:id="2291" w:author="黄大大" w:date="2022-07-08T10:40:51Z">
            <w:rPr>
              <w:ins w:id="2292" w:author="黄大大" w:date="2022-07-08T10:38:46Z"/>
              <w:rFonts w:hint="eastAsia"/>
              <w:lang w:val="en-GB"/>
            </w:rPr>
          </w:rPrChange>
        </w:rPr>
        <w:pPrChange w:id="2289" w:author="黄大大" w:date="2022-07-08T10:39:56Z">
          <w:pPr>
            <w:pStyle w:val="2"/>
          </w:pPr>
        </w:pPrChange>
      </w:pPr>
      <w:ins w:id="2293" w:author="黄大大" w:date="2022-07-08T10:39:49Z">
        <w:r>
          <w:rPr>
            <w:rFonts w:hint="eastAsia" w:ascii="宋体" w:hAnsi="宋体" w:cs="宋体" w:eastAsiaTheme="minorEastAsia"/>
            <w:color w:val="auto"/>
            <w:sz w:val="24"/>
            <w:szCs w:val="24"/>
            <w:highlight w:val="none"/>
            <w:lang w:val="en-GB"/>
          </w:rPr>
          <w:t>（</w:t>
        </w:r>
      </w:ins>
      <w:ins w:id="2294" w:author="黄大大" w:date="2022-07-08T10:39:49Z">
        <w:r>
          <w:rPr>
            <w:rFonts w:hint="eastAsia" w:ascii="宋体" w:hAnsi="宋体" w:cs="宋体"/>
            <w:color w:val="auto"/>
            <w:sz w:val="24"/>
            <w:szCs w:val="24"/>
            <w:highlight w:val="none"/>
            <w:lang w:val="en-US" w:eastAsia="zh-CN"/>
          </w:rPr>
          <w:t>8</w:t>
        </w:r>
      </w:ins>
      <w:ins w:id="2295" w:author="黄大大" w:date="2022-07-08T10:39:49Z">
        <w:r>
          <w:rPr>
            <w:rFonts w:hint="eastAsia" w:ascii="宋体" w:hAnsi="宋体" w:cs="宋体" w:eastAsiaTheme="minorEastAsia"/>
            <w:color w:val="auto"/>
            <w:sz w:val="24"/>
            <w:szCs w:val="24"/>
            <w:highlight w:val="none"/>
            <w:lang w:val="en-GB"/>
          </w:rPr>
          <w:t>）</w:t>
        </w:r>
      </w:ins>
      <w:ins w:id="2296" w:author="黄大大" w:date="2022-07-08T10:38:46Z">
        <w:r>
          <w:rPr>
            <w:rFonts w:hint="eastAsia" w:cs="宋体" w:eastAsiaTheme="minorEastAsia"/>
            <w:color w:val="auto"/>
            <w:kern w:val="2"/>
            <w:highlight w:val="none"/>
            <w:lang w:val="en-GB"/>
            <w:rPrChange w:id="2297" w:author="黄大大" w:date="2022-07-08T10:40:51Z">
              <w:rPr>
                <w:rFonts w:hint="eastAsia"/>
                <w:lang w:val="en-GB"/>
              </w:rPr>
            </w:rPrChange>
          </w:rPr>
          <w:t>被“全国企业信用信息公示系统”（网址：http://www.gsxt.gov.cn/）</w:t>
        </w:r>
      </w:ins>
    </w:p>
    <w:p>
      <w:pPr>
        <w:pStyle w:val="2"/>
        <w:rPr>
          <w:rFonts w:hint="eastAsia" w:cs="宋体" w:eastAsiaTheme="minorEastAsia"/>
          <w:color w:val="auto"/>
          <w:kern w:val="2"/>
          <w:highlight w:val="none"/>
          <w:lang w:val="en-GB"/>
          <w:rPrChange w:id="2298" w:author="黄大大" w:date="2022-07-08T10:40:51Z">
            <w:rPr>
              <w:rFonts w:hint="eastAsia"/>
              <w:lang w:val="en-GB"/>
            </w:rPr>
          </w:rPrChange>
        </w:rPr>
      </w:pPr>
      <w:ins w:id="2299" w:author="黄大大" w:date="2022-07-08T10:38:46Z">
        <w:r>
          <w:rPr>
            <w:rFonts w:hint="eastAsia" w:cs="宋体" w:eastAsiaTheme="minorEastAsia"/>
            <w:color w:val="auto"/>
            <w:kern w:val="2"/>
            <w:highlight w:val="none"/>
            <w:lang w:val="en-GB"/>
            <w:rPrChange w:id="2300" w:author="黄大大" w:date="2022-07-08T10:40:51Z">
              <w:rPr>
                <w:rFonts w:hint="eastAsia"/>
                <w:lang w:val="en-GB"/>
              </w:rPr>
            </w:rPrChange>
          </w:rPr>
          <w:t>列入经营异常名录和</w:t>
        </w:r>
      </w:ins>
      <w:ins w:id="2301" w:author="黄大大" w:date="2022-07-08T10:38:46Z">
        <w:r>
          <w:rPr>
            <w:rFonts w:hint="eastAsia" w:cs="宋体" w:eastAsiaTheme="minorEastAsia"/>
            <w:color w:val="auto"/>
            <w:kern w:val="2"/>
            <w:highlight w:val="none"/>
            <w:lang w:val="en-GB"/>
            <w:rPrChange w:id="2302" w:author="黄大大" w:date="2022-07-08T10:40:51Z">
              <w:rPr>
                <w:rFonts w:hint="eastAsia"/>
                <w:lang w:val="en-GB"/>
              </w:rPr>
            </w:rPrChange>
          </w:rPr>
          <w:t>严重违法企业名单。</w:t>
        </w:r>
      </w:ins>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del w:id="2303" w:author="黄大大" w:date="2022-07-08T10:39:52Z">
        <w:r>
          <w:rPr>
            <w:rFonts w:hint="default" w:ascii="宋体" w:hAnsi="宋体" w:cs="宋体" w:eastAsiaTheme="minorEastAsia"/>
            <w:color w:val="auto"/>
            <w:sz w:val="24"/>
            <w:szCs w:val="24"/>
            <w:highlight w:val="none"/>
            <w:lang w:val="en-US"/>
          </w:rPr>
          <w:delText>9</w:delText>
        </w:r>
      </w:del>
      <w:ins w:id="2304" w:author="黄大大" w:date="2022-07-08T10:39:52Z">
        <w:r>
          <w:rPr>
            <w:rFonts w:hint="eastAsia" w:ascii="宋体" w:hAnsi="宋体" w:cs="宋体"/>
            <w:color w:val="auto"/>
            <w:sz w:val="24"/>
            <w:szCs w:val="24"/>
            <w:highlight w:val="none"/>
            <w:lang w:val="en-US" w:eastAsia="zh-CN"/>
          </w:rPr>
          <w:t>9</w:t>
        </w:r>
      </w:ins>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del w:id="2305" w:author="黄大大" w:date="2023-01-29T14:22:31Z"/>
          <w:rFonts w:hint="eastAsia" w:ascii="宋体" w:hAnsi="宋体" w:cs="宋体" w:eastAsiaTheme="minorEastAsia"/>
          <w:color w:val="auto"/>
          <w:sz w:val="24"/>
          <w:szCs w:val="24"/>
          <w:highlight w:val="none"/>
          <w:lang w:val="en-GB"/>
        </w:rPr>
      </w:pPr>
      <w:del w:id="2306" w:author="黄大大" w:date="2023-01-29T14:22:31Z">
        <w:r>
          <w:rPr>
            <w:rFonts w:hint="eastAsia" w:ascii="宋体" w:hAnsi="宋体" w:cs="宋体" w:eastAsiaTheme="minorEastAsia"/>
            <w:color w:val="auto"/>
            <w:sz w:val="24"/>
            <w:szCs w:val="24"/>
            <w:highlight w:val="none"/>
            <w:lang w:val="en-GB"/>
          </w:rPr>
          <w:delText>（</w:delText>
        </w:r>
      </w:del>
      <w:del w:id="2307" w:author="黄大大" w:date="2023-01-29T14:22:31Z">
        <w:r>
          <w:rPr>
            <w:rFonts w:hint="default" w:ascii="宋体" w:hAnsi="宋体" w:cs="宋体" w:eastAsiaTheme="minorEastAsia"/>
            <w:color w:val="auto"/>
            <w:sz w:val="24"/>
            <w:szCs w:val="24"/>
            <w:highlight w:val="none"/>
            <w:lang w:val="en-US"/>
          </w:rPr>
          <w:delText>10</w:delText>
        </w:r>
      </w:del>
      <w:del w:id="2308" w:author="黄大大" w:date="2023-01-29T14:22:31Z">
        <w:r>
          <w:rPr>
            <w:rFonts w:hint="eastAsia" w:ascii="宋体" w:hAnsi="宋体" w:cs="宋体" w:eastAsiaTheme="minorEastAsia"/>
            <w:color w:val="auto"/>
            <w:sz w:val="24"/>
            <w:szCs w:val="24"/>
            <w:highlight w:val="none"/>
            <w:lang w:val="en-GB"/>
          </w:rPr>
          <w:delText>）被纳入本项目采购人（包括市水投集团及相关所属企业）书面限制参与采购活动且处于有效期内的。</w:delText>
        </w:r>
      </w:del>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del w:id="2309" w:author="黄大大" w:date="2023-01-29T14:22:33Z">
        <w:r>
          <w:rPr>
            <w:rFonts w:hint="default" w:ascii="宋体" w:hAnsi="宋体" w:cs="宋体" w:eastAsiaTheme="minorEastAsia"/>
            <w:color w:val="auto"/>
            <w:sz w:val="24"/>
            <w:szCs w:val="24"/>
            <w:highlight w:val="none"/>
            <w:lang w:val="en-US"/>
          </w:rPr>
          <w:delText>1</w:delText>
        </w:r>
      </w:del>
      <w:ins w:id="2310" w:author="黄大大" w:date="2023-01-29T14:22:33Z">
        <w:r>
          <w:rPr>
            <w:rFonts w:hint="eastAsia" w:ascii="宋体" w:hAnsi="宋体" w:cs="宋体"/>
            <w:color w:val="auto"/>
            <w:sz w:val="24"/>
            <w:szCs w:val="24"/>
            <w:highlight w:val="none"/>
            <w:lang w:val="en-US" w:eastAsia="zh-CN"/>
          </w:rPr>
          <w:t>0</w:t>
        </w:r>
      </w:ins>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ins w:id="2311" w:author="黄大大" w:date="2022-08-05T15:09:17Z"/>
          <w:rFonts w:hint="eastAsia" w:ascii="宋体" w:hAnsi="宋体" w:eastAsia="宋体" w:cs="宋体"/>
          <w:b/>
          <w:color w:val="auto"/>
          <w:sz w:val="21"/>
          <w:szCs w:val="21"/>
          <w:highlight w:val="none"/>
        </w:rPr>
      </w:pPr>
    </w:p>
    <w:p>
      <w:pPr>
        <w:adjustRightInd w:val="0"/>
        <w:snapToGrid w:val="0"/>
        <w:spacing w:line="360" w:lineRule="auto"/>
        <w:rPr>
          <w:del w:id="2312" w:author="黄大大" w:date="2022-08-05T15:09:15Z"/>
          <w:rFonts w:hint="eastAsia" w:ascii="宋体" w:hAnsi="宋体" w:eastAsia="宋体" w:cs="宋体"/>
          <w:b/>
          <w:color w:val="auto"/>
          <w:sz w:val="21"/>
          <w:szCs w:val="21"/>
          <w:highlight w:val="none"/>
          <w:rPrChange w:id="2313" w:author="黄大大" w:date="2022-07-08T10:40:16Z">
            <w:rPr>
              <w:del w:id="2314" w:author="黄大大" w:date="2022-08-05T15:09:15Z"/>
              <w:rFonts w:hint="eastAsia" w:ascii="宋体" w:hAnsi="宋体" w:eastAsia="宋体" w:cs="宋体"/>
              <w:b/>
              <w:color w:val="auto"/>
              <w:sz w:val="24"/>
              <w:szCs w:val="24"/>
              <w:highlight w:val="none"/>
            </w:rPr>
          </w:rPrChange>
        </w:rPr>
      </w:pPr>
      <w:del w:id="2315" w:author="黄大大" w:date="2022-08-05T15:09:15Z">
        <w:r>
          <w:rPr>
            <w:rFonts w:hint="eastAsia" w:ascii="宋体" w:hAnsi="宋体" w:eastAsia="宋体" w:cs="宋体"/>
            <w:b/>
            <w:color w:val="auto"/>
            <w:sz w:val="21"/>
            <w:szCs w:val="21"/>
            <w:highlight w:val="none"/>
            <w:rPrChange w:id="2316" w:author="黄大大" w:date="2022-07-08T10:40:16Z">
              <w:rPr>
                <w:rFonts w:hint="eastAsia" w:ascii="宋体" w:hAnsi="宋体" w:eastAsia="宋体" w:cs="宋体"/>
                <w:b/>
                <w:color w:val="auto"/>
                <w:sz w:val="24"/>
                <w:szCs w:val="24"/>
                <w:highlight w:val="none"/>
              </w:rPr>
            </w:rPrChange>
          </w:rPr>
          <w:delText>注：附件：网页截图</w:delText>
        </w:r>
      </w:del>
    </w:p>
    <w:p>
      <w:pPr>
        <w:adjustRightInd w:val="0"/>
        <w:snapToGrid w:val="0"/>
        <w:spacing w:line="360" w:lineRule="auto"/>
        <w:rPr>
          <w:del w:id="2317" w:author="黄大大" w:date="2022-08-05T15:09:15Z"/>
          <w:rFonts w:hint="eastAsia" w:ascii="宋体" w:hAnsi="宋体" w:eastAsia="宋体" w:cs="宋体"/>
          <w:b/>
          <w:color w:val="auto"/>
          <w:sz w:val="21"/>
          <w:szCs w:val="21"/>
          <w:highlight w:val="none"/>
          <w:rPrChange w:id="2318" w:author="黄大大" w:date="2022-07-08T10:40:16Z">
            <w:rPr>
              <w:del w:id="2319" w:author="黄大大" w:date="2022-08-05T15:09:15Z"/>
              <w:rFonts w:hint="eastAsia" w:ascii="宋体" w:hAnsi="宋体" w:eastAsia="宋体" w:cs="宋体"/>
              <w:b/>
              <w:color w:val="auto"/>
              <w:sz w:val="24"/>
              <w:szCs w:val="24"/>
              <w:highlight w:val="none"/>
            </w:rPr>
          </w:rPrChange>
        </w:rPr>
      </w:pPr>
      <w:del w:id="2320" w:author="黄大大" w:date="2022-08-05T15:09:15Z">
        <w:r>
          <w:rPr>
            <w:rFonts w:hint="eastAsia" w:ascii="宋体" w:hAnsi="宋体" w:eastAsia="宋体" w:cs="宋体"/>
            <w:b/>
            <w:color w:val="auto"/>
            <w:sz w:val="21"/>
            <w:szCs w:val="21"/>
            <w:highlight w:val="none"/>
            <w:rPrChange w:id="2321" w:author="黄大大" w:date="2022-07-08T10:40:16Z">
              <w:rPr>
                <w:rFonts w:hint="eastAsia" w:ascii="宋体" w:hAnsi="宋体" w:eastAsia="宋体" w:cs="宋体"/>
                <w:b/>
                <w:color w:val="auto"/>
                <w:sz w:val="24"/>
                <w:szCs w:val="24"/>
                <w:highlight w:val="none"/>
              </w:rPr>
            </w:rPrChange>
          </w:rPr>
          <w:delText>1、网站截图为“信用中国”网站（www.creditchina.gov.cn）首页“信用信息”搜索一栏输入企业全称后得出的查询结果页面。信用记录承诺必须附网站截图。</w:delText>
        </w:r>
      </w:del>
    </w:p>
    <w:p>
      <w:pPr>
        <w:adjustRightInd w:val="0"/>
        <w:snapToGrid w:val="0"/>
        <w:spacing w:line="360" w:lineRule="auto"/>
        <w:rPr>
          <w:del w:id="2322" w:author="黄大大" w:date="2022-08-05T15:09:15Z"/>
          <w:rFonts w:hint="eastAsia" w:ascii="宋体" w:hAnsi="宋体" w:eastAsia="宋体" w:cs="宋体"/>
          <w:b/>
          <w:color w:val="auto"/>
          <w:sz w:val="21"/>
          <w:szCs w:val="21"/>
          <w:highlight w:val="none"/>
          <w:rPrChange w:id="2323" w:author="黄大大" w:date="2022-07-08T10:40:16Z">
            <w:rPr>
              <w:del w:id="2324" w:author="黄大大" w:date="2022-08-05T15:09:15Z"/>
              <w:rFonts w:hint="eastAsia" w:ascii="宋体" w:hAnsi="宋体" w:eastAsia="宋体" w:cs="宋体"/>
              <w:b/>
              <w:color w:val="auto"/>
              <w:sz w:val="24"/>
              <w:szCs w:val="24"/>
              <w:highlight w:val="none"/>
            </w:rPr>
          </w:rPrChange>
        </w:rPr>
      </w:pPr>
      <w:del w:id="2325" w:author="黄大大" w:date="2022-08-05T15:09:15Z">
        <w:r>
          <w:rPr>
            <w:rFonts w:hint="eastAsia" w:ascii="宋体" w:hAnsi="宋体" w:eastAsia="宋体" w:cs="宋体"/>
            <w:b/>
            <w:color w:val="auto"/>
            <w:sz w:val="21"/>
            <w:szCs w:val="21"/>
            <w:highlight w:val="none"/>
            <w:rPrChange w:id="2326" w:author="黄大大" w:date="2022-07-08T10:40:16Z">
              <w:rPr>
                <w:rFonts w:hint="eastAsia" w:ascii="宋体" w:hAnsi="宋体" w:eastAsia="宋体" w:cs="宋体"/>
                <w:b/>
                <w:color w:val="auto"/>
                <w:sz w:val="24"/>
                <w:szCs w:val="24"/>
                <w:highlight w:val="none"/>
              </w:rPr>
            </w:rPrChange>
          </w:rPr>
          <w:delText xml:space="preserve">2、截图中应显示网站域名，页面信息必须明确显示参与本项目的企业全称 </w:delText>
        </w:r>
      </w:del>
    </w:p>
    <w:p>
      <w:pPr>
        <w:adjustRightInd w:val="0"/>
        <w:snapToGrid w:val="0"/>
        <w:spacing w:line="360" w:lineRule="auto"/>
        <w:jc w:val="left"/>
        <w:rPr>
          <w:del w:id="2328" w:author="黄大大" w:date="2022-08-05T15:09:15Z"/>
          <w:rFonts w:hint="eastAsia" w:ascii="宋体" w:hAnsi="宋体" w:eastAsia="宋体" w:cs="宋体"/>
          <w:color w:val="auto"/>
          <w:kern w:val="2"/>
          <w:sz w:val="22"/>
          <w:szCs w:val="22"/>
          <w:highlight w:val="none"/>
          <w:lang w:val="en-GB"/>
          <w:rPrChange w:id="2329" w:author="黄大大" w:date="2022-07-08T10:40:16Z">
            <w:rPr>
              <w:del w:id="2330" w:author="黄大大" w:date="2022-08-05T15:09:15Z"/>
              <w:rFonts w:hint="eastAsia" w:ascii="宋体" w:hAnsi="宋体" w:eastAsia="宋体" w:cs="宋体"/>
              <w:color w:val="auto"/>
              <w:kern w:val="2"/>
              <w:sz w:val="24"/>
              <w:szCs w:val="24"/>
              <w:highlight w:val="none"/>
              <w:lang w:val="en-GB"/>
            </w:rPr>
          </w:rPrChange>
        </w:rPr>
        <w:pPrChange w:id="2327" w:author="黄大大" w:date="2022-07-08T10:40:09Z">
          <w:pPr>
            <w:adjustRightInd w:val="0"/>
            <w:snapToGrid w:val="0"/>
            <w:spacing w:line="360" w:lineRule="auto"/>
            <w:jc w:val="right"/>
          </w:pPr>
        </w:pPrChange>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del w:id="2331" w:author="黄大大" w:date="2022-06-24T16:40:28Z"/>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ind w:firstLine="0"/>
        <w:jc w:val="right"/>
        <w:rPr>
          <w:rFonts w:hint="eastAsia"/>
          <w:color w:val="auto"/>
          <w:highlight w:val="none"/>
          <w:lang w:eastAsia="zh-CN"/>
        </w:rPr>
        <w:pPrChange w:id="2332" w:author="黄大大" w:date="2022-06-24T16:40:28Z">
          <w:pPr>
            <w:pStyle w:val="2"/>
            <w:ind w:firstLine="0"/>
          </w:pPr>
        </w:pPrChange>
      </w:pPr>
    </w:p>
    <w:p>
      <w:pPr>
        <w:jc w:val="left"/>
        <w:rPr>
          <w:ins w:id="2333" w:author="黄大大" w:date="2023-01-29T14:22:35Z"/>
          <w:rFonts w:hint="eastAsia" w:cs="Times New Roman" w:asciiTheme="minorEastAsia" w:hAnsiTheme="minorEastAsia"/>
          <w:b/>
          <w:bCs/>
          <w:color w:val="auto"/>
          <w:sz w:val="28"/>
          <w:szCs w:val="28"/>
          <w:highlight w:val="none"/>
          <w:lang w:val="en-US" w:eastAsia="zh-CN"/>
        </w:rPr>
      </w:pPr>
    </w:p>
    <w:p>
      <w:pPr>
        <w:pStyle w:val="7"/>
        <w:rPr>
          <w:ins w:id="2334" w:author="黄大大" w:date="2023-01-29T14:22:35Z"/>
          <w:rFonts w:hint="eastAsia" w:cs="Times New Roman" w:asciiTheme="minorEastAsia" w:hAnsiTheme="minorEastAsia"/>
          <w:b/>
          <w:bCs/>
          <w:color w:val="auto"/>
          <w:sz w:val="28"/>
          <w:szCs w:val="28"/>
          <w:highlight w:val="none"/>
          <w:lang w:val="en-US" w:eastAsia="zh-CN"/>
        </w:rPr>
      </w:pPr>
    </w:p>
    <w:p>
      <w:pPr>
        <w:pStyle w:val="7"/>
        <w:rPr>
          <w:ins w:id="2335" w:author="黄大大" w:date="2022-08-05T15:09:18Z"/>
          <w:rFonts w:hint="eastAsia" w:cs="Times New Roman" w:asciiTheme="minorEastAsia" w:hAnsiTheme="minorEastAsia"/>
          <w:b/>
          <w:bCs/>
          <w:color w:val="auto"/>
          <w:sz w:val="28"/>
          <w:szCs w:val="28"/>
          <w:highlight w:val="none"/>
          <w:lang w:val="en-US" w:eastAsia="zh-CN"/>
        </w:rPr>
      </w:pPr>
    </w:p>
    <w:p>
      <w:pPr>
        <w:jc w:val="left"/>
        <w:rPr>
          <w:ins w:id="2336" w:author="黄大大" w:date="2022-08-05T15:09:19Z"/>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ins w:id="2337" w:author="黄大大" w:date="2022-06-24T15:16:27Z"/>
          <w:rFonts w:hint="eastAsia" w:ascii="宋体" w:hAnsi="宋体" w:eastAsia="宋体" w:cs="宋体"/>
          <w:color w:val="auto"/>
          <w:kern w:val="2"/>
          <w:sz w:val="24"/>
          <w:szCs w:val="24"/>
          <w:highlight w:val="none"/>
          <w:lang w:val="en-GB"/>
        </w:rPr>
      </w:pPr>
      <w:ins w:id="2338" w:author="黄大大" w:date="2022-06-24T15:16:27Z">
        <w:r>
          <w:rPr>
            <w:rFonts w:hint="eastAsia" w:ascii="宋体" w:hAnsi="宋体" w:eastAsia="宋体" w:cs="宋体"/>
            <w:color w:val="auto"/>
            <w:kern w:val="2"/>
            <w:sz w:val="24"/>
            <w:szCs w:val="24"/>
            <w:highlight w:val="none"/>
            <w:lang w:val="en-GB"/>
          </w:rPr>
          <w:t xml:space="preserve">供应商名称（加盖公章）： </w:t>
        </w:r>
      </w:ins>
    </w:p>
    <w:p>
      <w:pPr>
        <w:adjustRightInd w:val="0"/>
        <w:snapToGrid w:val="0"/>
        <w:spacing w:line="360" w:lineRule="auto"/>
        <w:jc w:val="right"/>
        <w:rPr>
          <w:ins w:id="2339" w:author="黄大大" w:date="2022-06-24T15:16:27Z"/>
          <w:rFonts w:hint="eastAsia" w:ascii="宋体" w:hAnsi="宋体" w:eastAsia="宋体" w:cs="宋体"/>
          <w:color w:val="auto"/>
          <w:kern w:val="2"/>
          <w:sz w:val="24"/>
          <w:szCs w:val="24"/>
          <w:highlight w:val="none"/>
          <w:lang w:val="en-GB"/>
        </w:rPr>
      </w:pPr>
      <w:ins w:id="2340" w:author="黄大大" w:date="2022-06-24T15:16:27Z">
        <w:r>
          <w:rPr>
            <w:rFonts w:hint="eastAsia" w:ascii="宋体" w:hAnsi="宋体" w:eastAsia="宋体" w:cs="宋体"/>
            <w:color w:val="auto"/>
            <w:kern w:val="2"/>
            <w:sz w:val="24"/>
            <w:szCs w:val="24"/>
            <w:highlight w:val="none"/>
            <w:lang w:val="en-GB"/>
          </w:rPr>
          <w:t>年  月  日</w:t>
        </w:r>
      </w:ins>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hint="eastAsia" w:asciiTheme="minorEastAsia" w:hAnsiTheme="minorEastAsia" w:eastAsiaTheme="minorEastAsia"/>
          <w:color w:val="auto"/>
          <w:sz w:val="28"/>
          <w:szCs w:val="28"/>
          <w:highlight w:val="none"/>
          <w:lang w:eastAsia="zh-CN"/>
        </w:rPr>
      </w:pPr>
      <w:bookmarkStart w:id="156" w:name="_Toc19423"/>
      <w:bookmarkStart w:id="157"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56"/>
      <w:bookmarkEnd w:id="157"/>
      <w:ins w:id="2341" w:author="黄大大" w:date="2023-02-22T16:54:43Z">
        <w:r>
          <w:rPr>
            <w:rFonts w:hint="eastAsia" w:asciiTheme="minorEastAsia" w:hAnsiTheme="minorEastAsia" w:eastAsiaTheme="minorEastAsia"/>
            <w:color w:val="auto"/>
            <w:sz w:val="28"/>
            <w:szCs w:val="28"/>
            <w:highlight w:val="none"/>
            <w:lang w:eastAsia="zh-CN"/>
          </w:rPr>
          <w:t>（</w:t>
        </w:r>
      </w:ins>
      <w:ins w:id="2342" w:author="黄大大" w:date="2023-02-22T16:54:45Z">
        <w:r>
          <w:rPr>
            <w:rFonts w:hint="eastAsia" w:asciiTheme="minorEastAsia" w:hAnsiTheme="minorEastAsia" w:eastAsiaTheme="minorEastAsia"/>
            <w:color w:val="auto"/>
            <w:sz w:val="28"/>
            <w:szCs w:val="28"/>
            <w:highlight w:val="none"/>
            <w:lang w:val="en-US" w:eastAsia="zh-CN"/>
          </w:rPr>
          <w:t>如有</w:t>
        </w:r>
      </w:ins>
      <w:ins w:id="2343" w:author="黄大大" w:date="2023-02-22T16:54:43Z">
        <w:r>
          <w:rPr>
            <w:rFonts w:hint="eastAsia" w:asciiTheme="minorEastAsia" w:hAnsiTheme="minorEastAsia" w:eastAsiaTheme="minorEastAsia"/>
            <w:color w:val="auto"/>
            <w:sz w:val="28"/>
            <w:szCs w:val="28"/>
            <w:highlight w:val="none"/>
            <w:lang w:eastAsia="zh-CN"/>
          </w:rPr>
          <w:t>）</w:t>
        </w:r>
      </w:ins>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58" w:name="_Toc88209965"/>
      <w:bookmarkStart w:id="159" w:name="_Toc87616402"/>
      <w:bookmarkStart w:id="160" w:name="_Toc16386"/>
      <w:bookmarkStart w:id="161"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8"/>
      <w:bookmarkEnd w:id="159"/>
      <w:bookmarkEnd w:id="160"/>
      <w:bookmarkEnd w:id="161"/>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84E83"/>
    <w:multiLevelType w:val="singleLevel"/>
    <w:tmpl w:val="86F84E83"/>
    <w:lvl w:ilvl="0" w:tentative="0">
      <w:start w:val="1"/>
      <w:numFmt w:val="decimal"/>
      <w:lvlText w:val="%1."/>
      <w:lvlJc w:val="left"/>
      <w:pPr>
        <w:tabs>
          <w:tab w:val="left" w:pos="312"/>
        </w:tabs>
        <w:ind w:left="-2"/>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7856B42"/>
    <w:multiLevelType w:val="singleLevel"/>
    <w:tmpl w:val="D7856B42"/>
    <w:lvl w:ilvl="0" w:tentative="0">
      <w:start w:val="1"/>
      <w:numFmt w:val="chineseCounting"/>
      <w:suff w:val="nothing"/>
      <w:lvlText w:val="%1、"/>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豪">
    <w15:presenceInfo w15:providerId="WPS Office" w15:userId="2149727257"/>
  </w15:person>
  <w15:person w15:author="黄大大">
    <w15:presenceInfo w15:providerId="WPS Office" w15:userId="4041684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2A69F3"/>
    <w:rsid w:val="08675FC8"/>
    <w:rsid w:val="09B713FD"/>
    <w:rsid w:val="09EB161B"/>
    <w:rsid w:val="09EF6ACC"/>
    <w:rsid w:val="0A315056"/>
    <w:rsid w:val="0A3E3B7B"/>
    <w:rsid w:val="0A694621"/>
    <w:rsid w:val="0AA213B4"/>
    <w:rsid w:val="0AF61C7E"/>
    <w:rsid w:val="0AFB45AD"/>
    <w:rsid w:val="0B351E9B"/>
    <w:rsid w:val="0B3910F0"/>
    <w:rsid w:val="0B4C50D3"/>
    <w:rsid w:val="0B806B92"/>
    <w:rsid w:val="0B827E94"/>
    <w:rsid w:val="0B842F76"/>
    <w:rsid w:val="0BD070E1"/>
    <w:rsid w:val="0BD65B6B"/>
    <w:rsid w:val="0C2361E7"/>
    <w:rsid w:val="0C247926"/>
    <w:rsid w:val="0D794204"/>
    <w:rsid w:val="0D9D13BC"/>
    <w:rsid w:val="0E07795F"/>
    <w:rsid w:val="0E1A50CD"/>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9B53FC"/>
    <w:rsid w:val="1215733B"/>
    <w:rsid w:val="12424CDC"/>
    <w:rsid w:val="129A2738"/>
    <w:rsid w:val="12B56BF1"/>
    <w:rsid w:val="12CB1A89"/>
    <w:rsid w:val="131840FB"/>
    <w:rsid w:val="13467417"/>
    <w:rsid w:val="136E76CF"/>
    <w:rsid w:val="1424395D"/>
    <w:rsid w:val="145F08C6"/>
    <w:rsid w:val="14E43F59"/>
    <w:rsid w:val="15626763"/>
    <w:rsid w:val="15776308"/>
    <w:rsid w:val="15BC6B3C"/>
    <w:rsid w:val="15EC2C59"/>
    <w:rsid w:val="16360A7B"/>
    <w:rsid w:val="164D40B0"/>
    <w:rsid w:val="1694429A"/>
    <w:rsid w:val="16D8246E"/>
    <w:rsid w:val="17635326"/>
    <w:rsid w:val="17B803EA"/>
    <w:rsid w:val="1815096B"/>
    <w:rsid w:val="18236EFD"/>
    <w:rsid w:val="18377249"/>
    <w:rsid w:val="185D743E"/>
    <w:rsid w:val="189D5B1F"/>
    <w:rsid w:val="18A34CD0"/>
    <w:rsid w:val="18BB52F4"/>
    <w:rsid w:val="19A53EA8"/>
    <w:rsid w:val="19B64DBC"/>
    <w:rsid w:val="19EC6A4A"/>
    <w:rsid w:val="1A373ACF"/>
    <w:rsid w:val="1A7B10BA"/>
    <w:rsid w:val="1A895341"/>
    <w:rsid w:val="1B0D071F"/>
    <w:rsid w:val="1B4568CE"/>
    <w:rsid w:val="1B9015B7"/>
    <w:rsid w:val="1B950DA6"/>
    <w:rsid w:val="1BF54245"/>
    <w:rsid w:val="1D0E6976"/>
    <w:rsid w:val="1D5A79EE"/>
    <w:rsid w:val="1E0E2CD0"/>
    <w:rsid w:val="1E164317"/>
    <w:rsid w:val="1E831280"/>
    <w:rsid w:val="1E9C3974"/>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F0928"/>
    <w:rsid w:val="26396D26"/>
    <w:rsid w:val="264544A6"/>
    <w:rsid w:val="267702FB"/>
    <w:rsid w:val="269E416A"/>
    <w:rsid w:val="26C11C6B"/>
    <w:rsid w:val="272100D3"/>
    <w:rsid w:val="272C72FC"/>
    <w:rsid w:val="275131CB"/>
    <w:rsid w:val="278F6521"/>
    <w:rsid w:val="27EB149D"/>
    <w:rsid w:val="27FD3E52"/>
    <w:rsid w:val="285574D2"/>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E83C37"/>
    <w:rsid w:val="2CEB2FFC"/>
    <w:rsid w:val="2D173C07"/>
    <w:rsid w:val="2D424A86"/>
    <w:rsid w:val="2D723CAE"/>
    <w:rsid w:val="2DDA66B7"/>
    <w:rsid w:val="2E3864D8"/>
    <w:rsid w:val="2E6F2D11"/>
    <w:rsid w:val="2E7B52DB"/>
    <w:rsid w:val="2ED60115"/>
    <w:rsid w:val="2F324CFE"/>
    <w:rsid w:val="2FA41F2B"/>
    <w:rsid w:val="2FBA09F1"/>
    <w:rsid w:val="2FEF2ACF"/>
    <w:rsid w:val="2FF93D20"/>
    <w:rsid w:val="30540211"/>
    <w:rsid w:val="306A7DE3"/>
    <w:rsid w:val="30E45100"/>
    <w:rsid w:val="31112A0D"/>
    <w:rsid w:val="3118711F"/>
    <w:rsid w:val="311F4B20"/>
    <w:rsid w:val="312D7741"/>
    <w:rsid w:val="316F137F"/>
    <w:rsid w:val="31815AF3"/>
    <w:rsid w:val="31DF525F"/>
    <w:rsid w:val="31EC162B"/>
    <w:rsid w:val="32324C2E"/>
    <w:rsid w:val="327171DF"/>
    <w:rsid w:val="3391569E"/>
    <w:rsid w:val="341E3434"/>
    <w:rsid w:val="343346A7"/>
    <w:rsid w:val="34BB4442"/>
    <w:rsid w:val="3584136B"/>
    <w:rsid w:val="35FF5AA4"/>
    <w:rsid w:val="360B7EBA"/>
    <w:rsid w:val="36416867"/>
    <w:rsid w:val="367D5DD4"/>
    <w:rsid w:val="369C32FD"/>
    <w:rsid w:val="37666E72"/>
    <w:rsid w:val="38081EA3"/>
    <w:rsid w:val="38167A04"/>
    <w:rsid w:val="381C3783"/>
    <w:rsid w:val="38941B3D"/>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4A01241"/>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50011149"/>
    <w:rsid w:val="500E56F4"/>
    <w:rsid w:val="50540C73"/>
    <w:rsid w:val="50752AF8"/>
    <w:rsid w:val="513C6A7B"/>
    <w:rsid w:val="517300C9"/>
    <w:rsid w:val="526E766A"/>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8F679B"/>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0913E6F"/>
    <w:rsid w:val="61733C3E"/>
    <w:rsid w:val="61742CB6"/>
    <w:rsid w:val="6189617B"/>
    <w:rsid w:val="61B52BB6"/>
    <w:rsid w:val="61B749C2"/>
    <w:rsid w:val="62280D20"/>
    <w:rsid w:val="62B4786E"/>
    <w:rsid w:val="62CA2457"/>
    <w:rsid w:val="631303F2"/>
    <w:rsid w:val="638240A1"/>
    <w:rsid w:val="63833423"/>
    <w:rsid w:val="63A5257B"/>
    <w:rsid w:val="63BD3DCC"/>
    <w:rsid w:val="63C61741"/>
    <w:rsid w:val="643D0F9F"/>
    <w:rsid w:val="64560967"/>
    <w:rsid w:val="656B1D10"/>
    <w:rsid w:val="65B841F9"/>
    <w:rsid w:val="65E52B80"/>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D52013C"/>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3406CFF"/>
    <w:rsid w:val="7383028C"/>
    <w:rsid w:val="738D5E27"/>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semiHidden/>
    <w:unhideWhenUsed/>
    <w:qFormat/>
    <w:uiPriority w:val="99"/>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_Style 4"/>
    <w:basedOn w:val="4"/>
    <w:next w:val="1"/>
    <w:qFormat/>
    <w:uiPriority w:val="0"/>
    <w:pPr>
      <w:keepNext w:val="0"/>
      <w:keepLines w:val="0"/>
      <w:spacing w:before="0" w:after="0" w:line="576" w:lineRule="auto"/>
      <w:jc w:val="left"/>
      <w:outlineLvl w:val="9"/>
    </w:pPr>
    <w:rPr>
      <w:rFonts w:ascii="Calibri" w:hAnsi="Calibri" w:eastAsia="黑体"/>
      <w:bCs w:val="0"/>
      <w:kern w:val="0"/>
      <w:sz w:val="44"/>
      <w:lang w:eastAsia="en-US"/>
    </w:rPr>
  </w:style>
  <w:style w:type="paragraph" w:customStyle="1" w:styleId="47">
    <w:name w:val="列出段落3"/>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9484</Words>
  <Characters>9892</Characters>
  <Lines>300</Lines>
  <Paragraphs>84</Paragraphs>
  <TotalTime>34</TotalTime>
  <ScaleCrop>false</ScaleCrop>
  <LinksUpToDate>false</LinksUpToDate>
  <CharactersWithSpaces>11770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豪</cp:lastModifiedBy>
  <dcterms:modified xsi:type="dcterms:W3CDTF">2023-06-29T08:23:24Z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A16D6DC8326945AC9168607D4B687526</vt:lpwstr>
  </property>
</Properties>
</file>