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广州市净水有限公司石井净分公司</w:t>
      </w: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一期厂区盖板防腐项目</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w:t>
      </w:r>
      <w:r>
        <w:rPr>
          <w:rFonts w:hint="eastAsia" w:ascii="黑体" w:hAnsi="黑体" w:eastAsia="黑体" w:cs="仿宋_GB2312"/>
          <w:color w:val="auto"/>
          <w:sz w:val="32"/>
          <w:szCs w:val="32"/>
          <w:highlight w:val="none"/>
          <w:lang w:val="en-US" w:eastAsia="zh-CN"/>
        </w:rPr>
        <w:t>年九</w:t>
      </w:r>
      <w:r>
        <w:rPr>
          <w:rFonts w:hint="eastAsia" w:ascii="黑体" w:hAnsi="黑体" w:eastAsia="黑体" w:cs="仿宋_GB2312"/>
          <w:color w:val="auto"/>
          <w:sz w:val="32"/>
          <w:szCs w:val="32"/>
          <w:highlight w:val="none"/>
        </w:rPr>
        <w:t>月</w:t>
      </w:r>
    </w:p>
    <w:p>
      <w:pPr>
        <w:rPr>
          <w:color w:val="auto"/>
          <w:highlight w:val="none"/>
        </w:rPr>
        <w:sectPr>
          <w:headerReference r:id="rId3" w:type="first"/>
          <w:footerReference r:id="rId6" w:type="first"/>
          <w:footerReference r:id="rId4" w:type="default"/>
          <w:footerReference r:id="rId5" w:type="even"/>
          <w:pgSz w:w="11906" w:h="16838"/>
          <w:pgMar w:top="2098" w:right="1474" w:bottom="1985" w:left="1588" w:header="851" w:footer="992" w:gutter="0"/>
          <w:pgNumType w:fmt="decimal" w:start="1"/>
          <w:cols w:space="425" w:num="1"/>
          <w:docGrid w:type="lines" w:linePitch="312" w:charSpace="0"/>
        </w:sectPr>
      </w:pPr>
    </w:p>
    <w:p>
      <w:pPr>
        <w:pStyle w:val="2"/>
        <w:rPr>
          <w:color w:val="auto"/>
          <w:highlight w:val="none"/>
        </w:rPr>
      </w:pPr>
    </w:p>
    <w:p>
      <w:pPr>
        <w:pStyle w:val="33"/>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18145"/>
      <w:bookmarkStart w:id="1" w:name="_Toc26148"/>
    </w:p>
    <w:p>
      <w:pPr>
        <w:rPr>
          <w:rFonts w:hint="eastAsia"/>
          <w:color w:val="auto"/>
          <w:highlight w:val="none"/>
        </w:rPr>
      </w:pPr>
    </w:p>
    <w:p>
      <w:pPr>
        <w:pStyle w:val="4"/>
        <w:rPr>
          <w:rFonts w:hint="eastAsia"/>
          <w:color w:val="auto"/>
          <w:highlight w:val="none"/>
        </w:rPr>
      </w:pPr>
      <w:bookmarkStart w:id="2" w:name="_Toc1711"/>
      <w:bookmarkStart w:id="3" w:name="_Toc17696"/>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rFonts w:hint="eastAsia"/>
          <w:color w:val="auto"/>
          <w:highlight w:val="none"/>
        </w:rPr>
      </w:pPr>
      <w:bookmarkStart w:id="4" w:name="_Toc4275"/>
      <w:bookmarkStart w:id="5" w:name="_Toc17801"/>
      <w:bookmarkStart w:id="6" w:name="_Toc1669"/>
      <w:bookmarkStart w:id="7" w:name="_Toc7519"/>
      <w:bookmarkStart w:id="8" w:name="_Toc31938"/>
      <w:bookmarkStart w:id="9" w:name="_Toc11322"/>
      <w:bookmarkStart w:id="10" w:name="_Toc19609"/>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257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155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5"/>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bookmarkStart w:id="166" w:name="_GoBack"/>
      <w:bookmarkEnd w:id="166"/>
      <w:r>
        <w:rPr>
          <w:rFonts w:hint="eastAsia" w:ascii="仿宋_GB2312" w:eastAsia="仿宋_GB2312"/>
          <w:color w:val="auto"/>
          <w:sz w:val="28"/>
          <w:szCs w:val="28"/>
          <w:highlight w:val="none"/>
          <w:u w:val="single"/>
          <w:lang w:eastAsia="zh-CN"/>
        </w:rPr>
        <w:t>广州市净水有限公司石井净分公司一期厂区盖板防腐项目</w:t>
      </w:r>
      <w:r>
        <w:rPr>
          <w:rFonts w:hint="eastAsia" w:ascii="仿宋_GB2312" w:eastAsia="仿宋_GB2312"/>
          <w:color w:val="auto"/>
          <w:sz w:val="28"/>
          <w:szCs w:val="28"/>
          <w:highlight w:val="none"/>
        </w:rPr>
        <w:t>已具备采购条件，现</w:t>
      </w:r>
      <w:r>
        <w:rPr>
          <w:rFonts w:hint="eastAsia" w:ascii="仿宋_GB2312" w:eastAsia="仿宋_GB2312"/>
          <w:color w:val="auto"/>
          <w:sz w:val="28"/>
          <w:szCs w:val="28"/>
          <w:highlight w:val="none"/>
          <w:lang w:val="en-US" w:eastAsia="zh-CN"/>
        </w:rPr>
        <w:t>邀请合格</w:t>
      </w:r>
      <w:r>
        <w:rPr>
          <w:rFonts w:hint="eastAsia" w:ascii="仿宋_GB2312" w:eastAsia="仿宋_GB2312"/>
          <w:color w:val="auto"/>
          <w:sz w:val="28"/>
          <w:szCs w:val="28"/>
          <w:highlight w:val="none"/>
          <w:u w:val="none"/>
          <w:lang w:val="en-US" w:eastAsia="zh-CN"/>
        </w:rPr>
        <w:t>单位</w:t>
      </w:r>
      <w:r>
        <w:rPr>
          <w:rFonts w:hint="eastAsia" w:ascii="仿宋_GB2312" w:eastAsia="仿宋_GB2312"/>
          <w:color w:val="auto"/>
          <w:sz w:val="28"/>
          <w:szCs w:val="28"/>
          <w:highlight w:val="none"/>
        </w:rPr>
        <w:t>参加本</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施工  □货物 □服务项目采购活动，采用</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lang w:val="en-US" w:eastAsia="zh-CN"/>
        </w:rPr>
        <w:t>邀请</w:t>
      </w:r>
      <w:r>
        <w:rPr>
          <w:rFonts w:hint="eastAsia" w:ascii="仿宋_GB2312" w:eastAsia="仿宋_GB2312"/>
          <w:color w:val="auto"/>
          <w:sz w:val="28"/>
          <w:szCs w:val="28"/>
          <w:highlight w:val="none"/>
          <w:u w:val="single"/>
        </w:rPr>
        <w:t>询比</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sym w:font="Wingdings 2" w:char="0052"/>
      </w:r>
      <w:r>
        <w:rPr>
          <w:rFonts w:hint="eastAsia" w:ascii="仿宋_GB2312" w:eastAsia="仿宋_GB2312"/>
          <w:color w:val="auto"/>
          <w:sz w:val="28"/>
          <w:szCs w:val="28"/>
          <w:highlight w:val="none"/>
          <w:u w:val="single"/>
          <w:lang w:val="en-US" w:eastAsia="zh-CN"/>
        </w:rPr>
        <w:t>公开询比</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eastAsia="zh-CN"/>
        </w:rPr>
        <w:t>广州市净水有限公司石井净分公司一期厂区盖板防腐项目</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XJ-20220916-1</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lang w:val="en-US" w:eastAsia="zh-CN"/>
        </w:rPr>
        <w:t>¥596241.98（其中不含税造价限价为547011.00元，税率9%，绿色施工安全防护措施费包干，费用为38986.58元，绿色施工安全防护措施费为非竞争性费用，报价时须按询价文件规定的金额填写，不得参与竞争，否则亦视为无效报价。）</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对一期厂区盖板正反两面进行除锈防腐，完成防锈防腐后加喷“禁止踩踏”、“有限空间 禁止进入”红色字样。</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计划工期   □交货期  □服务期为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25天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□交货地点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广州市净水有限公司石井净水公司</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施工质量要求   □货物质量标准或主要技术性能指标  □服务质量要求或服务标准如下：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详见第五章“采购需求”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安全目标如下：</w:t>
      </w:r>
    </w:p>
    <w:p>
      <w:pPr>
        <w:numPr>
          <w:ilvl w:val="0"/>
          <w:numId w:val="2"/>
        </w:numPr>
        <w:adjustRightInd w:val="0"/>
        <w:snapToGrid w:val="0"/>
        <w:spacing w:line="600" w:lineRule="exact"/>
        <w:ind w:left="0" w:right="-370" w:rightChars="-176" w:firstLine="400" w:firstLineChars="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t>盖板打开进行防腐时涉及临边作业，配备五点式安全带等防坠物资；已揭盖的池边需设置临时防护栏；</w:t>
      </w:r>
    </w:p>
    <w:p>
      <w:pPr>
        <w:numPr>
          <w:ilvl w:val="0"/>
          <w:numId w:val="2"/>
        </w:numPr>
        <w:adjustRightInd w:val="0"/>
        <w:snapToGrid w:val="0"/>
        <w:spacing w:line="600" w:lineRule="exact"/>
        <w:ind w:left="0" w:right="-370" w:rightChars="-176" w:firstLine="400" w:firstLineChars="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t>根据公司安全办最新要求做好临时用电管理措施；</w:t>
      </w:r>
    </w:p>
    <w:p>
      <w:pPr>
        <w:numPr>
          <w:ilvl w:val="0"/>
          <w:numId w:val="2"/>
        </w:numPr>
        <w:adjustRightInd w:val="0"/>
        <w:snapToGrid w:val="0"/>
        <w:spacing w:line="600" w:lineRule="exact"/>
        <w:ind w:left="0" w:right="-370" w:rightChars="-176" w:firstLine="400" w:firstLineChars="0"/>
        <w:jc w:val="left"/>
        <w:rPr>
          <w:rFonts w:ascii="仿宋_GB2312" w:eastAsia="仿宋_GB2312"/>
          <w:color w:val="auto"/>
          <w:sz w:val="28"/>
          <w:szCs w:val="28"/>
          <w:highlight w:val="none"/>
        </w:rPr>
      </w:pPr>
      <w:r>
        <w:rPr>
          <w:rFonts w:hint="eastAsia" w:ascii="仿宋_GB2312" w:eastAsia="仿宋_GB2312"/>
          <w:color w:val="auto"/>
          <w:sz w:val="28"/>
          <w:szCs w:val="28"/>
          <w:highlight w:val="none"/>
          <w:u w:val="single"/>
        </w:rPr>
        <w:t>增设风机，强制通风。</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lang w:val="en-US" w:eastAsia="zh-CN"/>
        </w:rPr>
        <w:t>防水防腐保温工程专业承包资质二级或以上</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资质</w:t>
      </w:r>
      <w:r>
        <w:rPr>
          <w:rFonts w:hint="eastAsia" w:ascii="仿宋_GB2312" w:eastAsia="仿宋_GB2312"/>
          <w:color w:val="auto"/>
          <w:sz w:val="28"/>
          <w:szCs w:val="28"/>
          <w:highlight w:val="none"/>
          <w:lang w:eastAsia="zh-CN"/>
        </w:rPr>
        <w:t>，同时持有建设主管部门颁发的《安全生产许可证》并在有效期内。</w:t>
      </w:r>
      <w:r>
        <w:rPr>
          <w:rFonts w:hint="eastAsia" w:ascii="仿宋_GB2312" w:eastAsia="仿宋_GB2312"/>
          <w:color w:val="auto"/>
          <w:sz w:val="28"/>
          <w:szCs w:val="28"/>
          <w:highlight w:val="none"/>
        </w:rPr>
        <w:t>。</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2019</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金属类机构防腐</w:t>
      </w:r>
      <w:r>
        <w:rPr>
          <w:rFonts w:hint="eastAsia" w:ascii="仿宋_GB2312" w:eastAsia="仿宋_GB2312"/>
          <w:color w:val="auto"/>
          <w:sz w:val="28"/>
          <w:szCs w:val="28"/>
          <w:highlight w:val="none"/>
        </w:rPr>
        <w:t>项目的业绩。（提供合同复印件证明，包括但不限于项目名称、金额及实施内容、合同盖章、</w:t>
      </w:r>
      <w:r>
        <w:rPr>
          <w:rFonts w:hint="eastAsia" w:ascii="仿宋_GB2312" w:eastAsia="仿宋_GB2312"/>
          <w:color w:val="auto"/>
          <w:sz w:val="28"/>
          <w:szCs w:val="28"/>
          <w:highlight w:val="none"/>
          <w:lang w:val="en-US" w:eastAsia="zh-CN"/>
        </w:rPr>
        <w:t>发票证明、</w:t>
      </w:r>
      <w:r>
        <w:rPr>
          <w:rFonts w:hint="eastAsia" w:ascii="仿宋_GB2312" w:eastAsia="仿宋_GB2312"/>
          <w:color w:val="auto"/>
          <w:sz w:val="28"/>
          <w:szCs w:val="28"/>
          <w:highlight w:val="none"/>
        </w:rPr>
        <w:t>签订日期，加盖单位公章）</w:t>
      </w:r>
    </w:p>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建筑工程专业</w:t>
      </w:r>
      <w:r>
        <w:rPr>
          <w:rFonts w:hint="eastAsia" w:ascii="仿宋_GB2312" w:eastAsia="仿宋_GB2312"/>
          <w:color w:val="auto"/>
          <w:sz w:val="28"/>
          <w:szCs w:val="28"/>
          <w:highlight w:val="none"/>
        </w:rPr>
        <w:t>二级（或以上级别）的注册建造师（须提供最新电子证书）或具备符合粤建市〔2010〕26号文规定的小型项目负责人资格</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同时持有项目负责人安全生产考核合格证（B类）（或能够提供广东省建筑施工企业管理人员安全生产考核信息系统安全生产管理人员证书信息的网页截图）。（注：根据广东省建设信息中心关于启用新版“广东省建设执业资格注册管理信息系统”的通知，注册建造师电子证书须由本人在个人签名处手写签名，未手写签名或与签名图像笔迹不一致的，电子证书无效。广东省外注册的二级建造师人员暂不能在我省执业）</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专职安全人员要求：须具有安全生产考核合格证（C类）（或能够提供广东省建筑施工企业管理人员安全生产考核信息系统安全生产管理人员证书信息的网页截图）。项目负责人不得同时兼任本项目专职安全人员。</w:t>
      </w:r>
    </w:p>
    <w:p>
      <w:pPr>
        <w:pStyle w:val="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3"/>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600" w:lineRule="exact"/>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□组织</w:t>
      </w:r>
    </w:p>
    <w:p>
      <w:pPr>
        <w:adjustRightInd w:val="0"/>
        <w:snapToGrid w:val="0"/>
        <w:spacing w:line="600" w:lineRule="exact"/>
        <w:ind w:firstLine="560" w:firstLineChars="200"/>
        <w:rPr>
          <w:rFonts w:hint="eastAsia" w:ascii="仿宋_GB2312" w:eastAsia="仿宋_GB2312" w:hAnsiTheme="minorHAnsi"/>
          <w:color w:val="auto"/>
          <w:sz w:val="28"/>
          <w:szCs w:val="28"/>
          <w:highlight w:val="none"/>
          <w:u w:val="none"/>
        </w:rPr>
      </w:pPr>
      <w:r>
        <w:rPr>
          <w:rFonts w:hint="eastAsia" w:ascii="仿宋_GB2312" w:eastAsia="仿宋_GB2312" w:hAnsiTheme="minorHAnsi"/>
          <w:color w:val="auto"/>
          <w:sz w:val="28"/>
          <w:szCs w:val="28"/>
          <w:highlight w:val="none"/>
          <w:u w:val="none"/>
        </w:rPr>
        <w:t>项目根据实际情况须在提交响应文件前进行现场踏勘，未进行现场踏勘的，报价一律视为无效报价，提交报价响应文件时需附上现场踏勘委派书（需求单位及报价单位均需盖章，详见附件现场踏勘委派书）</w:t>
      </w:r>
    </w:p>
    <w:p>
      <w:pPr>
        <w:adjustRightInd w:val="0"/>
        <w:snapToGrid w:val="0"/>
        <w:spacing w:line="600" w:lineRule="exact"/>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踏勘时间：</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3"/>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防疫要求：基于目前疫情防控形势，我公司仅接受快递或自行送达形式递交响应文件，响应文件须于递交截止时间前送达，并放置于公司正门保安处。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pStyle w:val="4"/>
        <w:rPr>
          <w:rFonts w:hint="eastAsia"/>
          <w:color w:val="auto"/>
          <w:highlight w:val="none"/>
        </w:rPr>
      </w:pPr>
      <w:bookmarkStart w:id="14" w:name="_Toc23749"/>
      <w:bookmarkStart w:id="15" w:name="_Toc2331"/>
      <w:bookmarkStart w:id="16" w:name="_Toc9448"/>
      <w:bookmarkStart w:id="17" w:name="_Toc2324"/>
      <w:bookmarkStart w:id="18" w:name="_Toc16557"/>
      <w:bookmarkStart w:id="19" w:name="_Toc25603"/>
      <w:bookmarkStart w:id="20" w:name="_Toc19295"/>
      <w:bookmarkStart w:id="21" w:name="_Toc16705"/>
      <w:bookmarkStart w:id="22" w:name="_Toc7340"/>
      <w:bookmarkStart w:id="23" w:name="_Toc32588"/>
    </w:p>
    <w:p>
      <w:pPr>
        <w:pStyle w:val="4"/>
        <w:rPr>
          <w:color w:val="auto"/>
          <w:highlight w:val="none"/>
        </w:rPr>
      </w:pP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4624;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3600;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ind w:firstLine="0"/>
        <w:rPr>
          <w:rFonts w:hint="eastAsia"/>
          <w:color w:val="auto"/>
          <w:highlight w:val="none"/>
        </w:rPr>
      </w:pPr>
    </w:p>
    <w:p>
      <w:pPr>
        <w:numPr>
          <w:ilvl w:val="0"/>
          <w:numId w:val="4"/>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pStyle w:val="2"/>
        <w:ind w:firstLine="0"/>
        <w:rPr>
          <w:rFonts w:asciiTheme="majorEastAsia" w:hAnsiTheme="majorEastAsia" w:eastAsiaTheme="majorEastAsia"/>
          <w:b/>
          <w:color w:val="auto"/>
          <w:sz w:val="28"/>
          <w:szCs w:val="28"/>
          <w:highlight w:val="none"/>
        </w:rPr>
      </w:pPr>
    </w:p>
    <w:p>
      <w:pPr>
        <w:pStyle w:val="2"/>
        <w:ind w:firstLine="0"/>
        <w:rPr>
          <w:rFonts w:asciiTheme="majorEastAsia" w:hAnsiTheme="majorEastAsia" w:eastAsiaTheme="majorEastAsia"/>
          <w:b/>
          <w:color w:val="auto"/>
          <w:sz w:val="28"/>
          <w:szCs w:val="28"/>
          <w:highlight w:val="none"/>
        </w:rPr>
      </w:pPr>
    </w:p>
    <w:p>
      <w:pPr>
        <w:pStyle w:val="2"/>
        <w:ind w:firstLine="0"/>
        <w:rPr>
          <w:rFonts w:asciiTheme="majorEastAsia" w:hAnsiTheme="majorEastAsia" w:eastAsiaTheme="majorEastAsia"/>
          <w:b/>
          <w:color w:val="auto"/>
          <w:sz w:val="28"/>
          <w:szCs w:val="28"/>
          <w:highlight w:val="none"/>
        </w:rPr>
      </w:pPr>
    </w:p>
    <w:p>
      <w:pPr>
        <w:pStyle w:val="2"/>
        <w:ind w:firstLine="0"/>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5"/>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ind w:firstLine="0"/>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5"/>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5"/>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5"/>
        <w:rPr>
          <w:color w:val="auto"/>
          <w:highlight w:val="none"/>
        </w:rPr>
      </w:pPr>
    </w:p>
    <w:p>
      <w:pPr>
        <w:pStyle w:val="35"/>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1455"/>
      <w:bookmarkStart w:id="27" w:name="_Toc2867"/>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2336;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1312;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5"/>
        <w:rPr>
          <w:color w:val="auto"/>
          <w:highlight w:val="none"/>
        </w:rPr>
      </w:pPr>
    </w:p>
    <w:p>
      <w:pPr>
        <w:pStyle w:val="5"/>
        <w:rPr>
          <w:color w:val="auto"/>
          <w:highlight w:val="none"/>
        </w:rPr>
      </w:pPr>
      <w:bookmarkStart w:id="28" w:name="_Toc87616371"/>
      <w:bookmarkStart w:id="29" w:name="_Toc88209934"/>
      <w:bookmarkStart w:id="30" w:name="_Toc7040"/>
      <w:bookmarkStart w:id="31" w:name="_Toc7303"/>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4952"/>
      <w:bookmarkStart w:id="35" w:name="_Toc19050"/>
      <w:bookmarkStart w:id="36" w:name="_Toc7118"/>
      <w:bookmarkStart w:id="37" w:name="_Toc7437"/>
      <w:bookmarkStart w:id="38" w:name="_Toc14870"/>
      <w:bookmarkStart w:id="39" w:name="_Toc3156"/>
      <w:bookmarkStart w:id="40" w:name="_Toc19759"/>
      <w:bookmarkStart w:id="41" w:name="_Toc14552"/>
      <w:bookmarkStart w:id="42" w:name="_Toc10930"/>
      <w:bookmarkStart w:id="43" w:name="_Toc20594"/>
      <w:bookmarkStart w:id="44" w:name="_Toc23581"/>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438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336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5"/>
        <w:rPr>
          <w:color w:val="auto"/>
          <w:highlight w:val="none"/>
        </w:rPr>
      </w:pPr>
    </w:p>
    <w:p>
      <w:pPr>
        <w:pStyle w:val="4"/>
        <w:rPr>
          <w:color w:val="auto"/>
          <w:highlight w:val="none"/>
        </w:rPr>
      </w:pPr>
      <w:bookmarkStart w:id="45" w:name="_Toc21079"/>
      <w:bookmarkStart w:id="46" w:name="_Toc12177"/>
      <w:bookmarkStart w:id="47" w:name="_Toc21840"/>
      <w:bookmarkStart w:id="48" w:name="_Toc32607"/>
      <w:bookmarkStart w:id="49" w:name="_Toc30530"/>
      <w:bookmarkStart w:id="50" w:name="_Toc7831"/>
      <w:bookmarkStart w:id="51" w:name="_Toc88209941"/>
      <w:bookmarkStart w:id="52" w:name="_Toc13898"/>
      <w:bookmarkStart w:id="53" w:name="_Toc6308"/>
      <w:bookmarkStart w:id="54" w:name="_Toc87616378"/>
      <w:bookmarkStart w:id="55" w:name="_Toc29484"/>
      <w:bookmarkStart w:id="56" w:name="_Toc22212"/>
      <w:bookmarkStart w:id="57" w:name="_Toc29345"/>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58" w:name="_Toc26826"/>
      <w:bookmarkStart w:id="59" w:name="_Toc23033"/>
      <w:r>
        <w:rPr>
          <w:rFonts w:hint="eastAsia"/>
          <w:color w:val="auto"/>
          <w:highlight w:val="none"/>
        </w:rPr>
        <w:sym w:font="Wingdings 2" w:char="00A3"/>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color w:val="auto"/>
          <w:highlight w:val="none"/>
        </w:rPr>
      </w:pPr>
      <w:bookmarkStart w:id="60" w:name="_Toc88209947"/>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6672;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564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p>
      <w:pPr>
        <w:pStyle w:val="5"/>
        <w:rPr>
          <w:rFonts w:hint="eastAsia"/>
          <w:color w:val="auto"/>
          <w:szCs w:val="44"/>
          <w:highlight w:val="none"/>
        </w:rPr>
      </w:pPr>
    </w:p>
    <w:p>
      <w:pPr>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default"/>
          <w:color w:val="auto"/>
          <w:szCs w:val="44"/>
          <w:highlight w:val="none"/>
        </w:rPr>
      </w:pPr>
    </w:p>
    <w:bookmarkEnd w:id="60"/>
    <w:p>
      <w:pPr>
        <w:pStyle w:val="12"/>
        <w:adjustRightInd w:val="0"/>
        <w:snapToGrid w:val="0"/>
        <w:spacing w:line="300" w:lineRule="auto"/>
        <w:rPr>
          <w:rFonts w:hint="eastAsia"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lang w:val="zh-CN"/>
        </w:rPr>
        <w:t>一、项目情况介绍</w:t>
      </w:r>
    </w:p>
    <w:p>
      <w:pPr>
        <w:pStyle w:val="12"/>
        <w:adjustRightInd w:val="0"/>
        <w:snapToGrid w:val="0"/>
        <w:spacing w:line="300" w:lineRule="auto"/>
        <w:ind w:firstLine="420" w:firstLineChars="0"/>
        <w:rPr>
          <w:rFonts w:hint="eastAsia"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val="0"/>
          <w:bCs/>
          <w:color w:val="auto"/>
          <w:sz w:val="28"/>
          <w:szCs w:val="28"/>
          <w:highlight w:val="none"/>
          <w:lang w:val="zh-CN"/>
        </w:rPr>
        <w:t>石井净水分公司为地下净水厂，几乎所有池体构筑物的池面使用不锈钢盖板遮盖。因盖板覆盖池体，直接接触污水产生的腐蚀气体，需定期对盖板进行除锈防腐。</w:t>
      </w:r>
    </w:p>
    <w:p>
      <w:pPr>
        <w:pStyle w:val="12"/>
        <w:adjustRightInd w:val="0"/>
        <w:snapToGrid w:val="0"/>
        <w:spacing w:line="300" w:lineRule="auto"/>
        <w:rPr>
          <w:rFonts w:hint="eastAsia"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lang w:val="zh-CN"/>
        </w:rPr>
        <w:t>二、项目技术要求</w:t>
      </w:r>
    </w:p>
    <w:p>
      <w:pPr>
        <w:autoSpaceDE w:val="0"/>
        <w:autoSpaceDN w:val="0"/>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val="zh-CN"/>
        </w:rPr>
        <w:t>.</w:t>
      </w:r>
      <w:r>
        <w:rPr>
          <w:rFonts w:hint="eastAsia" w:ascii="仿宋_GB2312" w:hAnsi="仿宋_GB2312" w:eastAsia="仿宋_GB2312" w:cs="仿宋_GB2312"/>
          <w:color w:val="auto"/>
          <w:sz w:val="28"/>
          <w:szCs w:val="28"/>
          <w:highlight w:val="none"/>
          <w:lang w:val="en-US" w:eastAsia="zh-CN"/>
        </w:rPr>
        <w:t>施工内容</w:t>
      </w:r>
    </w:p>
    <w:p>
      <w:pPr>
        <w:pStyle w:val="12"/>
        <w:adjustRightInd w:val="0"/>
        <w:snapToGrid w:val="0"/>
        <w:spacing w:line="300" w:lineRule="auto"/>
        <w:ind w:firstLine="420" w:firstLineChars="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对</w:t>
      </w:r>
      <w:r>
        <w:rPr>
          <w:rFonts w:hint="eastAsia" w:ascii="仿宋_GB2312" w:hAnsi="仿宋_GB2312" w:eastAsia="仿宋_GB2312" w:cs="仿宋_GB2312"/>
          <w:b w:val="0"/>
          <w:bCs/>
          <w:color w:val="auto"/>
          <w:sz w:val="28"/>
          <w:szCs w:val="28"/>
          <w:highlight w:val="none"/>
          <w:lang w:val="zh-CN"/>
        </w:rPr>
        <w:t>一期厂区盖板</w:t>
      </w:r>
      <w:r>
        <w:rPr>
          <w:rFonts w:hint="eastAsia" w:ascii="仿宋_GB2312" w:hAnsi="仿宋_GB2312" w:eastAsia="仿宋_GB2312" w:cs="仿宋_GB2312"/>
          <w:b w:val="0"/>
          <w:bCs/>
          <w:color w:val="auto"/>
          <w:sz w:val="28"/>
          <w:szCs w:val="28"/>
          <w:highlight w:val="none"/>
          <w:lang w:val="en-US" w:eastAsia="zh-CN"/>
        </w:rPr>
        <w:t>正反两面进行除锈防腐，完成防锈防腐后加喷“禁止踩踏”、“有限空间 禁止进入”红色字样。</w:t>
      </w:r>
    </w:p>
    <w:p>
      <w:pPr>
        <w:pStyle w:val="12"/>
        <w:adjustRightInd w:val="0"/>
        <w:snapToGrid w:val="0"/>
        <w:spacing w:line="300" w:lineRule="auto"/>
        <w:ind w:firstLine="420" w:firstLineChars="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ab/>
      </w:r>
      <w:r>
        <w:rPr>
          <w:rFonts w:hint="eastAsia" w:ascii="仿宋_GB2312" w:hAnsi="仿宋_GB2312" w:eastAsia="仿宋_GB2312" w:cs="仿宋_GB2312"/>
          <w:b w:val="0"/>
          <w:bCs/>
          <w:color w:val="auto"/>
          <w:sz w:val="28"/>
          <w:szCs w:val="28"/>
          <w:highlight w:val="none"/>
          <w:lang w:val="en-US" w:eastAsia="zh-CN"/>
        </w:rPr>
        <w:t>①预计需除锈防腐面积共约5576.72m2，组成如下：</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1420"/>
        <w:gridCol w:w="1420"/>
        <w:gridCol w:w="1421"/>
        <w:gridCol w:w="1420"/>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区域</w:t>
            </w:r>
          </w:p>
        </w:tc>
        <w:tc>
          <w:tcPr>
            <w:tcW w:w="1420" w:type="dxa"/>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面积</w:t>
            </w:r>
          </w:p>
        </w:tc>
        <w:tc>
          <w:tcPr>
            <w:tcW w:w="1420" w:type="dxa"/>
            <w:noWrap w:val="0"/>
            <w:vAlign w:val="top"/>
          </w:tcPr>
          <w:p>
            <w:pPr>
              <w:numPr>
                <w:ilvl w:val="0"/>
                <w:numId w:val="0"/>
              </w:numPr>
              <w:tabs>
                <w:tab w:val="left" w:pos="315"/>
                <w:tab w:val="left" w:pos="360"/>
              </w:tabs>
              <w:spacing w:line="360" w:lineRule="auto"/>
              <w:ind w:left="0" w:leftChars="0" w:right="-145" w:rightChars="-69" w:firstLine="0" w:firstLineChars="0"/>
              <w:jc w:val="center"/>
              <w:rPr>
                <w:rFonts w:hint="eastAsia" w:ascii="宋体" w:hAnsi="宋体" w:eastAsia="宋体" w:cs="宋体"/>
                <w:b w:val="0"/>
                <w:bCs/>
                <w:color w:val="auto"/>
                <w:kern w:val="2"/>
                <w:sz w:val="24"/>
                <w:szCs w:val="24"/>
                <w:highlight w:val="none"/>
                <w:vertAlign w:val="baseline"/>
                <w:lang w:val="en-US" w:eastAsia="zh-CN" w:bidi="ar-SA"/>
              </w:rPr>
            </w:pPr>
            <w:r>
              <w:rPr>
                <w:rFonts w:hint="eastAsia" w:ascii="宋体" w:hAnsi="宋体" w:cs="宋体"/>
                <w:b w:val="0"/>
                <w:bCs/>
                <w:color w:val="auto"/>
                <w:sz w:val="24"/>
                <w:szCs w:val="24"/>
                <w:highlight w:val="none"/>
                <w:vertAlign w:val="baseline"/>
                <w:lang w:val="en-US" w:eastAsia="zh-CN"/>
              </w:rPr>
              <w:t>区域</w:t>
            </w:r>
          </w:p>
        </w:tc>
        <w:tc>
          <w:tcPr>
            <w:tcW w:w="1421" w:type="dxa"/>
            <w:noWrap w:val="0"/>
            <w:vAlign w:val="top"/>
          </w:tcPr>
          <w:p>
            <w:pPr>
              <w:numPr>
                <w:ilvl w:val="0"/>
                <w:numId w:val="0"/>
              </w:numPr>
              <w:tabs>
                <w:tab w:val="left" w:pos="315"/>
                <w:tab w:val="left" w:pos="360"/>
              </w:tabs>
              <w:spacing w:line="360" w:lineRule="auto"/>
              <w:ind w:left="0" w:leftChars="0" w:right="-145" w:rightChars="-69" w:firstLine="0" w:firstLineChars="0"/>
              <w:jc w:val="center"/>
              <w:rPr>
                <w:rFonts w:hint="eastAsia" w:ascii="宋体" w:hAnsi="宋体" w:eastAsia="宋体" w:cs="宋体"/>
                <w:b w:val="0"/>
                <w:bCs/>
                <w:color w:val="auto"/>
                <w:kern w:val="2"/>
                <w:sz w:val="24"/>
                <w:szCs w:val="24"/>
                <w:highlight w:val="none"/>
                <w:vertAlign w:val="baseline"/>
                <w:lang w:val="en-US" w:eastAsia="zh-CN" w:bidi="ar-SA"/>
              </w:rPr>
            </w:pPr>
            <w:r>
              <w:rPr>
                <w:rFonts w:hint="eastAsia" w:ascii="宋体" w:hAnsi="宋体" w:cs="宋体"/>
                <w:b w:val="0"/>
                <w:bCs/>
                <w:color w:val="auto"/>
                <w:sz w:val="24"/>
                <w:szCs w:val="24"/>
                <w:highlight w:val="none"/>
                <w:vertAlign w:val="baseline"/>
                <w:lang w:val="en-US" w:eastAsia="zh-CN"/>
              </w:rPr>
              <w:t>面积</w:t>
            </w:r>
          </w:p>
        </w:tc>
        <w:tc>
          <w:tcPr>
            <w:tcW w:w="1420" w:type="dxa"/>
            <w:noWrap w:val="0"/>
            <w:vAlign w:val="top"/>
          </w:tcPr>
          <w:p>
            <w:pPr>
              <w:numPr>
                <w:ilvl w:val="0"/>
                <w:numId w:val="0"/>
              </w:numPr>
              <w:tabs>
                <w:tab w:val="left" w:pos="315"/>
                <w:tab w:val="left" w:pos="360"/>
              </w:tabs>
              <w:spacing w:line="360" w:lineRule="auto"/>
              <w:ind w:left="0" w:leftChars="0" w:right="-145" w:rightChars="-69" w:firstLine="0" w:firstLineChars="0"/>
              <w:jc w:val="center"/>
              <w:rPr>
                <w:rFonts w:hint="eastAsia" w:ascii="宋体" w:hAnsi="宋体" w:eastAsia="宋体" w:cs="宋体"/>
                <w:b w:val="0"/>
                <w:bCs/>
                <w:color w:val="auto"/>
                <w:kern w:val="2"/>
                <w:sz w:val="24"/>
                <w:szCs w:val="24"/>
                <w:highlight w:val="none"/>
                <w:vertAlign w:val="baseline"/>
                <w:lang w:val="en-US" w:eastAsia="zh-CN" w:bidi="ar-SA"/>
              </w:rPr>
            </w:pPr>
            <w:r>
              <w:rPr>
                <w:rFonts w:hint="eastAsia" w:ascii="宋体" w:hAnsi="宋体" w:cs="宋体"/>
                <w:b w:val="0"/>
                <w:bCs/>
                <w:color w:val="auto"/>
                <w:sz w:val="24"/>
                <w:szCs w:val="24"/>
                <w:highlight w:val="none"/>
                <w:vertAlign w:val="baseline"/>
                <w:lang w:val="en-US" w:eastAsia="zh-CN"/>
              </w:rPr>
              <w:t>区域</w:t>
            </w:r>
          </w:p>
        </w:tc>
        <w:tc>
          <w:tcPr>
            <w:tcW w:w="1423" w:type="dxa"/>
            <w:noWrap w:val="0"/>
            <w:vAlign w:val="top"/>
          </w:tcPr>
          <w:p>
            <w:pPr>
              <w:numPr>
                <w:ilvl w:val="0"/>
                <w:numId w:val="0"/>
              </w:numPr>
              <w:tabs>
                <w:tab w:val="left" w:pos="315"/>
                <w:tab w:val="left" w:pos="360"/>
              </w:tabs>
              <w:spacing w:line="360" w:lineRule="auto"/>
              <w:ind w:left="0" w:leftChars="0" w:right="-145" w:rightChars="-69" w:firstLine="0" w:firstLineChars="0"/>
              <w:jc w:val="center"/>
              <w:rPr>
                <w:rFonts w:hint="eastAsia" w:ascii="宋体" w:hAnsi="宋体" w:eastAsia="宋体" w:cs="宋体"/>
                <w:b w:val="0"/>
                <w:bCs/>
                <w:color w:val="auto"/>
                <w:kern w:val="2"/>
                <w:sz w:val="24"/>
                <w:szCs w:val="24"/>
                <w:highlight w:val="none"/>
                <w:vertAlign w:val="baseline"/>
                <w:lang w:val="en-US" w:eastAsia="zh-CN" w:bidi="ar-SA"/>
              </w:rPr>
            </w:pPr>
            <w:r>
              <w:rPr>
                <w:rFonts w:hint="eastAsia" w:ascii="宋体" w:hAnsi="宋体" w:cs="宋体"/>
                <w:b w:val="0"/>
                <w:bCs/>
                <w:color w:val="auto"/>
                <w:sz w:val="24"/>
                <w:szCs w:val="24"/>
                <w:highlight w:val="none"/>
                <w:vertAlign w:val="baseline"/>
                <w:lang w:val="en-US" w:eastAsia="zh-CN"/>
              </w:rPr>
              <w:t>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污泥浓缩池</w:t>
            </w:r>
          </w:p>
        </w:tc>
        <w:tc>
          <w:tcPr>
            <w:tcW w:w="1420" w:type="dxa"/>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86.25</w:t>
            </w:r>
          </w:p>
        </w:tc>
        <w:tc>
          <w:tcPr>
            <w:tcW w:w="1420" w:type="dxa"/>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负二层盖板</w:t>
            </w:r>
          </w:p>
        </w:tc>
        <w:tc>
          <w:tcPr>
            <w:tcW w:w="1421" w:type="dxa"/>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24.75</w:t>
            </w:r>
          </w:p>
        </w:tc>
        <w:tc>
          <w:tcPr>
            <w:tcW w:w="1420" w:type="dxa"/>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预处理段</w:t>
            </w:r>
          </w:p>
        </w:tc>
        <w:tc>
          <w:tcPr>
            <w:tcW w:w="1423" w:type="dxa"/>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119.42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一期排空池</w:t>
            </w:r>
          </w:p>
        </w:tc>
        <w:tc>
          <w:tcPr>
            <w:tcW w:w="1420" w:type="dxa"/>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15.75</w:t>
            </w:r>
          </w:p>
        </w:tc>
        <w:tc>
          <w:tcPr>
            <w:tcW w:w="1420" w:type="dxa"/>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一期生化池</w:t>
            </w:r>
          </w:p>
        </w:tc>
        <w:tc>
          <w:tcPr>
            <w:tcW w:w="1421" w:type="dxa"/>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338.91</w:t>
            </w:r>
          </w:p>
        </w:tc>
        <w:tc>
          <w:tcPr>
            <w:tcW w:w="1420" w:type="dxa"/>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一期二沉池</w:t>
            </w:r>
          </w:p>
        </w:tc>
        <w:tc>
          <w:tcPr>
            <w:tcW w:w="1423" w:type="dxa"/>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1612.33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一期出水泵</w:t>
            </w:r>
          </w:p>
        </w:tc>
        <w:tc>
          <w:tcPr>
            <w:tcW w:w="1420" w:type="dxa"/>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45.76</w:t>
            </w:r>
          </w:p>
        </w:tc>
        <w:tc>
          <w:tcPr>
            <w:tcW w:w="1420" w:type="dxa"/>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高效池</w:t>
            </w:r>
          </w:p>
        </w:tc>
        <w:tc>
          <w:tcPr>
            <w:tcW w:w="1421" w:type="dxa"/>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128.66</w:t>
            </w:r>
          </w:p>
        </w:tc>
        <w:tc>
          <w:tcPr>
            <w:tcW w:w="1420" w:type="dxa"/>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紫外</w:t>
            </w:r>
          </w:p>
        </w:tc>
        <w:tc>
          <w:tcPr>
            <w:tcW w:w="1423" w:type="dxa"/>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64.66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鼓风机房</w:t>
            </w:r>
          </w:p>
        </w:tc>
        <w:tc>
          <w:tcPr>
            <w:tcW w:w="1420" w:type="dxa"/>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230.00</w:t>
            </w:r>
          </w:p>
        </w:tc>
        <w:tc>
          <w:tcPr>
            <w:tcW w:w="1420" w:type="dxa"/>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初雨</w:t>
            </w:r>
          </w:p>
        </w:tc>
        <w:tc>
          <w:tcPr>
            <w:tcW w:w="1421" w:type="dxa"/>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41.88</w:t>
            </w:r>
          </w:p>
        </w:tc>
        <w:tc>
          <w:tcPr>
            <w:tcW w:w="1420" w:type="dxa"/>
            <w:noWrap w:val="0"/>
            <w:vAlign w:val="top"/>
          </w:tcPr>
          <w:p>
            <w:pPr>
              <w:numPr>
                <w:ilvl w:val="0"/>
                <w:numId w:val="0"/>
              </w:numPr>
              <w:tabs>
                <w:tab w:val="left" w:pos="315"/>
                <w:tab w:val="left" w:pos="360"/>
              </w:tabs>
              <w:spacing w:line="360" w:lineRule="auto"/>
              <w:ind w:right="-145" w:rightChars="-69"/>
              <w:jc w:val="center"/>
              <w:rPr>
                <w:rFonts w:hint="eastAsia"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粗格栅</w:t>
            </w:r>
          </w:p>
        </w:tc>
        <w:tc>
          <w:tcPr>
            <w:tcW w:w="1423" w:type="dxa"/>
            <w:noWrap w:val="0"/>
            <w:vAlign w:val="top"/>
          </w:tcPr>
          <w:p>
            <w:pPr>
              <w:numPr>
                <w:ilvl w:val="0"/>
                <w:numId w:val="0"/>
              </w:numPr>
              <w:tabs>
                <w:tab w:val="left" w:pos="315"/>
                <w:tab w:val="left" w:pos="360"/>
              </w:tabs>
              <w:spacing w:line="360" w:lineRule="auto"/>
              <w:ind w:right="-145" w:rightChars="-69"/>
              <w:jc w:val="center"/>
              <w:rPr>
                <w:rFonts w:hint="eastAsia"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6"/>
            <w:noWrap w:val="0"/>
            <w:vAlign w:val="top"/>
          </w:tcPr>
          <w:p>
            <w:pPr>
              <w:numPr>
                <w:ilvl w:val="0"/>
                <w:numId w:val="0"/>
              </w:numPr>
              <w:tabs>
                <w:tab w:val="left" w:pos="315"/>
                <w:tab w:val="left" w:pos="360"/>
                <w:tab w:val="left" w:pos="2379"/>
                <w:tab w:val="center" w:pos="4285"/>
              </w:tabs>
              <w:spacing w:line="360" w:lineRule="auto"/>
              <w:ind w:right="-145" w:rightChars="-69"/>
              <w:jc w:val="center"/>
              <w:rPr>
                <w:rFonts w:hint="eastAsia"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合计：2788.36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6"/>
            <w:noWrap w:val="0"/>
            <w:vAlign w:val="top"/>
          </w:tcPr>
          <w:p>
            <w:pPr>
              <w:numPr>
                <w:ilvl w:val="0"/>
                <w:numId w:val="0"/>
              </w:numPr>
              <w:tabs>
                <w:tab w:val="left" w:pos="315"/>
                <w:tab w:val="left" w:pos="360"/>
              </w:tabs>
              <w:spacing w:line="360" w:lineRule="auto"/>
              <w:ind w:right="-145" w:rightChars="-69"/>
              <w:jc w:val="center"/>
              <w:rPr>
                <w:rFonts w:hint="eastAsia"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正反两面需：2788.36*2=5576.72</w:t>
            </w:r>
          </w:p>
        </w:tc>
      </w:tr>
    </w:tbl>
    <w:p>
      <w:pPr>
        <w:numPr>
          <w:ilvl w:val="0"/>
          <w:numId w:val="0"/>
        </w:numPr>
        <w:tabs>
          <w:tab w:val="left" w:pos="315"/>
          <w:tab w:val="left" w:pos="360"/>
        </w:tabs>
        <w:spacing w:line="360" w:lineRule="auto"/>
        <w:ind w:right="-145" w:rightChars="-69"/>
        <w:rPr>
          <w:rFonts w:hint="eastAsia" w:ascii="宋体" w:hAnsi="宋体" w:cs="宋体"/>
          <w:b w:val="0"/>
          <w:bCs/>
          <w:color w:val="auto"/>
          <w:sz w:val="24"/>
          <w:szCs w:val="24"/>
          <w:highlight w:val="none"/>
          <w:vertAlign w:val="baseline"/>
          <w:lang w:val="en-US" w:eastAsia="zh-CN"/>
        </w:rPr>
      </w:pPr>
    </w:p>
    <w:p>
      <w:pPr>
        <w:pStyle w:val="12"/>
        <w:adjustRightInd w:val="0"/>
        <w:snapToGrid w:val="0"/>
        <w:spacing w:line="300" w:lineRule="auto"/>
        <w:ind w:firstLine="420" w:firstLineChars="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ab/>
      </w:r>
      <w:r>
        <w:rPr>
          <w:rFonts w:hint="eastAsia" w:ascii="仿宋_GB2312" w:hAnsi="仿宋_GB2312" w:eastAsia="仿宋_GB2312" w:cs="仿宋_GB2312"/>
          <w:b w:val="0"/>
          <w:bCs/>
          <w:color w:val="auto"/>
          <w:sz w:val="28"/>
          <w:szCs w:val="28"/>
          <w:highlight w:val="none"/>
          <w:lang w:val="en-US" w:eastAsia="zh-CN"/>
        </w:rPr>
        <w:t>②加喷字样“禁止蹬踏”、“有限空间 禁止进入”。刻字版尺寸：0.8*0.6=0.48m2，预计需喷430个，共206.4m2。</w:t>
      </w:r>
    </w:p>
    <w:p>
      <w:pPr>
        <w:pStyle w:val="12"/>
        <w:adjustRightInd w:val="0"/>
        <w:snapToGrid w:val="0"/>
        <w:spacing w:line="300" w:lineRule="auto"/>
        <w:ind w:firstLine="420" w:firstLineChars="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ab/>
      </w:r>
      <w:r>
        <w:rPr>
          <w:rFonts w:hint="eastAsia" w:ascii="仿宋_GB2312" w:hAnsi="仿宋_GB2312" w:eastAsia="仿宋_GB2312" w:cs="仿宋_GB2312"/>
          <w:b w:val="0"/>
          <w:bCs/>
          <w:color w:val="auto"/>
          <w:sz w:val="28"/>
          <w:szCs w:val="28"/>
          <w:highlight w:val="none"/>
          <w:lang w:val="en-US" w:eastAsia="zh-CN"/>
        </w:rPr>
        <w:t>③需揭盖长度共约1863.69m，组成如下：</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20"/>
        <w:gridCol w:w="1420"/>
        <w:gridCol w:w="1421"/>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19" w:type="dxa"/>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区域</w:t>
            </w:r>
          </w:p>
        </w:tc>
        <w:tc>
          <w:tcPr>
            <w:tcW w:w="1420" w:type="dxa"/>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长度</w:t>
            </w:r>
          </w:p>
        </w:tc>
        <w:tc>
          <w:tcPr>
            <w:tcW w:w="1420" w:type="dxa"/>
            <w:noWrap w:val="0"/>
            <w:vAlign w:val="top"/>
          </w:tcPr>
          <w:p>
            <w:pPr>
              <w:numPr>
                <w:ilvl w:val="0"/>
                <w:numId w:val="0"/>
              </w:numPr>
              <w:tabs>
                <w:tab w:val="left" w:pos="315"/>
                <w:tab w:val="left" w:pos="360"/>
              </w:tabs>
              <w:spacing w:line="360" w:lineRule="auto"/>
              <w:ind w:left="0" w:leftChars="0" w:right="-145" w:rightChars="-69" w:firstLine="0" w:firstLineChars="0"/>
              <w:jc w:val="center"/>
              <w:rPr>
                <w:rFonts w:hint="eastAsia" w:ascii="宋体" w:hAnsi="宋体" w:eastAsia="宋体" w:cs="宋体"/>
                <w:b w:val="0"/>
                <w:bCs/>
                <w:color w:val="auto"/>
                <w:kern w:val="2"/>
                <w:sz w:val="24"/>
                <w:szCs w:val="24"/>
                <w:highlight w:val="none"/>
                <w:vertAlign w:val="baseline"/>
                <w:lang w:val="en-US" w:eastAsia="zh-CN" w:bidi="ar-SA"/>
              </w:rPr>
            </w:pPr>
            <w:r>
              <w:rPr>
                <w:rFonts w:hint="eastAsia" w:ascii="宋体" w:hAnsi="宋体" w:cs="宋体"/>
                <w:b w:val="0"/>
                <w:bCs/>
                <w:color w:val="auto"/>
                <w:sz w:val="24"/>
                <w:szCs w:val="24"/>
                <w:highlight w:val="none"/>
                <w:vertAlign w:val="baseline"/>
                <w:lang w:val="en-US" w:eastAsia="zh-CN"/>
              </w:rPr>
              <w:t>区域</w:t>
            </w:r>
          </w:p>
        </w:tc>
        <w:tc>
          <w:tcPr>
            <w:tcW w:w="1421" w:type="dxa"/>
            <w:noWrap w:val="0"/>
            <w:vAlign w:val="top"/>
          </w:tcPr>
          <w:p>
            <w:pPr>
              <w:numPr>
                <w:ilvl w:val="0"/>
                <w:numId w:val="0"/>
              </w:numPr>
              <w:tabs>
                <w:tab w:val="left" w:pos="315"/>
                <w:tab w:val="left" w:pos="360"/>
              </w:tabs>
              <w:spacing w:line="360" w:lineRule="auto"/>
              <w:ind w:left="0" w:leftChars="0" w:right="-145" w:rightChars="-69" w:firstLine="0" w:firstLineChars="0"/>
              <w:jc w:val="center"/>
              <w:rPr>
                <w:rFonts w:hint="eastAsia" w:ascii="宋体" w:hAnsi="宋体" w:eastAsia="宋体" w:cs="宋体"/>
                <w:b w:val="0"/>
                <w:bCs/>
                <w:color w:val="auto"/>
                <w:kern w:val="2"/>
                <w:sz w:val="24"/>
                <w:szCs w:val="24"/>
                <w:highlight w:val="none"/>
                <w:vertAlign w:val="baseline"/>
                <w:lang w:val="en-US" w:eastAsia="zh-CN" w:bidi="ar-SA"/>
              </w:rPr>
            </w:pPr>
            <w:r>
              <w:rPr>
                <w:rFonts w:hint="eastAsia" w:ascii="宋体" w:hAnsi="宋体" w:cs="宋体"/>
                <w:b w:val="0"/>
                <w:bCs/>
                <w:color w:val="auto"/>
                <w:sz w:val="24"/>
                <w:szCs w:val="24"/>
                <w:highlight w:val="none"/>
                <w:vertAlign w:val="baseline"/>
                <w:lang w:val="en-US" w:eastAsia="zh-CN"/>
              </w:rPr>
              <w:t>长度</w:t>
            </w:r>
          </w:p>
        </w:tc>
        <w:tc>
          <w:tcPr>
            <w:tcW w:w="1421" w:type="dxa"/>
            <w:noWrap w:val="0"/>
            <w:vAlign w:val="top"/>
          </w:tcPr>
          <w:p>
            <w:pPr>
              <w:numPr>
                <w:ilvl w:val="0"/>
                <w:numId w:val="0"/>
              </w:numPr>
              <w:tabs>
                <w:tab w:val="left" w:pos="315"/>
                <w:tab w:val="left" w:pos="360"/>
              </w:tabs>
              <w:spacing w:line="360" w:lineRule="auto"/>
              <w:ind w:left="0" w:leftChars="0" w:right="-145" w:rightChars="-69" w:firstLine="0" w:firstLineChars="0"/>
              <w:jc w:val="center"/>
              <w:rPr>
                <w:rFonts w:hint="eastAsia" w:ascii="宋体" w:hAnsi="宋体" w:eastAsia="宋体" w:cs="宋体"/>
                <w:b w:val="0"/>
                <w:bCs/>
                <w:color w:val="auto"/>
                <w:kern w:val="2"/>
                <w:sz w:val="24"/>
                <w:szCs w:val="24"/>
                <w:highlight w:val="none"/>
                <w:vertAlign w:val="baseline"/>
                <w:lang w:val="en-US" w:eastAsia="zh-CN" w:bidi="ar-SA"/>
              </w:rPr>
            </w:pPr>
            <w:r>
              <w:rPr>
                <w:rFonts w:hint="eastAsia" w:ascii="宋体" w:hAnsi="宋体" w:cs="宋体"/>
                <w:b w:val="0"/>
                <w:bCs/>
                <w:color w:val="auto"/>
                <w:sz w:val="24"/>
                <w:szCs w:val="24"/>
                <w:highlight w:val="none"/>
                <w:vertAlign w:val="baseline"/>
                <w:lang w:val="en-US" w:eastAsia="zh-CN"/>
              </w:rPr>
              <w:t>区域</w:t>
            </w:r>
          </w:p>
        </w:tc>
        <w:tc>
          <w:tcPr>
            <w:tcW w:w="1421" w:type="dxa"/>
            <w:noWrap w:val="0"/>
            <w:vAlign w:val="top"/>
          </w:tcPr>
          <w:p>
            <w:pPr>
              <w:numPr>
                <w:ilvl w:val="0"/>
                <w:numId w:val="0"/>
              </w:numPr>
              <w:tabs>
                <w:tab w:val="left" w:pos="315"/>
                <w:tab w:val="left" w:pos="360"/>
              </w:tabs>
              <w:spacing w:line="360" w:lineRule="auto"/>
              <w:ind w:left="0" w:leftChars="0" w:right="-145" w:rightChars="-69" w:firstLine="0" w:firstLineChars="0"/>
              <w:jc w:val="center"/>
              <w:rPr>
                <w:rFonts w:hint="default" w:ascii="宋体" w:hAnsi="宋体" w:eastAsia="宋体" w:cs="宋体"/>
                <w:b w:val="0"/>
                <w:bCs/>
                <w:color w:val="auto"/>
                <w:kern w:val="2"/>
                <w:sz w:val="24"/>
                <w:szCs w:val="24"/>
                <w:highlight w:val="none"/>
                <w:vertAlign w:val="baseline"/>
                <w:lang w:val="en-US" w:eastAsia="zh-CN" w:bidi="ar-SA"/>
              </w:rPr>
            </w:pPr>
            <w:r>
              <w:rPr>
                <w:rFonts w:hint="eastAsia" w:ascii="宋体" w:hAnsi="宋体" w:cs="宋体"/>
                <w:b w:val="0"/>
                <w:bCs/>
                <w:color w:val="auto"/>
                <w:kern w:val="2"/>
                <w:sz w:val="24"/>
                <w:szCs w:val="24"/>
                <w:highlight w:val="none"/>
                <w:vertAlign w:val="baseline"/>
                <w:lang w:val="en-US" w:eastAsia="zh-CN" w:bidi="ar-SA"/>
              </w:rPr>
              <w:t>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污泥浓缩池</w:t>
            </w:r>
          </w:p>
        </w:tc>
        <w:tc>
          <w:tcPr>
            <w:tcW w:w="1420" w:type="dxa"/>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75</w:t>
            </w:r>
          </w:p>
        </w:tc>
        <w:tc>
          <w:tcPr>
            <w:tcW w:w="1420" w:type="dxa"/>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负二层盖板</w:t>
            </w:r>
          </w:p>
        </w:tc>
        <w:tc>
          <w:tcPr>
            <w:tcW w:w="1421" w:type="dxa"/>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22.5</w:t>
            </w:r>
          </w:p>
        </w:tc>
        <w:tc>
          <w:tcPr>
            <w:tcW w:w="1421" w:type="dxa"/>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预处理段</w:t>
            </w:r>
          </w:p>
        </w:tc>
        <w:tc>
          <w:tcPr>
            <w:tcW w:w="1421" w:type="dxa"/>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79.91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一期排空池</w:t>
            </w:r>
          </w:p>
        </w:tc>
        <w:tc>
          <w:tcPr>
            <w:tcW w:w="1420" w:type="dxa"/>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9</w:t>
            </w:r>
          </w:p>
        </w:tc>
        <w:tc>
          <w:tcPr>
            <w:tcW w:w="1420" w:type="dxa"/>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一期生化池</w:t>
            </w:r>
          </w:p>
        </w:tc>
        <w:tc>
          <w:tcPr>
            <w:tcW w:w="1421" w:type="dxa"/>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271.1</w:t>
            </w:r>
          </w:p>
        </w:tc>
        <w:tc>
          <w:tcPr>
            <w:tcW w:w="1421" w:type="dxa"/>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一期二沉池</w:t>
            </w:r>
          </w:p>
        </w:tc>
        <w:tc>
          <w:tcPr>
            <w:tcW w:w="1421" w:type="dxa"/>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1101.88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一期出水泵</w:t>
            </w:r>
          </w:p>
        </w:tc>
        <w:tc>
          <w:tcPr>
            <w:tcW w:w="1420" w:type="dxa"/>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17.6</w:t>
            </w:r>
          </w:p>
        </w:tc>
        <w:tc>
          <w:tcPr>
            <w:tcW w:w="1420" w:type="dxa"/>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高效池</w:t>
            </w:r>
          </w:p>
        </w:tc>
        <w:tc>
          <w:tcPr>
            <w:tcW w:w="1421" w:type="dxa"/>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193.3</w:t>
            </w:r>
          </w:p>
        </w:tc>
        <w:tc>
          <w:tcPr>
            <w:tcW w:w="1421" w:type="dxa"/>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紫外</w:t>
            </w:r>
          </w:p>
        </w:tc>
        <w:tc>
          <w:tcPr>
            <w:tcW w:w="1421" w:type="dxa"/>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76.65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鼓风机房</w:t>
            </w:r>
          </w:p>
        </w:tc>
        <w:tc>
          <w:tcPr>
            <w:tcW w:w="1420" w:type="dxa"/>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46</w:t>
            </w:r>
          </w:p>
        </w:tc>
        <w:tc>
          <w:tcPr>
            <w:tcW w:w="1420" w:type="dxa"/>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初雨</w:t>
            </w:r>
          </w:p>
        </w:tc>
        <w:tc>
          <w:tcPr>
            <w:tcW w:w="1421" w:type="dxa"/>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16.75</w:t>
            </w:r>
          </w:p>
        </w:tc>
        <w:tc>
          <w:tcPr>
            <w:tcW w:w="1421" w:type="dxa"/>
            <w:noWrap w:val="0"/>
            <w:vAlign w:val="top"/>
          </w:tcPr>
          <w:p>
            <w:pPr>
              <w:numPr>
                <w:ilvl w:val="0"/>
                <w:numId w:val="0"/>
              </w:numPr>
              <w:tabs>
                <w:tab w:val="left" w:pos="315"/>
                <w:tab w:val="left" w:pos="360"/>
              </w:tabs>
              <w:spacing w:line="360" w:lineRule="auto"/>
              <w:ind w:right="-145" w:rightChars="-69"/>
              <w:jc w:val="center"/>
              <w:rPr>
                <w:rFonts w:hint="eastAsia"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粗格栅</w:t>
            </w:r>
          </w:p>
        </w:tc>
        <w:tc>
          <w:tcPr>
            <w:tcW w:w="1421" w:type="dxa"/>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6"/>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合计：1863.69</w:t>
            </w:r>
          </w:p>
        </w:tc>
      </w:tr>
    </w:tbl>
    <w:p>
      <w:pPr>
        <w:pStyle w:val="12"/>
        <w:adjustRightInd w:val="0"/>
        <w:snapToGrid w:val="0"/>
        <w:spacing w:line="300" w:lineRule="auto"/>
        <w:ind w:firstLine="420" w:firstLineChars="0"/>
        <w:rPr>
          <w:rFonts w:hint="default" w:ascii="仿宋_GB2312" w:hAnsi="仿宋_GB2312" w:eastAsia="仿宋_GB2312" w:cs="仿宋_GB2312"/>
          <w:b w:val="0"/>
          <w:bCs/>
          <w:color w:val="auto"/>
          <w:sz w:val="28"/>
          <w:szCs w:val="28"/>
          <w:highlight w:val="none"/>
          <w:lang w:val="en-US" w:eastAsia="zh-CN"/>
        </w:rPr>
      </w:pPr>
    </w:p>
    <w:p>
      <w:pPr>
        <w:pStyle w:val="12"/>
        <w:adjustRightInd w:val="0"/>
        <w:snapToGrid w:val="0"/>
        <w:spacing w:line="300" w:lineRule="auto"/>
        <w:ind w:firstLine="420" w:firstLineChars="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ab/>
      </w:r>
      <w:r>
        <w:rPr>
          <w:rFonts w:hint="eastAsia" w:ascii="仿宋_GB2312" w:hAnsi="仿宋_GB2312" w:eastAsia="仿宋_GB2312" w:cs="仿宋_GB2312"/>
          <w:b w:val="0"/>
          <w:bCs/>
          <w:color w:val="auto"/>
          <w:sz w:val="28"/>
          <w:szCs w:val="28"/>
          <w:highlight w:val="none"/>
          <w:lang w:val="en-US" w:eastAsia="zh-CN"/>
        </w:rPr>
        <w:t>施工相关流程：</w:t>
      </w:r>
    </w:p>
    <w:p>
      <w:pPr>
        <w:pStyle w:val="12"/>
        <w:adjustRightInd w:val="0"/>
        <w:snapToGrid w:val="0"/>
        <w:spacing w:line="300" w:lineRule="auto"/>
        <w:ind w:firstLine="420" w:firstLineChars="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①钢结构构件除锈（1除锈级别:金属面 中锈 砂纸人工除锈、砂轮机除锈 ）</w:t>
      </w:r>
    </w:p>
    <w:p>
      <w:pPr>
        <w:pStyle w:val="12"/>
        <w:adjustRightInd w:val="0"/>
        <w:snapToGrid w:val="0"/>
        <w:spacing w:line="300" w:lineRule="auto"/>
        <w:ind w:firstLine="420" w:firstLineChars="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②机喷防锈漆（1.油漆品种、刷漆遍数:红丹环氧防锈漆、环氧磁漆 机喷防锈漆 防锈漆两遍）</w:t>
      </w:r>
    </w:p>
    <w:p>
      <w:pPr>
        <w:pStyle w:val="12"/>
        <w:adjustRightInd w:val="0"/>
        <w:snapToGrid w:val="0"/>
        <w:spacing w:line="300" w:lineRule="auto"/>
        <w:ind w:firstLine="420" w:firstLineChars="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③金属面油漆（1.油漆品种、刷漆遍数:环氧富锌漆 两遍）</w:t>
      </w:r>
    </w:p>
    <w:p>
      <w:pPr>
        <w:pStyle w:val="12"/>
        <w:adjustRightInd w:val="0"/>
        <w:snapToGrid w:val="0"/>
        <w:spacing w:line="300" w:lineRule="auto"/>
        <w:ind w:firstLine="420" w:firstLineChars="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④手喷漆（红色）</w:t>
      </w:r>
    </w:p>
    <w:p>
      <w:pPr>
        <w:pStyle w:val="12"/>
        <w:adjustRightInd w:val="0"/>
        <w:snapToGrid w:val="0"/>
        <w:spacing w:line="300" w:lineRule="auto"/>
        <w:ind w:firstLine="420" w:firstLineChars="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预计工作量清单：</w:t>
      </w:r>
    </w:p>
    <w:tbl>
      <w:tblPr>
        <w:tblStyle w:val="23"/>
        <w:tblpPr w:leftFromText="180" w:rightFromText="180" w:vertAnchor="text" w:horzAnchor="page" w:tblpX="1764" w:tblpY="669"/>
        <w:tblOverlap w:val="never"/>
        <w:tblW w:w="89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1566"/>
        <w:gridCol w:w="3813"/>
        <w:gridCol w:w="1127"/>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923" w:type="dxa"/>
            <w:noWrap w:val="0"/>
            <w:vAlign w:val="center"/>
          </w:tcPr>
          <w:p>
            <w:pPr>
              <w:numPr>
                <w:ilvl w:val="0"/>
                <w:numId w:val="0"/>
              </w:numPr>
              <w:tabs>
                <w:tab w:val="left" w:pos="315"/>
                <w:tab w:val="left" w:pos="360"/>
              </w:tabs>
              <w:spacing w:line="360" w:lineRule="auto"/>
              <w:ind w:right="-145" w:rightChars="-69"/>
              <w:jc w:val="center"/>
              <w:rPr>
                <w:rFonts w:hint="eastAsia" w:ascii="宋体" w:hAnsi="宋体" w:eastAsia="宋体" w:cs="宋体"/>
                <w:b w:val="0"/>
                <w:bCs w:val="0"/>
                <w:color w:val="auto"/>
                <w:kern w:val="44"/>
                <w:sz w:val="21"/>
                <w:szCs w:val="21"/>
                <w:highlight w:val="none"/>
                <w:vertAlign w:val="baseline"/>
                <w:lang w:val="en-US" w:eastAsia="zh-CN" w:bidi="ar-SA"/>
              </w:rPr>
            </w:pPr>
            <w:r>
              <w:rPr>
                <w:rFonts w:hint="eastAsia" w:ascii="宋体" w:hAnsi="宋体" w:eastAsia="宋体" w:cs="宋体"/>
                <w:b w:val="0"/>
                <w:bCs w:val="0"/>
                <w:color w:val="auto"/>
                <w:kern w:val="44"/>
                <w:sz w:val="21"/>
                <w:szCs w:val="21"/>
                <w:highlight w:val="none"/>
                <w:vertAlign w:val="baseline"/>
                <w:lang w:val="en-US" w:eastAsia="zh-CN" w:bidi="ar-SA"/>
              </w:rPr>
              <w:t>序号</w:t>
            </w:r>
          </w:p>
        </w:tc>
        <w:tc>
          <w:tcPr>
            <w:tcW w:w="1566" w:type="dxa"/>
            <w:noWrap w:val="0"/>
            <w:vAlign w:val="center"/>
          </w:tcPr>
          <w:p>
            <w:pPr>
              <w:numPr>
                <w:ilvl w:val="0"/>
                <w:numId w:val="0"/>
              </w:numPr>
              <w:tabs>
                <w:tab w:val="left" w:pos="315"/>
                <w:tab w:val="left" w:pos="360"/>
              </w:tabs>
              <w:spacing w:line="360" w:lineRule="auto"/>
              <w:ind w:right="-145" w:rightChars="-69"/>
              <w:jc w:val="center"/>
              <w:rPr>
                <w:rFonts w:hint="eastAsia" w:ascii="宋体" w:hAnsi="宋体" w:eastAsia="宋体" w:cs="宋体"/>
                <w:b w:val="0"/>
                <w:bCs w:val="0"/>
                <w:color w:val="auto"/>
                <w:kern w:val="44"/>
                <w:sz w:val="21"/>
                <w:szCs w:val="21"/>
                <w:highlight w:val="none"/>
                <w:vertAlign w:val="baseline"/>
                <w:lang w:val="en-US" w:eastAsia="zh-CN" w:bidi="ar-SA"/>
              </w:rPr>
            </w:pPr>
            <w:r>
              <w:rPr>
                <w:rFonts w:hint="eastAsia" w:ascii="宋体" w:hAnsi="宋体" w:eastAsia="宋体" w:cs="宋体"/>
                <w:b w:val="0"/>
                <w:bCs w:val="0"/>
                <w:color w:val="auto"/>
                <w:kern w:val="44"/>
                <w:sz w:val="21"/>
                <w:szCs w:val="21"/>
                <w:highlight w:val="none"/>
                <w:vertAlign w:val="baseline"/>
                <w:lang w:val="en-US" w:eastAsia="zh-CN" w:bidi="ar-SA"/>
              </w:rPr>
              <w:t>施工名称</w:t>
            </w:r>
          </w:p>
        </w:tc>
        <w:tc>
          <w:tcPr>
            <w:tcW w:w="3813" w:type="dxa"/>
            <w:noWrap w:val="0"/>
            <w:vAlign w:val="center"/>
          </w:tcPr>
          <w:p>
            <w:pPr>
              <w:numPr>
                <w:ilvl w:val="0"/>
                <w:numId w:val="0"/>
              </w:numPr>
              <w:tabs>
                <w:tab w:val="left" w:pos="315"/>
                <w:tab w:val="left" w:pos="360"/>
              </w:tabs>
              <w:spacing w:line="360" w:lineRule="auto"/>
              <w:ind w:right="-145" w:rightChars="-69"/>
              <w:jc w:val="center"/>
              <w:rPr>
                <w:rFonts w:hint="eastAsia" w:ascii="宋体" w:hAnsi="宋体" w:eastAsia="宋体" w:cs="宋体"/>
                <w:b w:val="0"/>
                <w:bCs w:val="0"/>
                <w:color w:val="auto"/>
                <w:kern w:val="44"/>
                <w:sz w:val="21"/>
                <w:szCs w:val="21"/>
                <w:highlight w:val="none"/>
                <w:vertAlign w:val="baseline"/>
                <w:lang w:val="en-US" w:eastAsia="zh-CN" w:bidi="ar-SA"/>
              </w:rPr>
            </w:pPr>
            <w:r>
              <w:rPr>
                <w:rFonts w:hint="eastAsia" w:ascii="宋体" w:hAnsi="宋体" w:eastAsia="宋体" w:cs="宋体"/>
                <w:b w:val="0"/>
                <w:bCs w:val="0"/>
                <w:color w:val="auto"/>
                <w:kern w:val="44"/>
                <w:sz w:val="21"/>
                <w:szCs w:val="21"/>
                <w:highlight w:val="none"/>
                <w:vertAlign w:val="baseline"/>
                <w:lang w:val="en-US" w:eastAsia="zh-CN" w:bidi="ar-SA"/>
              </w:rPr>
              <w:t>项目特征描述</w:t>
            </w:r>
          </w:p>
        </w:tc>
        <w:tc>
          <w:tcPr>
            <w:tcW w:w="1127" w:type="dxa"/>
            <w:noWrap w:val="0"/>
            <w:vAlign w:val="center"/>
          </w:tcPr>
          <w:p>
            <w:pPr>
              <w:numPr>
                <w:ilvl w:val="0"/>
                <w:numId w:val="0"/>
              </w:numPr>
              <w:tabs>
                <w:tab w:val="left" w:pos="315"/>
                <w:tab w:val="left" w:pos="360"/>
              </w:tabs>
              <w:spacing w:line="360" w:lineRule="auto"/>
              <w:ind w:right="-145" w:rightChars="-69" w:firstLine="210" w:firstLineChars="100"/>
              <w:jc w:val="left"/>
              <w:rPr>
                <w:rFonts w:hint="eastAsia" w:ascii="宋体" w:hAnsi="宋体" w:eastAsia="宋体" w:cs="宋体"/>
                <w:b w:val="0"/>
                <w:bCs w:val="0"/>
                <w:color w:val="auto"/>
                <w:kern w:val="44"/>
                <w:sz w:val="21"/>
                <w:szCs w:val="21"/>
                <w:highlight w:val="none"/>
                <w:vertAlign w:val="baseline"/>
                <w:lang w:val="en-US" w:eastAsia="zh-CN" w:bidi="ar-SA"/>
              </w:rPr>
            </w:pPr>
            <w:r>
              <w:rPr>
                <w:rFonts w:hint="eastAsia" w:ascii="宋体" w:hAnsi="宋体" w:eastAsia="宋体" w:cs="宋体"/>
                <w:b w:val="0"/>
                <w:bCs w:val="0"/>
                <w:color w:val="auto"/>
                <w:kern w:val="44"/>
                <w:sz w:val="21"/>
                <w:szCs w:val="21"/>
                <w:highlight w:val="none"/>
                <w:vertAlign w:val="baseline"/>
                <w:lang w:val="en-US" w:eastAsia="zh-CN" w:bidi="ar-SA"/>
              </w:rPr>
              <w:t>计量单位</w:t>
            </w:r>
          </w:p>
        </w:tc>
        <w:tc>
          <w:tcPr>
            <w:tcW w:w="1516" w:type="dxa"/>
            <w:noWrap w:val="0"/>
            <w:vAlign w:val="center"/>
          </w:tcPr>
          <w:p>
            <w:pPr>
              <w:numPr>
                <w:ilvl w:val="0"/>
                <w:numId w:val="0"/>
              </w:numPr>
              <w:tabs>
                <w:tab w:val="left" w:pos="315"/>
                <w:tab w:val="left" w:pos="360"/>
              </w:tabs>
              <w:spacing w:line="360" w:lineRule="auto"/>
              <w:ind w:right="-145" w:rightChars="-69"/>
              <w:jc w:val="center"/>
              <w:rPr>
                <w:rFonts w:hint="eastAsia" w:ascii="宋体" w:hAnsi="宋体" w:eastAsia="宋体" w:cs="宋体"/>
                <w:b w:val="0"/>
                <w:bCs w:val="0"/>
                <w:color w:val="auto"/>
                <w:kern w:val="44"/>
                <w:sz w:val="21"/>
                <w:szCs w:val="21"/>
                <w:highlight w:val="none"/>
                <w:vertAlign w:val="baseline"/>
                <w:lang w:val="en-US" w:eastAsia="zh-CN" w:bidi="ar-SA"/>
              </w:rPr>
            </w:pPr>
            <w:r>
              <w:rPr>
                <w:rFonts w:hint="eastAsia" w:ascii="宋体" w:hAnsi="宋体" w:eastAsia="宋体" w:cs="宋体"/>
                <w:b w:val="0"/>
                <w:bCs w:val="0"/>
                <w:color w:val="auto"/>
                <w:kern w:val="44"/>
                <w:sz w:val="21"/>
                <w:szCs w:val="21"/>
                <w:highlight w:val="none"/>
                <w:vertAlign w:val="baseline"/>
                <w:lang w:val="en-US" w:eastAsia="zh-CN" w:bidi="ar-SA"/>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923" w:type="dxa"/>
            <w:noWrap w:val="0"/>
            <w:vAlign w:val="center"/>
          </w:tcPr>
          <w:p>
            <w:pPr>
              <w:numPr>
                <w:ilvl w:val="0"/>
                <w:numId w:val="0"/>
              </w:numPr>
              <w:tabs>
                <w:tab w:val="left" w:pos="315"/>
                <w:tab w:val="left" w:pos="360"/>
              </w:tabs>
              <w:spacing w:line="360" w:lineRule="auto"/>
              <w:ind w:right="-145" w:rightChars="-69"/>
              <w:jc w:val="center"/>
              <w:rPr>
                <w:rFonts w:hint="eastAsia" w:ascii="宋体" w:hAnsi="宋体" w:eastAsia="宋体" w:cs="宋体"/>
                <w:b w:val="0"/>
                <w:bCs w:val="0"/>
                <w:color w:val="auto"/>
                <w:kern w:val="44"/>
                <w:sz w:val="21"/>
                <w:szCs w:val="21"/>
                <w:highlight w:val="none"/>
                <w:vertAlign w:val="baseline"/>
                <w:lang w:val="en-US" w:eastAsia="zh-CN" w:bidi="ar-SA"/>
              </w:rPr>
            </w:pPr>
            <w:r>
              <w:rPr>
                <w:rFonts w:hint="eastAsia" w:ascii="宋体" w:hAnsi="宋体" w:eastAsia="宋体" w:cs="宋体"/>
                <w:b w:val="0"/>
                <w:bCs w:val="0"/>
                <w:color w:val="auto"/>
                <w:kern w:val="44"/>
                <w:sz w:val="21"/>
                <w:szCs w:val="21"/>
                <w:highlight w:val="none"/>
                <w:vertAlign w:val="baseline"/>
                <w:lang w:val="en-US" w:eastAsia="zh-CN" w:bidi="ar-SA"/>
              </w:rPr>
              <w:t>1</w:t>
            </w:r>
          </w:p>
        </w:tc>
        <w:tc>
          <w:tcPr>
            <w:tcW w:w="1566" w:type="dxa"/>
            <w:noWrap w:val="0"/>
            <w:vAlign w:val="center"/>
          </w:tcPr>
          <w:p>
            <w:pPr>
              <w:numPr>
                <w:ilvl w:val="0"/>
                <w:numId w:val="0"/>
              </w:numPr>
              <w:tabs>
                <w:tab w:val="left" w:pos="315"/>
                <w:tab w:val="left" w:pos="360"/>
              </w:tabs>
              <w:spacing w:line="360" w:lineRule="auto"/>
              <w:ind w:right="-145" w:rightChars="-69"/>
              <w:jc w:val="center"/>
              <w:rPr>
                <w:rFonts w:hint="eastAsia" w:ascii="宋体" w:hAnsi="宋体" w:eastAsia="宋体" w:cs="宋体"/>
                <w:b w:val="0"/>
                <w:bCs w:val="0"/>
                <w:color w:val="auto"/>
                <w:kern w:val="44"/>
                <w:sz w:val="21"/>
                <w:szCs w:val="21"/>
                <w:highlight w:val="none"/>
                <w:vertAlign w:val="baseline"/>
                <w:lang w:val="en-US" w:eastAsia="zh-CN" w:bidi="ar-SA"/>
              </w:rPr>
            </w:pPr>
            <w:r>
              <w:rPr>
                <w:rFonts w:hint="eastAsia" w:ascii="宋体" w:hAnsi="宋体" w:eastAsia="宋体" w:cs="宋体"/>
                <w:b w:val="0"/>
                <w:bCs/>
                <w:color w:val="auto"/>
                <w:sz w:val="21"/>
                <w:szCs w:val="21"/>
                <w:highlight w:val="none"/>
                <w:vertAlign w:val="baseline"/>
                <w:lang w:val="en-US" w:eastAsia="zh-CN"/>
              </w:rPr>
              <w:t>钢结构构件除锈</w:t>
            </w:r>
          </w:p>
        </w:tc>
        <w:tc>
          <w:tcPr>
            <w:tcW w:w="3813" w:type="dxa"/>
            <w:noWrap w:val="0"/>
            <w:vAlign w:val="center"/>
          </w:tcPr>
          <w:p>
            <w:pPr>
              <w:numPr>
                <w:ilvl w:val="0"/>
                <w:numId w:val="0"/>
              </w:numPr>
              <w:tabs>
                <w:tab w:val="left" w:pos="315"/>
                <w:tab w:val="left" w:pos="360"/>
              </w:tabs>
              <w:spacing w:line="360" w:lineRule="auto"/>
              <w:ind w:left="0" w:leftChars="0" w:right="-145" w:rightChars="-69" w:firstLine="0" w:firstLineChars="0"/>
              <w:jc w:val="center"/>
              <w:rPr>
                <w:rFonts w:hint="eastAsia" w:ascii="宋体" w:hAnsi="宋体" w:eastAsia="宋体" w:cs="宋体"/>
                <w:b w:val="0"/>
                <w:bCs w:val="0"/>
                <w:color w:val="auto"/>
                <w:kern w:val="44"/>
                <w:sz w:val="21"/>
                <w:szCs w:val="21"/>
                <w:highlight w:val="none"/>
                <w:vertAlign w:val="baseline"/>
                <w:lang w:val="en-US" w:eastAsia="zh-CN" w:bidi="ar-SA"/>
              </w:rPr>
            </w:pPr>
            <w:r>
              <w:rPr>
                <w:rFonts w:hint="eastAsia" w:ascii="宋体" w:hAnsi="宋体" w:eastAsia="宋体" w:cs="宋体"/>
                <w:b w:val="0"/>
                <w:bCs w:val="0"/>
                <w:color w:val="auto"/>
                <w:kern w:val="44"/>
                <w:sz w:val="21"/>
                <w:szCs w:val="21"/>
                <w:highlight w:val="none"/>
                <w:vertAlign w:val="baseline"/>
                <w:lang w:val="en-US" w:eastAsia="zh-CN" w:bidi="ar-SA"/>
              </w:rPr>
              <w:t xml:space="preserve">1除锈级别:金属面 中锈 砂纸人工除锈、砂轮机除锈 </w:t>
            </w:r>
          </w:p>
        </w:tc>
        <w:tc>
          <w:tcPr>
            <w:tcW w:w="1127" w:type="dxa"/>
            <w:noWrap w:val="0"/>
            <w:vAlign w:val="center"/>
          </w:tcPr>
          <w:p>
            <w:pPr>
              <w:numPr>
                <w:ilvl w:val="0"/>
                <w:numId w:val="0"/>
              </w:numPr>
              <w:tabs>
                <w:tab w:val="left" w:pos="315"/>
                <w:tab w:val="left" w:pos="360"/>
              </w:tabs>
              <w:spacing w:line="360" w:lineRule="auto"/>
              <w:ind w:right="-145" w:rightChars="-69"/>
              <w:jc w:val="center"/>
              <w:rPr>
                <w:rFonts w:hint="eastAsia" w:ascii="宋体" w:hAnsi="宋体" w:eastAsia="宋体" w:cs="宋体"/>
                <w:b w:val="0"/>
                <w:bCs w:val="0"/>
                <w:color w:val="auto"/>
                <w:kern w:val="44"/>
                <w:sz w:val="21"/>
                <w:szCs w:val="21"/>
                <w:highlight w:val="none"/>
                <w:vertAlign w:val="baseline"/>
                <w:lang w:val="en-US" w:eastAsia="zh-CN" w:bidi="ar-SA"/>
              </w:rPr>
            </w:pPr>
            <w:r>
              <w:rPr>
                <w:rFonts w:hint="eastAsia" w:ascii="宋体" w:hAnsi="宋体" w:eastAsia="宋体" w:cs="宋体"/>
                <w:b w:val="0"/>
                <w:bCs/>
                <w:color w:val="auto"/>
                <w:sz w:val="21"/>
                <w:szCs w:val="21"/>
                <w:highlight w:val="none"/>
                <w:lang w:val="en-US" w:eastAsia="zh-CN"/>
              </w:rPr>
              <w:t>m</w:t>
            </w:r>
            <w:r>
              <w:rPr>
                <w:rFonts w:hint="eastAsia" w:ascii="宋体" w:hAnsi="宋体" w:eastAsia="宋体" w:cs="宋体"/>
                <w:b w:val="0"/>
                <w:bCs/>
                <w:color w:val="auto"/>
                <w:sz w:val="21"/>
                <w:szCs w:val="21"/>
                <w:highlight w:val="none"/>
                <w:vertAlign w:val="baseline"/>
                <w:lang w:val="en-US" w:eastAsia="zh-CN"/>
              </w:rPr>
              <w:t>2</w:t>
            </w:r>
          </w:p>
        </w:tc>
        <w:tc>
          <w:tcPr>
            <w:tcW w:w="1516" w:type="dxa"/>
            <w:noWrap w:val="0"/>
            <w:vAlign w:val="center"/>
          </w:tcPr>
          <w:p>
            <w:pPr>
              <w:numPr>
                <w:ilvl w:val="0"/>
                <w:numId w:val="0"/>
              </w:numPr>
              <w:tabs>
                <w:tab w:val="left" w:pos="315"/>
                <w:tab w:val="left" w:pos="360"/>
              </w:tabs>
              <w:spacing w:line="360" w:lineRule="auto"/>
              <w:ind w:right="-145" w:rightChars="-69"/>
              <w:jc w:val="center"/>
              <w:rPr>
                <w:rFonts w:hint="eastAsia" w:ascii="宋体" w:hAnsi="宋体" w:eastAsia="宋体" w:cs="宋体"/>
                <w:b w:val="0"/>
                <w:bCs w:val="0"/>
                <w:color w:val="auto"/>
                <w:kern w:val="44"/>
                <w:sz w:val="21"/>
                <w:szCs w:val="21"/>
                <w:highlight w:val="none"/>
                <w:vertAlign w:val="baseline"/>
                <w:lang w:val="en-US" w:eastAsia="zh-CN" w:bidi="ar-SA"/>
              </w:rPr>
            </w:pPr>
            <w:r>
              <w:rPr>
                <w:rFonts w:hint="eastAsia" w:ascii="宋体" w:hAnsi="宋体" w:eastAsia="宋体" w:cs="宋体"/>
                <w:b w:val="0"/>
                <w:bCs/>
                <w:color w:val="auto"/>
                <w:sz w:val="21"/>
                <w:szCs w:val="21"/>
                <w:highlight w:val="none"/>
                <w:lang w:val="en-US" w:eastAsia="zh-CN"/>
              </w:rPr>
              <w:t>5576.72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23" w:type="dxa"/>
            <w:noWrap w:val="0"/>
            <w:vAlign w:val="center"/>
          </w:tcPr>
          <w:p>
            <w:pPr>
              <w:numPr>
                <w:ilvl w:val="0"/>
                <w:numId w:val="0"/>
              </w:numPr>
              <w:tabs>
                <w:tab w:val="left" w:pos="315"/>
                <w:tab w:val="left" w:pos="360"/>
              </w:tabs>
              <w:spacing w:line="360" w:lineRule="auto"/>
              <w:ind w:right="-145" w:rightChars="-69"/>
              <w:jc w:val="center"/>
              <w:rPr>
                <w:rFonts w:hint="eastAsia" w:ascii="宋体" w:hAnsi="宋体" w:eastAsia="宋体" w:cs="宋体"/>
                <w:b w:val="0"/>
                <w:bCs w:val="0"/>
                <w:color w:val="auto"/>
                <w:kern w:val="44"/>
                <w:sz w:val="21"/>
                <w:szCs w:val="21"/>
                <w:highlight w:val="none"/>
                <w:vertAlign w:val="baseline"/>
                <w:lang w:val="en-US" w:eastAsia="zh-CN" w:bidi="ar-SA"/>
              </w:rPr>
            </w:pPr>
            <w:r>
              <w:rPr>
                <w:rFonts w:hint="eastAsia" w:ascii="宋体" w:hAnsi="宋体" w:eastAsia="宋体" w:cs="宋体"/>
                <w:b w:val="0"/>
                <w:bCs w:val="0"/>
                <w:color w:val="auto"/>
                <w:kern w:val="44"/>
                <w:sz w:val="21"/>
                <w:szCs w:val="21"/>
                <w:highlight w:val="none"/>
                <w:vertAlign w:val="baseline"/>
                <w:lang w:val="en-US" w:eastAsia="zh-CN" w:bidi="ar-SA"/>
              </w:rPr>
              <w:t>2</w:t>
            </w:r>
          </w:p>
        </w:tc>
        <w:tc>
          <w:tcPr>
            <w:tcW w:w="1566" w:type="dxa"/>
            <w:noWrap w:val="0"/>
            <w:vAlign w:val="center"/>
          </w:tcPr>
          <w:p>
            <w:pPr>
              <w:numPr>
                <w:ilvl w:val="0"/>
                <w:numId w:val="0"/>
              </w:numPr>
              <w:tabs>
                <w:tab w:val="left" w:pos="315"/>
                <w:tab w:val="left" w:pos="360"/>
              </w:tabs>
              <w:spacing w:line="360" w:lineRule="auto"/>
              <w:ind w:right="-145" w:rightChars="-69"/>
              <w:jc w:val="center"/>
              <w:rPr>
                <w:rFonts w:hint="eastAsia" w:ascii="宋体" w:hAnsi="宋体" w:eastAsia="宋体" w:cs="宋体"/>
                <w:b w:val="0"/>
                <w:bCs w:val="0"/>
                <w:color w:val="auto"/>
                <w:kern w:val="44"/>
                <w:sz w:val="21"/>
                <w:szCs w:val="21"/>
                <w:highlight w:val="none"/>
                <w:vertAlign w:val="baseline"/>
                <w:lang w:val="en-US" w:eastAsia="zh-CN" w:bidi="ar-SA"/>
              </w:rPr>
            </w:pPr>
            <w:r>
              <w:rPr>
                <w:rFonts w:hint="eastAsia" w:ascii="宋体" w:hAnsi="宋体" w:eastAsia="宋体" w:cs="宋体"/>
                <w:b w:val="0"/>
                <w:bCs/>
                <w:color w:val="auto"/>
                <w:sz w:val="21"/>
                <w:szCs w:val="21"/>
                <w:highlight w:val="none"/>
                <w:vertAlign w:val="baseline"/>
                <w:lang w:val="en-US" w:eastAsia="zh-CN"/>
              </w:rPr>
              <w:t>机喷防锈漆</w:t>
            </w:r>
          </w:p>
        </w:tc>
        <w:tc>
          <w:tcPr>
            <w:tcW w:w="3813" w:type="dxa"/>
            <w:noWrap w:val="0"/>
            <w:vAlign w:val="center"/>
          </w:tcPr>
          <w:p>
            <w:pPr>
              <w:numPr>
                <w:ilvl w:val="0"/>
                <w:numId w:val="0"/>
              </w:numPr>
              <w:tabs>
                <w:tab w:val="left" w:pos="315"/>
                <w:tab w:val="left" w:pos="360"/>
              </w:tabs>
              <w:spacing w:line="360" w:lineRule="auto"/>
              <w:ind w:left="0" w:leftChars="0" w:right="-145" w:rightChars="-69" w:firstLine="0" w:firstLineChars="0"/>
              <w:jc w:val="center"/>
              <w:rPr>
                <w:rFonts w:hint="eastAsia" w:ascii="宋体" w:hAnsi="宋体" w:eastAsia="宋体" w:cs="宋体"/>
                <w:b w:val="0"/>
                <w:bCs w:val="0"/>
                <w:color w:val="auto"/>
                <w:kern w:val="44"/>
                <w:sz w:val="21"/>
                <w:szCs w:val="21"/>
                <w:highlight w:val="none"/>
                <w:vertAlign w:val="baseline"/>
                <w:lang w:val="en-US" w:eastAsia="zh-CN" w:bidi="ar-SA"/>
              </w:rPr>
            </w:pPr>
            <w:r>
              <w:rPr>
                <w:rFonts w:hint="eastAsia" w:ascii="宋体" w:hAnsi="宋体" w:eastAsia="宋体" w:cs="宋体"/>
                <w:b w:val="0"/>
                <w:bCs/>
                <w:color w:val="auto"/>
                <w:sz w:val="21"/>
                <w:szCs w:val="21"/>
                <w:highlight w:val="none"/>
                <w:vertAlign w:val="baseline"/>
                <w:lang w:val="en-US" w:eastAsia="zh-CN"/>
              </w:rPr>
              <w:t>1.油漆品种、刷漆遍数:红丹环氧防锈漆、环氧磁漆 机喷防锈漆 防锈漆两遍</w:t>
            </w:r>
          </w:p>
        </w:tc>
        <w:tc>
          <w:tcPr>
            <w:tcW w:w="1127" w:type="dxa"/>
            <w:noWrap w:val="0"/>
            <w:vAlign w:val="center"/>
          </w:tcPr>
          <w:p>
            <w:pPr>
              <w:numPr>
                <w:ilvl w:val="0"/>
                <w:numId w:val="0"/>
              </w:numPr>
              <w:tabs>
                <w:tab w:val="left" w:pos="315"/>
                <w:tab w:val="left" w:pos="360"/>
              </w:tabs>
              <w:spacing w:line="360" w:lineRule="auto"/>
              <w:ind w:right="-145" w:rightChars="-69"/>
              <w:jc w:val="center"/>
              <w:rPr>
                <w:rFonts w:hint="eastAsia" w:ascii="宋体" w:hAnsi="宋体" w:eastAsia="宋体" w:cs="宋体"/>
                <w:b w:val="0"/>
                <w:bCs w:val="0"/>
                <w:color w:val="auto"/>
                <w:kern w:val="44"/>
                <w:sz w:val="21"/>
                <w:szCs w:val="21"/>
                <w:highlight w:val="none"/>
                <w:vertAlign w:val="baseline"/>
                <w:lang w:val="en-US" w:eastAsia="zh-CN" w:bidi="ar-SA"/>
              </w:rPr>
            </w:pPr>
            <w:r>
              <w:rPr>
                <w:rFonts w:hint="eastAsia" w:ascii="宋体" w:hAnsi="宋体" w:eastAsia="宋体" w:cs="宋体"/>
                <w:b w:val="0"/>
                <w:bCs/>
                <w:color w:val="auto"/>
                <w:sz w:val="21"/>
                <w:szCs w:val="21"/>
                <w:highlight w:val="none"/>
                <w:lang w:val="en-US" w:eastAsia="zh-CN"/>
              </w:rPr>
              <w:t>m</w:t>
            </w:r>
            <w:r>
              <w:rPr>
                <w:rFonts w:hint="eastAsia" w:ascii="宋体" w:hAnsi="宋体" w:eastAsia="宋体" w:cs="宋体"/>
                <w:b w:val="0"/>
                <w:bCs/>
                <w:color w:val="auto"/>
                <w:sz w:val="21"/>
                <w:szCs w:val="21"/>
                <w:highlight w:val="none"/>
                <w:vertAlign w:val="baseline"/>
                <w:lang w:val="en-US" w:eastAsia="zh-CN"/>
              </w:rPr>
              <w:t>2</w:t>
            </w:r>
          </w:p>
        </w:tc>
        <w:tc>
          <w:tcPr>
            <w:tcW w:w="1516" w:type="dxa"/>
            <w:noWrap w:val="0"/>
            <w:vAlign w:val="center"/>
          </w:tcPr>
          <w:p>
            <w:pPr>
              <w:numPr>
                <w:ilvl w:val="0"/>
                <w:numId w:val="0"/>
              </w:numPr>
              <w:tabs>
                <w:tab w:val="left" w:pos="315"/>
                <w:tab w:val="left" w:pos="360"/>
              </w:tabs>
              <w:spacing w:line="360" w:lineRule="auto"/>
              <w:ind w:right="-145" w:rightChars="-69"/>
              <w:jc w:val="center"/>
              <w:rPr>
                <w:rFonts w:hint="eastAsia" w:ascii="宋体" w:hAnsi="宋体" w:eastAsia="宋体" w:cs="宋体"/>
                <w:b w:val="0"/>
                <w:bCs w:val="0"/>
                <w:color w:val="auto"/>
                <w:kern w:val="44"/>
                <w:sz w:val="21"/>
                <w:szCs w:val="21"/>
                <w:highlight w:val="none"/>
                <w:vertAlign w:val="baseline"/>
                <w:lang w:val="en-US" w:eastAsia="zh-CN" w:bidi="ar-SA"/>
              </w:rPr>
            </w:pPr>
            <w:r>
              <w:rPr>
                <w:rFonts w:hint="eastAsia" w:ascii="宋体" w:hAnsi="宋体" w:eastAsia="宋体" w:cs="宋体"/>
                <w:b w:val="0"/>
                <w:bCs/>
                <w:color w:val="auto"/>
                <w:sz w:val="21"/>
                <w:szCs w:val="21"/>
                <w:highlight w:val="none"/>
                <w:lang w:val="en-US" w:eastAsia="zh-CN"/>
              </w:rPr>
              <w:t>5576.72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23" w:type="dxa"/>
            <w:noWrap w:val="0"/>
            <w:vAlign w:val="center"/>
          </w:tcPr>
          <w:p>
            <w:pPr>
              <w:numPr>
                <w:ilvl w:val="0"/>
                <w:numId w:val="0"/>
              </w:numPr>
              <w:tabs>
                <w:tab w:val="left" w:pos="315"/>
                <w:tab w:val="left" w:pos="360"/>
              </w:tabs>
              <w:spacing w:line="360" w:lineRule="auto"/>
              <w:ind w:right="-145" w:rightChars="-69"/>
              <w:jc w:val="center"/>
              <w:rPr>
                <w:rFonts w:hint="eastAsia" w:ascii="宋体" w:hAnsi="宋体" w:eastAsia="宋体" w:cs="宋体"/>
                <w:b w:val="0"/>
                <w:bCs w:val="0"/>
                <w:color w:val="auto"/>
                <w:kern w:val="44"/>
                <w:sz w:val="21"/>
                <w:szCs w:val="21"/>
                <w:highlight w:val="none"/>
                <w:vertAlign w:val="baseline"/>
                <w:lang w:val="en-US" w:eastAsia="zh-CN" w:bidi="ar-SA"/>
              </w:rPr>
            </w:pPr>
            <w:r>
              <w:rPr>
                <w:rFonts w:hint="eastAsia" w:ascii="宋体" w:hAnsi="宋体" w:eastAsia="宋体" w:cs="宋体"/>
                <w:b w:val="0"/>
                <w:bCs w:val="0"/>
                <w:color w:val="auto"/>
                <w:kern w:val="44"/>
                <w:sz w:val="21"/>
                <w:szCs w:val="21"/>
                <w:highlight w:val="none"/>
                <w:vertAlign w:val="baseline"/>
                <w:lang w:val="en-US" w:eastAsia="zh-CN" w:bidi="ar-SA"/>
              </w:rPr>
              <w:t>3</w:t>
            </w:r>
          </w:p>
        </w:tc>
        <w:tc>
          <w:tcPr>
            <w:tcW w:w="1566" w:type="dxa"/>
            <w:noWrap w:val="0"/>
            <w:vAlign w:val="center"/>
          </w:tcPr>
          <w:p>
            <w:pPr>
              <w:numPr>
                <w:ilvl w:val="0"/>
                <w:numId w:val="0"/>
              </w:numPr>
              <w:tabs>
                <w:tab w:val="left" w:pos="315"/>
                <w:tab w:val="left" w:pos="360"/>
              </w:tabs>
              <w:spacing w:line="360" w:lineRule="auto"/>
              <w:ind w:right="-145" w:rightChars="-69"/>
              <w:jc w:val="center"/>
              <w:rPr>
                <w:rFonts w:hint="eastAsia" w:ascii="宋体" w:hAnsi="宋体" w:eastAsia="宋体" w:cs="宋体"/>
                <w:b w:val="0"/>
                <w:bCs w:val="0"/>
                <w:color w:val="auto"/>
                <w:kern w:val="44"/>
                <w:sz w:val="21"/>
                <w:szCs w:val="21"/>
                <w:highlight w:val="none"/>
                <w:vertAlign w:val="baseline"/>
                <w:lang w:val="en-US" w:eastAsia="zh-CN" w:bidi="ar-SA"/>
              </w:rPr>
            </w:pPr>
            <w:r>
              <w:rPr>
                <w:rFonts w:hint="eastAsia" w:ascii="宋体" w:hAnsi="宋体" w:eastAsia="宋体" w:cs="宋体"/>
                <w:b w:val="0"/>
                <w:bCs/>
                <w:color w:val="auto"/>
                <w:sz w:val="21"/>
                <w:szCs w:val="21"/>
                <w:highlight w:val="none"/>
                <w:vertAlign w:val="baseline"/>
                <w:lang w:val="en-US" w:eastAsia="zh-CN"/>
              </w:rPr>
              <w:t>金属面油漆</w:t>
            </w:r>
          </w:p>
        </w:tc>
        <w:tc>
          <w:tcPr>
            <w:tcW w:w="3813" w:type="dxa"/>
            <w:noWrap w:val="0"/>
            <w:vAlign w:val="center"/>
          </w:tcPr>
          <w:p>
            <w:pPr>
              <w:numPr>
                <w:ilvl w:val="0"/>
                <w:numId w:val="0"/>
              </w:numPr>
              <w:tabs>
                <w:tab w:val="left" w:pos="315"/>
                <w:tab w:val="left" w:pos="360"/>
              </w:tabs>
              <w:spacing w:line="360" w:lineRule="auto"/>
              <w:ind w:left="0" w:leftChars="0" w:right="-145" w:rightChars="-69" w:firstLine="0" w:firstLineChars="0"/>
              <w:jc w:val="center"/>
              <w:rPr>
                <w:rFonts w:hint="eastAsia" w:ascii="宋体" w:hAnsi="宋体" w:eastAsia="宋体" w:cs="宋体"/>
                <w:b w:val="0"/>
                <w:bCs w:val="0"/>
                <w:color w:val="auto"/>
                <w:kern w:val="44"/>
                <w:sz w:val="21"/>
                <w:szCs w:val="21"/>
                <w:highlight w:val="none"/>
                <w:vertAlign w:val="baseline"/>
                <w:lang w:val="en-US" w:eastAsia="zh-CN" w:bidi="ar-SA"/>
              </w:rPr>
            </w:pPr>
            <w:r>
              <w:rPr>
                <w:rFonts w:hint="eastAsia" w:ascii="宋体" w:hAnsi="宋体" w:eastAsia="宋体" w:cs="宋体"/>
                <w:b w:val="0"/>
                <w:bCs/>
                <w:color w:val="auto"/>
                <w:sz w:val="21"/>
                <w:szCs w:val="21"/>
                <w:highlight w:val="none"/>
                <w:vertAlign w:val="baseline"/>
                <w:lang w:val="en-US" w:eastAsia="zh-CN"/>
              </w:rPr>
              <w:t>1.油漆品种、刷漆遍数:环氧富锌漆 两遍</w:t>
            </w:r>
          </w:p>
        </w:tc>
        <w:tc>
          <w:tcPr>
            <w:tcW w:w="1127" w:type="dxa"/>
            <w:noWrap w:val="0"/>
            <w:vAlign w:val="center"/>
          </w:tcPr>
          <w:p>
            <w:pPr>
              <w:numPr>
                <w:ilvl w:val="0"/>
                <w:numId w:val="0"/>
              </w:numPr>
              <w:tabs>
                <w:tab w:val="left" w:pos="315"/>
                <w:tab w:val="left" w:pos="360"/>
              </w:tabs>
              <w:spacing w:line="360" w:lineRule="auto"/>
              <w:ind w:right="-145" w:rightChars="-69"/>
              <w:jc w:val="center"/>
              <w:rPr>
                <w:rFonts w:hint="eastAsia" w:ascii="宋体" w:hAnsi="宋体" w:eastAsia="宋体" w:cs="宋体"/>
                <w:b w:val="0"/>
                <w:bCs w:val="0"/>
                <w:color w:val="auto"/>
                <w:kern w:val="44"/>
                <w:sz w:val="21"/>
                <w:szCs w:val="21"/>
                <w:highlight w:val="none"/>
                <w:vertAlign w:val="baseline"/>
                <w:lang w:val="en-US" w:eastAsia="zh-CN" w:bidi="ar-SA"/>
              </w:rPr>
            </w:pPr>
            <w:r>
              <w:rPr>
                <w:rFonts w:hint="eastAsia" w:ascii="宋体" w:hAnsi="宋体" w:eastAsia="宋体" w:cs="宋体"/>
                <w:b w:val="0"/>
                <w:bCs/>
                <w:color w:val="auto"/>
                <w:sz w:val="21"/>
                <w:szCs w:val="21"/>
                <w:highlight w:val="none"/>
                <w:lang w:val="en-US" w:eastAsia="zh-CN"/>
              </w:rPr>
              <w:t>m</w:t>
            </w:r>
            <w:r>
              <w:rPr>
                <w:rFonts w:hint="eastAsia" w:ascii="宋体" w:hAnsi="宋体" w:eastAsia="宋体" w:cs="宋体"/>
                <w:b w:val="0"/>
                <w:bCs/>
                <w:color w:val="auto"/>
                <w:sz w:val="21"/>
                <w:szCs w:val="21"/>
                <w:highlight w:val="none"/>
                <w:vertAlign w:val="baseline"/>
                <w:lang w:val="en-US" w:eastAsia="zh-CN"/>
              </w:rPr>
              <w:t>2</w:t>
            </w:r>
          </w:p>
        </w:tc>
        <w:tc>
          <w:tcPr>
            <w:tcW w:w="1516" w:type="dxa"/>
            <w:noWrap w:val="0"/>
            <w:vAlign w:val="center"/>
          </w:tcPr>
          <w:p>
            <w:pPr>
              <w:numPr>
                <w:ilvl w:val="0"/>
                <w:numId w:val="0"/>
              </w:numPr>
              <w:tabs>
                <w:tab w:val="left" w:pos="315"/>
                <w:tab w:val="left" w:pos="360"/>
              </w:tabs>
              <w:spacing w:line="360" w:lineRule="auto"/>
              <w:ind w:right="-145" w:rightChars="-69"/>
              <w:jc w:val="center"/>
              <w:rPr>
                <w:rFonts w:hint="eastAsia" w:ascii="宋体" w:hAnsi="宋体" w:eastAsia="宋体" w:cs="宋体"/>
                <w:b w:val="0"/>
                <w:bCs w:val="0"/>
                <w:color w:val="auto"/>
                <w:kern w:val="44"/>
                <w:sz w:val="21"/>
                <w:szCs w:val="21"/>
                <w:highlight w:val="none"/>
                <w:vertAlign w:val="baseline"/>
                <w:lang w:val="en-US" w:eastAsia="zh-CN" w:bidi="ar-SA"/>
              </w:rPr>
            </w:pPr>
            <w:r>
              <w:rPr>
                <w:rFonts w:hint="eastAsia" w:ascii="宋体" w:hAnsi="宋体" w:eastAsia="宋体" w:cs="宋体"/>
                <w:b w:val="0"/>
                <w:bCs/>
                <w:color w:val="auto"/>
                <w:sz w:val="21"/>
                <w:szCs w:val="21"/>
                <w:highlight w:val="none"/>
                <w:lang w:val="en-US" w:eastAsia="zh-CN"/>
              </w:rPr>
              <w:t>5576.72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23" w:type="dxa"/>
            <w:noWrap w:val="0"/>
            <w:vAlign w:val="center"/>
          </w:tcPr>
          <w:p>
            <w:pPr>
              <w:numPr>
                <w:ilvl w:val="0"/>
                <w:numId w:val="0"/>
              </w:numPr>
              <w:tabs>
                <w:tab w:val="left" w:pos="315"/>
                <w:tab w:val="left" w:pos="360"/>
              </w:tabs>
              <w:spacing w:line="360" w:lineRule="auto"/>
              <w:ind w:right="-145" w:rightChars="-69"/>
              <w:jc w:val="center"/>
              <w:rPr>
                <w:rFonts w:hint="eastAsia" w:ascii="宋体" w:hAnsi="宋体" w:eastAsia="宋体" w:cs="宋体"/>
                <w:b w:val="0"/>
                <w:bCs w:val="0"/>
                <w:color w:val="auto"/>
                <w:kern w:val="44"/>
                <w:sz w:val="21"/>
                <w:szCs w:val="21"/>
                <w:highlight w:val="none"/>
                <w:vertAlign w:val="baseline"/>
                <w:lang w:val="en-US" w:eastAsia="zh-CN" w:bidi="ar-SA"/>
              </w:rPr>
            </w:pPr>
            <w:r>
              <w:rPr>
                <w:rFonts w:hint="eastAsia" w:ascii="宋体" w:hAnsi="宋体" w:eastAsia="宋体" w:cs="宋体"/>
                <w:b w:val="0"/>
                <w:bCs w:val="0"/>
                <w:color w:val="auto"/>
                <w:kern w:val="44"/>
                <w:sz w:val="21"/>
                <w:szCs w:val="21"/>
                <w:highlight w:val="none"/>
                <w:vertAlign w:val="baseline"/>
                <w:lang w:val="en-US" w:eastAsia="zh-CN" w:bidi="ar-SA"/>
              </w:rPr>
              <w:t>4</w:t>
            </w:r>
          </w:p>
        </w:tc>
        <w:tc>
          <w:tcPr>
            <w:tcW w:w="1566" w:type="dxa"/>
            <w:noWrap w:val="0"/>
            <w:vAlign w:val="center"/>
          </w:tcPr>
          <w:p>
            <w:pPr>
              <w:numPr>
                <w:ilvl w:val="0"/>
                <w:numId w:val="0"/>
              </w:numPr>
              <w:tabs>
                <w:tab w:val="left" w:pos="315"/>
                <w:tab w:val="left" w:pos="360"/>
              </w:tabs>
              <w:spacing w:line="360" w:lineRule="auto"/>
              <w:ind w:left="0" w:leftChars="0" w:right="-145" w:rightChars="-69" w:firstLine="0" w:firstLineChars="0"/>
              <w:jc w:val="center"/>
              <w:rPr>
                <w:rFonts w:hint="eastAsia" w:ascii="宋体" w:hAnsi="宋体" w:eastAsia="宋体" w:cs="宋体"/>
                <w:b w:val="0"/>
                <w:bCs w:val="0"/>
                <w:color w:val="auto"/>
                <w:kern w:val="44"/>
                <w:sz w:val="21"/>
                <w:szCs w:val="21"/>
                <w:highlight w:val="none"/>
                <w:vertAlign w:val="baseline"/>
                <w:lang w:val="en-US" w:eastAsia="zh-CN" w:bidi="ar-SA"/>
              </w:rPr>
            </w:pPr>
            <w:r>
              <w:rPr>
                <w:rFonts w:hint="eastAsia" w:ascii="宋体" w:hAnsi="宋体" w:eastAsia="宋体" w:cs="宋体"/>
                <w:b w:val="0"/>
                <w:bCs w:val="0"/>
                <w:color w:val="auto"/>
                <w:kern w:val="44"/>
                <w:sz w:val="21"/>
                <w:szCs w:val="21"/>
                <w:highlight w:val="none"/>
                <w:vertAlign w:val="baseline"/>
                <w:lang w:val="en-US" w:eastAsia="zh-CN" w:bidi="ar-SA"/>
              </w:rPr>
              <w:t>手喷漆喷字</w:t>
            </w:r>
          </w:p>
        </w:tc>
        <w:tc>
          <w:tcPr>
            <w:tcW w:w="3813" w:type="dxa"/>
            <w:noWrap w:val="0"/>
            <w:vAlign w:val="center"/>
          </w:tcPr>
          <w:p>
            <w:pPr>
              <w:numPr>
                <w:ilvl w:val="0"/>
                <w:numId w:val="0"/>
              </w:numPr>
              <w:tabs>
                <w:tab w:val="left" w:pos="315"/>
                <w:tab w:val="left" w:pos="360"/>
              </w:tabs>
              <w:spacing w:line="360" w:lineRule="auto"/>
              <w:ind w:left="0" w:leftChars="0" w:right="-145" w:rightChars="-69" w:firstLine="0" w:firstLineChars="0"/>
              <w:jc w:val="center"/>
              <w:rPr>
                <w:rFonts w:hint="eastAsia" w:ascii="宋体" w:hAnsi="宋体" w:eastAsia="宋体" w:cs="宋体"/>
                <w:b w:val="0"/>
                <w:bCs w:val="0"/>
                <w:color w:val="auto"/>
                <w:kern w:val="44"/>
                <w:sz w:val="21"/>
                <w:szCs w:val="21"/>
                <w:highlight w:val="none"/>
                <w:vertAlign w:val="baseline"/>
                <w:lang w:val="en-US" w:eastAsia="zh-CN" w:bidi="ar-SA"/>
              </w:rPr>
            </w:pPr>
            <w:r>
              <w:rPr>
                <w:rFonts w:hint="eastAsia" w:ascii="宋体" w:hAnsi="宋体" w:eastAsia="宋体" w:cs="宋体"/>
                <w:b w:val="0"/>
                <w:bCs w:val="0"/>
                <w:color w:val="auto"/>
                <w:kern w:val="44"/>
                <w:sz w:val="21"/>
                <w:szCs w:val="21"/>
                <w:highlight w:val="none"/>
                <w:vertAlign w:val="baseline"/>
                <w:lang w:val="en-US" w:eastAsia="zh-CN" w:bidi="ar-SA"/>
              </w:rPr>
              <w:t>红色手喷漆</w:t>
            </w:r>
          </w:p>
        </w:tc>
        <w:tc>
          <w:tcPr>
            <w:tcW w:w="1127" w:type="dxa"/>
            <w:noWrap w:val="0"/>
            <w:vAlign w:val="center"/>
          </w:tcPr>
          <w:p>
            <w:pPr>
              <w:numPr>
                <w:ilvl w:val="0"/>
                <w:numId w:val="0"/>
              </w:numPr>
              <w:tabs>
                <w:tab w:val="left" w:pos="315"/>
                <w:tab w:val="left" w:pos="360"/>
              </w:tabs>
              <w:spacing w:line="360" w:lineRule="auto"/>
              <w:ind w:left="0" w:leftChars="0" w:right="-145" w:rightChars="-69" w:firstLine="0" w:firstLineChars="0"/>
              <w:jc w:val="center"/>
              <w:rPr>
                <w:rFonts w:hint="eastAsia" w:ascii="宋体" w:hAnsi="宋体" w:eastAsia="宋体" w:cs="宋体"/>
                <w:b w:val="0"/>
                <w:bCs w:val="0"/>
                <w:color w:val="auto"/>
                <w:kern w:val="44"/>
                <w:sz w:val="21"/>
                <w:szCs w:val="21"/>
                <w:highlight w:val="none"/>
                <w:vertAlign w:val="baseline"/>
                <w:lang w:val="en-US" w:eastAsia="zh-CN" w:bidi="ar-SA"/>
              </w:rPr>
            </w:pPr>
            <w:r>
              <w:rPr>
                <w:rFonts w:hint="eastAsia" w:ascii="宋体" w:hAnsi="宋体" w:eastAsia="宋体" w:cs="宋体"/>
                <w:b w:val="0"/>
                <w:bCs/>
                <w:color w:val="auto"/>
                <w:sz w:val="21"/>
                <w:szCs w:val="21"/>
                <w:highlight w:val="none"/>
                <w:lang w:val="en-US" w:eastAsia="zh-CN"/>
              </w:rPr>
              <w:t>m</w:t>
            </w:r>
            <w:r>
              <w:rPr>
                <w:rFonts w:hint="eastAsia" w:ascii="宋体" w:hAnsi="宋体" w:eastAsia="宋体" w:cs="宋体"/>
                <w:b w:val="0"/>
                <w:bCs/>
                <w:color w:val="auto"/>
                <w:sz w:val="21"/>
                <w:szCs w:val="21"/>
                <w:highlight w:val="none"/>
                <w:vertAlign w:val="baseline"/>
                <w:lang w:val="en-US" w:eastAsia="zh-CN"/>
              </w:rPr>
              <w:t>2</w:t>
            </w:r>
          </w:p>
        </w:tc>
        <w:tc>
          <w:tcPr>
            <w:tcW w:w="1516" w:type="dxa"/>
            <w:noWrap w:val="0"/>
            <w:vAlign w:val="center"/>
          </w:tcPr>
          <w:p>
            <w:pPr>
              <w:numPr>
                <w:ilvl w:val="0"/>
                <w:numId w:val="0"/>
              </w:numPr>
              <w:tabs>
                <w:tab w:val="left" w:pos="315"/>
                <w:tab w:val="left" w:pos="360"/>
              </w:tabs>
              <w:spacing w:line="360" w:lineRule="auto"/>
              <w:ind w:left="0" w:leftChars="0" w:right="-145" w:rightChars="-69" w:firstLine="0" w:firstLineChars="0"/>
              <w:jc w:val="center"/>
              <w:rPr>
                <w:rFonts w:hint="eastAsia" w:ascii="宋体" w:hAnsi="宋体" w:eastAsia="宋体" w:cs="宋体"/>
                <w:b w:val="0"/>
                <w:bCs w:val="0"/>
                <w:color w:val="auto"/>
                <w:kern w:val="44"/>
                <w:sz w:val="21"/>
                <w:szCs w:val="21"/>
                <w:highlight w:val="none"/>
                <w:vertAlign w:val="baseline"/>
                <w:lang w:val="en-US" w:eastAsia="zh-CN" w:bidi="ar-SA"/>
              </w:rPr>
            </w:pPr>
            <w:r>
              <w:rPr>
                <w:rFonts w:hint="eastAsia" w:ascii="宋体" w:hAnsi="宋体" w:eastAsia="宋体" w:cs="宋体"/>
                <w:b w:val="0"/>
                <w:bCs w:val="0"/>
                <w:color w:val="auto"/>
                <w:kern w:val="44"/>
                <w:sz w:val="21"/>
                <w:szCs w:val="21"/>
                <w:highlight w:val="none"/>
                <w:vertAlign w:val="baseline"/>
                <w:lang w:val="en-US" w:eastAsia="zh-CN" w:bidi="ar-SA"/>
              </w:rPr>
              <w:t>206.4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23" w:type="dxa"/>
            <w:noWrap w:val="0"/>
            <w:vAlign w:val="center"/>
          </w:tcPr>
          <w:p>
            <w:pPr>
              <w:numPr>
                <w:ilvl w:val="0"/>
                <w:numId w:val="0"/>
              </w:numPr>
              <w:tabs>
                <w:tab w:val="left" w:pos="315"/>
                <w:tab w:val="left" w:pos="360"/>
              </w:tabs>
              <w:spacing w:line="360" w:lineRule="auto"/>
              <w:ind w:right="-145" w:rightChars="-69"/>
              <w:jc w:val="center"/>
              <w:rPr>
                <w:rFonts w:hint="eastAsia" w:ascii="宋体" w:hAnsi="宋体" w:eastAsia="宋体" w:cs="宋体"/>
                <w:b w:val="0"/>
                <w:bCs w:val="0"/>
                <w:color w:val="auto"/>
                <w:kern w:val="44"/>
                <w:sz w:val="21"/>
                <w:szCs w:val="21"/>
                <w:highlight w:val="none"/>
                <w:vertAlign w:val="baseline"/>
                <w:lang w:val="en-US" w:eastAsia="zh-CN" w:bidi="ar-SA"/>
              </w:rPr>
            </w:pPr>
            <w:r>
              <w:rPr>
                <w:rFonts w:hint="eastAsia" w:ascii="宋体" w:hAnsi="宋体" w:eastAsia="宋体" w:cs="宋体"/>
                <w:b w:val="0"/>
                <w:bCs w:val="0"/>
                <w:color w:val="auto"/>
                <w:kern w:val="44"/>
                <w:sz w:val="21"/>
                <w:szCs w:val="21"/>
                <w:highlight w:val="none"/>
                <w:vertAlign w:val="baseline"/>
                <w:lang w:val="en-US" w:eastAsia="zh-CN" w:bidi="ar-SA"/>
              </w:rPr>
              <w:t>5</w:t>
            </w:r>
          </w:p>
        </w:tc>
        <w:tc>
          <w:tcPr>
            <w:tcW w:w="1566" w:type="dxa"/>
            <w:noWrap w:val="0"/>
            <w:vAlign w:val="center"/>
          </w:tcPr>
          <w:p>
            <w:pPr>
              <w:numPr>
                <w:ilvl w:val="0"/>
                <w:numId w:val="0"/>
              </w:numPr>
              <w:tabs>
                <w:tab w:val="left" w:pos="315"/>
                <w:tab w:val="left" w:pos="360"/>
              </w:tabs>
              <w:spacing w:line="360" w:lineRule="auto"/>
              <w:ind w:left="0" w:leftChars="0" w:right="-145" w:rightChars="-69" w:firstLine="0" w:firstLineChars="0"/>
              <w:jc w:val="center"/>
              <w:rPr>
                <w:rFonts w:hint="eastAsia" w:ascii="宋体" w:hAnsi="宋体" w:eastAsia="宋体" w:cs="宋体"/>
                <w:b w:val="0"/>
                <w:bCs w:val="0"/>
                <w:color w:val="auto"/>
                <w:kern w:val="44"/>
                <w:sz w:val="21"/>
                <w:szCs w:val="21"/>
                <w:highlight w:val="none"/>
                <w:vertAlign w:val="baseline"/>
                <w:lang w:val="en-US" w:eastAsia="zh-CN" w:bidi="ar-SA"/>
              </w:rPr>
            </w:pPr>
            <w:r>
              <w:rPr>
                <w:rFonts w:hint="eastAsia" w:ascii="宋体" w:hAnsi="宋体" w:eastAsia="宋体" w:cs="宋体"/>
                <w:b w:val="0"/>
                <w:bCs w:val="0"/>
                <w:color w:val="auto"/>
                <w:kern w:val="44"/>
                <w:sz w:val="21"/>
                <w:szCs w:val="21"/>
                <w:highlight w:val="none"/>
                <w:vertAlign w:val="baseline"/>
                <w:lang w:val="en-US" w:eastAsia="zh-CN" w:bidi="ar-SA"/>
              </w:rPr>
              <w:t>需揭盖板长度</w:t>
            </w:r>
          </w:p>
        </w:tc>
        <w:tc>
          <w:tcPr>
            <w:tcW w:w="3813" w:type="dxa"/>
            <w:noWrap w:val="0"/>
            <w:vAlign w:val="center"/>
          </w:tcPr>
          <w:p>
            <w:pPr>
              <w:numPr>
                <w:ilvl w:val="0"/>
                <w:numId w:val="0"/>
              </w:numPr>
              <w:tabs>
                <w:tab w:val="left" w:pos="315"/>
                <w:tab w:val="left" w:pos="360"/>
              </w:tabs>
              <w:spacing w:line="360" w:lineRule="auto"/>
              <w:ind w:left="0" w:leftChars="0" w:right="-145" w:rightChars="-69" w:firstLine="0" w:firstLineChars="0"/>
              <w:jc w:val="center"/>
              <w:rPr>
                <w:rFonts w:hint="eastAsia" w:ascii="宋体" w:hAnsi="宋体" w:eastAsia="宋体" w:cs="宋体"/>
                <w:b w:val="0"/>
                <w:bCs w:val="0"/>
                <w:color w:val="auto"/>
                <w:kern w:val="44"/>
                <w:sz w:val="21"/>
                <w:szCs w:val="21"/>
                <w:highlight w:val="none"/>
                <w:vertAlign w:val="baseline"/>
                <w:lang w:val="en-US" w:eastAsia="zh-CN" w:bidi="ar-SA"/>
              </w:rPr>
            </w:pPr>
          </w:p>
        </w:tc>
        <w:tc>
          <w:tcPr>
            <w:tcW w:w="1127" w:type="dxa"/>
            <w:noWrap w:val="0"/>
            <w:vAlign w:val="center"/>
          </w:tcPr>
          <w:p>
            <w:pPr>
              <w:numPr>
                <w:ilvl w:val="0"/>
                <w:numId w:val="0"/>
              </w:numPr>
              <w:tabs>
                <w:tab w:val="left" w:pos="315"/>
                <w:tab w:val="left" w:pos="360"/>
              </w:tabs>
              <w:spacing w:line="360" w:lineRule="auto"/>
              <w:ind w:left="0" w:leftChars="0" w:right="-145" w:rightChars="-69" w:firstLine="0" w:firstLineChars="0"/>
              <w:jc w:val="center"/>
              <w:rPr>
                <w:rFonts w:hint="eastAsia" w:ascii="宋体" w:hAnsi="宋体" w:eastAsia="宋体" w:cs="宋体"/>
                <w:b w:val="0"/>
                <w:bCs w:val="0"/>
                <w:color w:val="auto"/>
                <w:kern w:val="44"/>
                <w:sz w:val="21"/>
                <w:szCs w:val="21"/>
                <w:highlight w:val="none"/>
                <w:vertAlign w:val="baseline"/>
                <w:lang w:val="en-US" w:eastAsia="zh-CN" w:bidi="ar-SA"/>
              </w:rPr>
            </w:pPr>
            <w:r>
              <w:rPr>
                <w:rFonts w:hint="eastAsia" w:ascii="宋体" w:hAnsi="宋体" w:eastAsia="宋体" w:cs="宋体"/>
                <w:b w:val="0"/>
                <w:bCs w:val="0"/>
                <w:color w:val="auto"/>
                <w:kern w:val="44"/>
                <w:sz w:val="21"/>
                <w:szCs w:val="21"/>
                <w:highlight w:val="none"/>
                <w:vertAlign w:val="baseline"/>
                <w:lang w:val="en-US" w:eastAsia="zh-CN" w:bidi="ar-SA"/>
              </w:rPr>
              <w:t>m</w:t>
            </w:r>
          </w:p>
        </w:tc>
        <w:tc>
          <w:tcPr>
            <w:tcW w:w="1516" w:type="dxa"/>
            <w:noWrap w:val="0"/>
            <w:vAlign w:val="center"/>
          </w:tcPr>
          <w:p>
            <w:pPr>
              <w:numPr>
                <w:ilvl w:val="0"/>
                <w:numId w:val="0"/>
              </w:numPr>
              <w:tabs>
                <w:tab w:val="left" w:pos="315"/>
                <w:tab w:val="left" w:pos="360"/>
              </w:tabs>
              <w:spacing w:line="360" w:lineRule="auto"/>
              <w:ind w:left="0" w:leftChars="0" w:right="-145" w:rightChars="-69" w:firstLine="0" w:firstLineChars="0"/>
              <w:jc w:val="center"/>
              <w:rPr>
                <w:rFonts w:hint="eastAsia" w:ascii="宋体" w:hAnsi="宋体" w:eastAsia="宋体" w:cs="宋体"/>
                <w:b w:val="0"/>
                <w:bCs w:val="0"/>
                <w:color w:val="auto"/>
                <w:kern w:val="44"/>
                <w:sz w:val="21"/>
                <w:szCs w:val="21"/>
                <w:highlight w:val="none"/>
                <w:vertAlign w:val="baseline"/>
                <w:lang w:val="en-US" w:eastAsia="zh-CN" w:bidi="ar-SA"/>
              </w:rPr>
            </w:pPr>
            <w:r>
              <w:rPr>
                <w:rFonts w:hint="eastAsia" w:ascii="宋体" w:hAnsi="宋体" w:eastAsia="宋体" w:cs="宋体"/>
                <w:b w:val="0"/>
                <w:bCs w:val="0"/>
                <w:color w:val="auto"/>
                <w:kern w:val="44"/>
                <w:sz w:val="21"/>
                <w:szCs w:val="21"/>
                <w:highlight w:val="none"/>
                <w:vertAlign w:val="baseline"/>
                <w:lang w:val="en-US" w:eastAsia="zh-CN" w:bidi="ar-SA"/>
              </w:rPr>
              <w:t>1863.69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23" w:type="dxa"/>
            <w:noWrap w:val="0"/>
            <w:vAlign w:val="center"/>
          </w:tcPr>
          <w:p>
            <w:pPr>
              <w:numPr>
                <w:ilvl w:val="0"/>
                <w:numId w:val="0"/>
              </w:numPr>
              <w:tabs>
                <w:tab w:val="left" w:pos="315"/>
                <w:tab w:val="left" w:pos="360"/>
              </w:tabs>
              <w:spacing w:line="360" w:lineRule="auto"/>
              <w:ind w:right="-145" w:rightChars="-69"/>
              <w:jc w:val="center"/>
              <w:rPr>
                <w:rFonts w:hint="eastAsia" w:ascii="宋体" w:hAnsi="宋体" w:eastAsia="宋体" w:cs="宋体"/>
                <w:b w:val="0"/>
                <w:bCs w:val="0"/>
                <w:color w:val="auto"/>
                <w:kern w:val="44"/>
                <w:sz w:val="21"/>
                <w:szCs w:val="21"/>
                <w:highlight w:val="none"/>
                <w:vertAlign w:val="baseline"/>
                <w:lang w:val="en-US" w:eastAsia="zh-CN" w:bidi="ar-SA"/>
              </w:rPr>
            </w:pPr>
          </w:p>
        </w:tc>
        <w:tc>
          <w:tcPr>
            <w:tcW w:w="1566" w:type="dxa"/>
            <w:noWrap w:val="0"/>
            <w:vAlign w:val="center"/>
          </w:tcPr>
          <w:p>
            <w:pPr>
              <w:numPr>
                <w:ilvl w:val="0"/>
                <w:numId w:val="0"/>
              </w:numPr>
              <w:tabs>
                <w:tab w:val="left" w:pos="315"/>
                <w:tab w:val="left" w:pos="360"/>
              </w:tabs>
              <w:spacing w:line="360" w:lineRule="auto"/>
              <w:ind w:left="0" w:leftChars="0" w:right="-145" w:rightChars="-69" w:firstLine="0" w:firstLineChars="0"/>
              <w:jc w:val="center"/>
              <w:rPr>
                <w:rFonts w:hint="eastAsia" w:ascii="宋体" w:hAnsi="宋体" w:eastAsia="宋体" w:cs="宋体"/>
                <w:b w:val="0"/>
                <w:bCs w:val="0"/>
                <w:color w:val="auto"/>
                <w:kern w:val="44"/>
                <w:sz w:val="21"/>
                <w:szCs w:val="21"/>
                <w:highlight w:val="none"/>
                <w:vertAlign w:val="baseline"/>
                <w:lang w:val="en-US" w:eastAsia="zh-CN" w:bidi="ar-SA"/>
              </w:rPr>
            </w:pPr>
            <w:r>
              <w:rPr>
                <w:rFonts w:hint="eastAsia" w:ascii="宋体" w:hAnsi="宋体" w:eastAsia="宋体" w:cs="宋体"/>
                <w:b w:val="0"/>
                <w:bCs w:val="0"/>
                <w:color w:val="auto"/>
                <w:kern w:val="44"/>
                <w:sz w:val="21"/>
                <w:szCs w:val="21"/>
                <w:highlight w:val="none"/>
                <w:vertAlign w:val="baseline"/>
                <w:lang w:val="en-US" w:eastAsia="zh-CN" w:bidi="ar-SA"/>
              </w:rPr>
              <w:t>措施项目</w:t>
            </w:r>
          </w:p>
        </w:tc>
        <w:tc>
          <w:tcPr>
            <w:tcW w:w="3813" w:type="dxa"/>
            <w:noWrap w:val="0"/>
            <w:vAlign w:val="center"/>
          </w:tcPr>
          <w:p>
            <w:pPr>
              <w:numPr>
                <w:ilvl w:val="0"/>
                <w:numId w:val="0"/>
              </w:numPr>
              <w:tabs>
                <w:tab w:val="left" w:pos="315"/>
                <w:tab w:val="left" w:pos="360"/>
              </w:tabs>
              <w:spacing w:line="360" w:lineRule="auto"/>
              <w:ind w:left="0" w:leftChars="0" w:right="-145" w:rightChars="-69" w:firstLine="0" w:firstLineChars="0"/>
              <w:jc w:val="center"/>
              <w:rPr>
                <w:rFonts w:hint="eastAsia" w:ascii="宋体" w:hAnsi="宋体" w:eastAsia="宋体" w:cs="宋体"/>
                <w:b w:val="0"/>
                <w:bCs w:val="0"/>
                <w:color w:val="auto"/>
                <w:kern w:val="44"/>
                <w:sz w:val="21"/>
                <w:szCs w:val="21"/>
                <w:highlight w:val="none"/>
                <w:vertAlign w:val="baseline"/>
                <w:lang w:val="en-US" w:eastAsia="zh-CN" w:bidi="ar-SA"/>
              </w:rPr>
            </w:pPr>
          </w:p>
        </w:tc>
        <w:tc>
          <w:tcPr>
            <w:tcW w:w="1127" w:type="dxa"/>
            <w:noWrap w:val="0"/>
            <w:vAlign w:val="center"/>
          </w:tcPr>
          <w:p>
            <w:pPr>
              <w:numPr>
                <w:ilvl w:val="0"/>
                <w:numId w:val="0"/>
              </w:numPr>
              <w:tabs>
                <w:tab w:val="left" w:pos="315"/>
                <w:tab w:val="left" w:pos="360"/>
              </w:tabs>
              <w:spacing w:line="360" w:lineRule="auto"/>
              <w:ind w:left="0" w:leftChars="0" w:right="-145" w:rightChars="-69" w:firstLine="0" w:firstLineChars="0"/>
              <w:jc w:val="center"/>
              <w:rPr>
                <w:rFonts w:hint="eastAsia" w:ascii="宋体" w:hAnsi="宋体" w:eastAsia="宋体" w:cs="宋体"/>
                <w:b w:val="0"/>
                <w:bCs/>
                <w:color w:val="auto"/>
                <w:sz w:val="21"/>
                <w:szCs w:val="21"/>
                <w:highlight w:val="none"/>
                <w:lang w:val="en-US" w:eastAsia="zh-CN"/>
              </w:rPr>
            </w:pPr>
          </w:p>
        </w:tc>
        <w:tc>
          <w:tcPr>
            <w:tcW w:w="1516" w:type="dxa"/>
            <w:noWrap w:val="0"/>
            <w:vAlign w:val="center"/>
          </w:tcPr>
          <w:p>
            <w:pPr>
              <w:numPr>
                <w:ilvl w:val="0"/>
                <w:numId w:val="0"/>
              </w:numPr>
              <w:tabs>
                <w:tab w:val="left" w:pos="315"/>
                <w:tab w:val="left" w:pos="360"/>
              </w:tabs>
              <w:spacing w:line="360" w:lineRule="auto"/>
              <w:ind w:left="0" w:leftChars="0" w:right="-145" w:rightChars="-69" w:firstLine="0" w:firstLineChars="0"/>
              <w:jc w:val="center"/>
              <w:rPr>
                <w:rFonts w:hint="eastAsia" w:ascii="宋体" w:hAnsi="宋体" w:eastAsia="宋体" w:cs="宋体"/>
                <w:b w:val="0"/>
                <w:bCs w:val="0"/>
                <w:color w:val="auto"/>
                <w:kern w:val="44"/>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23" w:type="dxa"/>
            <w:noWrap w:val="0"/>
            <w:vAlign w:val="center"/>
          </w:tcPr>
          <w:p>
            <w:pPr>
              <w:numPr>
                <w:ilvl w:val="0"/>
                <w:numId w:val="0"/>
              </w:numPr>
              <w:tabs>
                <w:tab w:val="left" w:pos="315"/>
                <w:tab w:val="left" w:pos="360"/>
              </w:tabs>
              <w:spacing w:line="360" w:lineRule="auto"/>
              <w:ind w:right="-145" w:rightChars="-69"/>
              <w:jc w:val="center"/>
              <w:rPr>
                <w:rFonts w:hint="eastAsia" w:ascii="宋体" w:hAnsi="宋体" w:eastAsia="宋体" w:cs="宋体"/>
                <w:b w:val="0"/>
                <w:bCs w:val="0"/>
                <w:color w:val="auto"/>
                <w:kern w:val="44"/>
                <w:sz w:val="21"/>
                <w:szCs w:val="21"/>
                <w:highlight w:val="none"/>
                <w:vertAlign w:val="baseline"/>
                <w:lang w:val="en-US" w:eastAsia="zh-CN" w:bidi="ar-SA"/>
              </w:rPr>
            </w:pPr>
            <w:r>
              <w:rPr>
                <w:rFonts w:hint="eastAsia" w:ascii="宋体" w:hAnsi="宋体" w:eastAsia="宋体" w:cs="宋体"/>
                <w:b w:val="0"/>
                <w:bCs w:val="0"/>
                <w:color w:val="auto"/>
                <w:kern w:val="44"/>
                <w:sz w:val="21"/>
                <w:szCs w:val="21"/>
                <w:highlight w:val="none"/>
                <w:vertAlign w:val="baseline"/>
                <w:lang w:val="en-US" w:eastAsia="zh-CN" w:bidi="ar-SA"/>
              </w:rPr>
              <w:t>1</w:t>
            </w:r>
          </w:p>
        </w:tc>
        <w:tc>
          <w:tcPr>
            <w:tcW w:w="1566" w:type="dxa"/>
            <w:noWrap w:val="0"/>
            <w:vAlign w:val="center"/>
          </w:tcPr>
          <w:p>
            <w:pPr>
              <w:numPr>
                <w:ilvl w:val="0"/>
                <w:numId w:val="0"/>
              </w:numPr>
              <w:tabs>
                <w:tab w:val="left" w:pos="315"/>
                <w:tab w:val="left" w:pos="360"/>
              </w:tabs>
              <w:spacing w:line="360" w:lineRule="auto"/>
              <w:ind w:right="-145" w:rightChars="-69"/>
              <w:jc w:val="center"/>
              <w:rPr>
                <w:rFonts w:hint="eastAsia" w:ascii="宋体" w:hAnsi="宋体" w:eastAsia="宋体" w:cs="宋体"/>
                <w:b w:val="0"/>
                <w:bCs w:val="0"/>
                <w:color w:val="auto"/>
                <w:kern w:val="44"/>
                <w:sz w:val="21"/>
                <w:szCs w:val="21"/>
                <w:highlight w:val="none"/>
                <w:vertAlign w:val="baseline"/>
                <w:lang w:val="en-US" w:eastAsia="zh-CN" w:bidi="ar-SA"/>
              </w:rPr>
            </w:pPr>
            <w:r>
              <w:rPr>
                <w:rFonts w:hint="eastAsia" w:ascii="宋体" w:hAnsi="宋体" w:eastAsia="宋体" w:cs="宋体"/>
                <w:b w:val="0"/>
                <w:bCs w:val="0"/>
                <w:color w:val="auto"/>
                <w:kern w:val="44"/>
                <w:sz w:val="21"/>
                <w:szCs w:val="21"/>
                <w:highlight w:val="none"/>
                <w:vertAlign w:val="baseline"/>
                <w:lang w:val="en-US" w:eastAsia="zh-CN" w:bidi="ar-SA"/>
              </w:rPr>
              <w:t>盖板揭盖使用起重设备</w:t>
            </w:r>
          </w:p>
        </w:tc>
        <w:tc>
          <w:tcPr>
            <w:tcW w:w="3813" w:type="dxa"/>
            <w:noWrap w:val="0"/>
            <w:vAlign w:val="center"/>
          </w:tcPr>
          <w:p>
            <w:pPr>
              <w:numPr>
                <w:ilvl w:val="0"/>
                <w:numId w:val="0"/>
              </w:numPr>
              <w:tabs>
                <w:tab w:val="left" w:pos="315"/>
                <w:tab w:val="left" w:pos="360"/>
              </w:tabs>
              <w:spacing w:line="360" w:lineRule="auto"/>
              <w:ind w:right="-145" w:rightChars="-69"/>
              <w:jc w:val="center"/>
              <w:rPr>
                <w:rFonts w:hint="eastAsia" w:ascii="宋体" w:hAnsi="宋体" w:eastAsia="宋体" w:cs="宋体"/>
                <w:b w:val="0"/>
                <w:bCs w:val="0"/>
                <w:color w:val="auto"/>
                <w:kern w:val="44"/>
                <w:sz w:val="21"/>
                <w:szCs w:val="21"/>
                <w:highlight w:val="none"/>
                <w:vertAlign w:val="baseline"/>
                <w:lang w:val="en-US" w:eastAsia="zh-CN" w:bidi="ar-SA"/>
              </w:rPr>
            </w:pPr>
            <w:r>
              <w:rPr>
                <w:rFonts w:hint="eastAsia" w:ascii="宋体" w:hAnsi="宋体" w:eastAsia="宋体" w:cs="宋体"/>
                <w:b w:val="0"/>
                <w:bCs w:val="0"/>
                <w:color w:val="auto"/>
                <w:kern w:val="44"/>
                <w:sz w:val="21"/>
                <w:szCs w:val="21"/>
                <w:highlight w:val="none"/>
                <w:vertAlign w:val="baseline"/>
                <w:lang w:val="en-US" w:eastAsia="zh-CN" w:bidi="ar-SA"/>
              </w:rPr>
              <w:t>部分盖板较重，需临时使用起重设备吊装，1T内</w:t>
            </w:r>
          </w:p>
        </w:tc>
        <w:tc>
          <w:tcPr>
            <w:tcW w:w="1127" w:type="dxa"/>
            <w:noWrap w:val="0"/>
            <w:vAlign w:val="center"/>
          </w:tcPr>
          <w:p>
            <w:pPr>
              <w:numPr>
                <w:ilvl w:val="0"/>
                <w:numId w:val="0"/>
              </w:numPr>
              <w:tabs>
                <w:tab w:val="left" w:pos="315"/>
                <w:tab w:val="left" w:pos="360"/>
              </w:tabs>
              <w:spacing w:line="360" w:lineRule="auto"/>
              <w:ind w:right="-145" w:rightChars="-69"/>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台班</w:t>
            </w:r>
          </w:p>
        </w:tc>
        <w:tc>
          <w:tcPr>
            <w:tcW w:w="1516" w:type="dxa"/>
            <w:noWrap w:val="0"/>
            <w:vAlign w:val="center"/>
          </w:tcPr>
          <w:p>
            <w:pPr>
              <w:numPr>
                <w:ilvl w:val="0"/>
                <w:numId w:val="0"/>
              </w:numPr>
              <w:tabs>
                <w:tab w:val="left" w:pos="315"/>
                <w:tab w:val="left" w:pos="360"/>
              </w:tabs>
              <w:spacing w:line="360" w:lineRule="auto"/>
              <w:ind w:right="-145" w:rightChars="-69"/>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23" w:type="dxa"/>
            <w:noWrap w:val="0"/>
            <w:vAlign w:val="center"/>
          </w:tcPr>
          <w:p>
            <w:pPr>
              <w:numPr>
                <w:ilvl w:val="0"/>
                <w:numId w:val="0"/>
              </w:numPr>
              <w:tabs>
                <w:tab w:val="left" w:pos="315"/>
                <w:tab w:val="left" w:pos="360"/>
              </w:tabs>
              <w:spacing w:line="360" w:lineRule="auto"/>
              <w:ind w:right="-145" w:rightChars="-69"/>
              <w:jc w:val="center"/>
              <w:rPr>
                <w:rFonts w:hint="eastAsia" w:ascii="宋体" w:hAnsi="宋体" w:eastAsia="宋体" w:cs="宋体"/>
                <w:b w:val="0"/>
                <w:bCs w:val="0"/>
                <w:color w:val="auto"/>
                <w:kern w:val="44"/>
                <w:sz w:val="21"/>
                <w:szCs w:val="21"/>
                <w:highlight w:val="none"/>
                <w:vertAlign w:val="baseline"/>
                <w:lang w:val="en-US" w:eastAsia="zh-CN" w:bidi="ar-SA"/>
              </w:rPr>
            </w:pPr>
            <w:r>
              <w:rPr>
                <w:rFonts w:hint="eastAsia" w:ascii="宋体" w:hAnsi="宋体" w:eastAsia="宋体" w:cs="宋体"/>
                <w:b w:val="0"/>
                <w:bCs w:val="0"/>
                <w:color w:val="auto"/>
                <w:kern w:val="44"/>
                <w:sz w:val="21"/>
                <w:szCs w:val="21"/>
                <w:highlight w:val="none"/>
                <w:vertAlign w:val="baseline"/>
                <w:lang w:val="en-US" w:eastAsia="zh-CN" w:bidi="ar-SA"/>
              </w:rPr>
              <w:t>2</w:t>
            </w:r>
          </w:p>
        </w:tc>
        <w:tc>
          <w:tcPr>
            <w:tcW w:w="1566" w:type="dxa"/>
            <w:noWrap w:val="0"/>
            <w:vAlign w:val="center"/>
          </w:tcPr>
          <w:p>
            <w:pPr>
              <w:numPr>
                <w:ilvl w:val="0"/>
                <w:numId w:val="0"/>
              </w:numPr>
              <w:tabs>
                <w:tab w:val="left" w:pos="315"/>
                <w:tab w:val="left" w:pos="360"/>
              </w:tabs>
              <w:spacing w:line="360" w:lineRule="auto"/>
              <w:ind w:right="-145" w:rightChars="-69"/>
              <w:jc w:val="center"/>
              <w:rPr>
                <w:rFonts w:hint="eastAsia" w:ascii="宋体" w:hAnsi="宋体" w:eastAsia="宋体" w:cs="宋体"/>
                <w:b w:val="0"/>
                <w:bCs w:val="0"/>
                <w:color w:val="auto"/>
                <w:kern w:val="44"/>
                <w:sz w:val="21"/>
                <w:szCs w:val="21"/>
                <w:highlight w:val="none"/>
                <w:vertAlign w:val="baseline"/>
                <w:lang w:val="en-US" w:eastAsia="zh-CN" w:bidi="ar-SA"/>
              </w:rPr>
            </w:pPr>
            <w:r>
              <w:rPr>
                <w:rFonts w:hint="eastAsia" w:ascii="宋体" w:hAnsi="宋体" w:eastAsia="宋体" w:cs="宋体"/>
                <w:b w:val="0"/>
                <w:bCs w:val="0"/>
                <w:color w:val="auto"/>
                <w:kern w:val="44"/>
                <w:sz w:val="21"/>
                <w:szCs w:val="21"/>
                <w:highlight w:val="none"/>
                <w:vertAlign w:val="baseline"/>
                <w:lang w:val="en-US" w:eastAsia="zh-CN" w:bidi="ar-SA"/>
              </w:rPr>
              <w:t>风机</w:t>
            </w:r>
          </w:p>
        </w:tc>
        <w:tc>
          <w:tcPr>
            <w:tcW w:w="3813" w:type="dxa"/>
            <w:noWrap w:val="0"/>
            <w:vAlign w:val="center"/>
          </w:tcPr>
          <w:p>
            <w:pPr>
              <w:numPr>
                <w:ilvl w:val="0"/>
                <w:numId w:val="0"/>
              </w:numPr>
              <w:tabs>
                <w:tab w:val="left" w:pos="315"/>
                <w:tab w:val="left" w:pos="360"/>
              </w:tabs>
              <w:spacing w:line="360" w:lineRule="auto"/>
              <w:ind w:right="-145" w:rightChars="-69"/>
              <w:jc w:val="center"/>
              <w:rPr>
                <w:rFonts w:hint="eastAsia" w:ascii="宋体" w:hAnsi="宋体" w:eastAsia="宋体" w:cs="宋体"/>
                <w:b w:val="0"/>
                <w:bCs w:val="0"/>
                <w:color w:val="auto"/>
                <w:kern w:val="44"/>
                <w:sz w:val="21"/>
                <w:szCs w:val="21"/>
                <w:highlight w:val="none"/>
                <w:vertAlign w:val="baseline"/>
                <w:lang w:val="en-US" w:eastAsia="zh-CN" w:bidi="ar-SA"/>
              </w:rPr>
            </w:pPr>
            <w:r>
              <w:rPr>
                <w:rFonts w:hint="eastAsia" w:ascii="宋体" w:hAnsi="宋体" w:eastAsia="宋体" w:cs="宋体"/>
                <w:b w:val="0"/>
                <w:bCs w:val="0"/>
                <w:color w:val="auto"/>
                <w:kern w:val="44"/>
                <w:sz w:val="21"/>
                <w:szCs w:val="21"/>
                <w:highlight w:val="none"/>
                <w:vertAlign w:val="baseline"/>
                <w:lang w:val="en-US" w:eastAsia="zh-CN" w:bidi="ar-SA"/>
              </w:rPr>
              <w:t>通风,</w:t>
            </w:r>
            <w:r>
              <w:rPr>
                <w:rFonts w:hint="eastAsia" w:ascii="宋体" w:hAnsi="宋体" w:eastAsia="宋体" w:cs="宋体"/>
                <w:b w:val="0"/>
                <w:bCs/>
                <w:color w:val="auto"/>
                <w:sz w:val="21"/>
                <w:szCs w:val="21"/>
                <w:highlight w:val="none"/>
                <w:vertAlign w:val="baseline"/>
                <w:lang w:val="en-US" w:eastAsia="zh-CN"/>
              </w:rPr>
              <w:t>0.75kw，约5000m3/h</w:t>
            </w:r>
          </w:p>
        </w:tc>
        <w:tc>
          <w:tcPr>
            <w:tcW w:w="1127" w:type="dxa"/>
            <w:noWrap w:val="0"/>
            <w:vAlign w:val="center"/>
          </w:tcPr>
          <w:p>
            <w:pPr>
              <w:numPr>
                <w:ilvl w:val="0"/>
                <w:numId w:val="0"/>
              </w:numPr>
              <w:tabs>
                <w:tab w:val="left" w:pos="315"/>
                <w:tab w:val="left" w:pos="360"/>
              </w:tabs>
              <w:spacing w:line="360" w:lineRule="auto"/>
              <w:ind w:right="-145" w:rightChars="-69"/>
              <w:jc w:val="center"/>
              <w:rPr>
                <w:rFonts w:hint="eastAsia" w:ascii="宋体" w:hAnsi="宋体" w:eastAsia="宋体" w:cs="宋体"/>
                <w:b w:val="0"/>
                <w:bCs w:val="0"/>
                <w:color w:val="auto"/>
                <w:kern w:val="44"/>
                <w:sz w:val="21"/>
                <w:szCs w:val="21"/>
                <w:highlight w:val="none"/>
                <w:vertAlign w:val="baseline"/>
                <w:lang w:val="en-US" w:eastAsia="zh-CN" w:bidi="ar-SA"/>
              </w:rPr>
            </w:pPr>
            <w:r>
              <w:rPr>
                <w:rFonts w:hint="eastAsia" w:ascii="宋体" w:hAnsi="宋体" w:eastAsia="宋体" w:cs="宋体"/>
                <w:b w:val="0"/>
                <w:bCs w:val="0"/>
                <w:color w:val="auto"/>
                <w:kern w:val="44"/>
                <w:sz w:val="21"/>
                <w:szCs w:val="21"/>
                <w:highlight w:val="none"/>
                <w:vertAlign w:val="baseline"/>
                <w:lang w:val="en-US" w:eastAsia="zh-CN" w:bidi="ar-SA"/>
              </w:rPr>
              <w:t>台班</w:t>
            </w:r>
          </w:p>
        </w:tc>
        <w:tc>
          <w:tcPr>
            <w:tcW w:w="1516" w:type="dxa"/>
            <w:noWrap w:val="0"/>
            <w:vAlign w:val="center"/>
          </w:tcPr>
          <w:p>
            <w:pPr>
              <w:numPr>
                <w:ilvl w:val="0"/>
                <w:numId w:val="0"/>
              </w:numPr>
              <w:tabs>
                <w:tab w:val="left" w:pos="315"/>
                <w:tab w:val="left" w:pos="360"/>
              </w:tabs>
              <w:spacing w:line="360" w:lineRule="auto"/>
              <w:ind w:right="-145" w:rightChars="-69"/>
              <w:jc w:val="center"/>
              <w:rPr>
                <w:rFonts w:hint="eastAsia" w:ascii="宋体" w:hAnsi="宋体" w:eastAsia="宋体" w:cs="宋体"/>
                <w:b w:val="0"/>
                <w:bCs w:val="0"/>
                <w:color w:val="auto"/>
                <w:kern w:val="44"/>
                <w:sz w:val="21"/>
                <w:szCs w:val="21"/>
                <w:highlight w:val="none"/>
                <w:vertAlign w:val="baseline"/>
                <w:lang w:val="en-US" w:eastAsia="zh-CN" w:bidi="ar-SA"/>
              </w:rPr>
            </w:pPr>
            <w:r>
              <w:rPr>
                <w:rFonts w:hint="eastAsia" w:ascii="宋体" w:hAnsi="宋体" w:eastAsia="宋体" w:cs="宋体"/>
                <w:b w:val="0"/>
                <w:bCs w:val="0"/>
                <w:color w:val="auto"/>
                <w:kern w:val="44"/>
                <w:sz w:val="21"/>
                <w:szCs w:val="21"/>
                <w:highlight w:val="none"/>
                <w:vertAlign w:val="baseline"/>
                <w:lang w:val="en-US" w:eastAsia="zh-CN" w:bidi="ar-SA"/>
              </w:rPr>
              <w:t>40</w:t>
            </w:r>
          </w:p>
        </w:tc>
      </w:tr>
    </w:tbl>
    <w:p>
      <w:pPr>
        <w:pStyle w:val="9"/>
        <w:rPr>
          <w:rFonts w:hint="default"/>
          <w:color w:val="auto"/>
          <w:highlight w:val="none"/>
          <w:lang w:val="en-US" w:eastAsia="zh-CN"/>
        </w:rPr>
      </w:pPr>
    </w:p>
    <w:p>
      <w:pPr>
        <w:numPr>
          <w:ilvl w:val="0"/>
          <w:numId w:val="0"/>
        </w:numPr>
        <w:autoSpaceDE w:val="0"/>
        <w:autoSpaceDN w:val="0"/>
        <w:ind w:firstLine="560" w:firstLineChars="200"/>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zh-CN"/>
        </w:rPr>
        <w:t>主要材料使用要求：</w:t>
      </w:r>
    </w:p>
    <w:p>
      <w:pPr>
        <w:keepNext w:val="0"/>
        <w:keepLines w:val="0"/>
        <w:pageBreakBefore w:val="0"/>
        <w:widowControl w:val="0"/>
        <w:numPr>
          <w:ilvl w:val="0"/>
          <w:numId w:val="0"/>
        </w:numPr>
        <w:kinsoku/>
        <w:wordWrap/>
        <w:overflowPunct/>
        <w:topLinePunct w:val="0"/>
        <w:autoSpaceDE w:val="0"/>
        <w:autoSpaceDN w:val="0"/>
        <w:bidi w:val="0"/>
        <w:adjustRightInd/>
        <w:snapToGrid/>
        <w:ind w:firstLine="560" w:firstLineChars="20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zh-CN"/>
        </w:rPr>
        <w:t>所用材料</w:t>
      </w:r>
      <w:r>
        <w:rPr>
          <w:rFonts w:hint="eastAsia" w:ascii="仿宋_GB2312" w:hAnsi="仿宋_GB2312" w:eastAsia="仿宋_GB2312" w:cs="仿宋_GB2312"/>
          <w:color w:val="auto"/>
          <w:sz w:val="28"/>
          <w:szCs w:val="28"/>
          <w:highlight w:val="none"/>
          <w:lang w:val="en-US" w:eastAsia="zh-CN"/>
        </w:rPr>
        <w:t>必须提供相应产品合格证或检测资料，且</w:t>
      </w:r>
      <w:r>
        <w:rPr>
          <w:rFonts w:hint="eastAsia" w:ascii="仿宋_GB2312" w:hAnsi="仿宋_GB2312" w:eastAsia="仿宋_GB2312" w:cs="仿宋_GB2312"/>
          <w:color w:val="auto"/>
          <w:sz w:val="28"/>
          <w:szCs w:val="28"/>
          <w:highlight w:val="none"/>
          <w:lang w:val="zh-CN"/>
        </w:rPr>
        <w:t>不能影响我厂</w:t>
      </w:r>
      <w:r>
        <w:rPr>
          <w:rFonts w:hint="eastAsia" w:ascii="仿宋_GB2312" w:hAnsi="仿宋_GB2312" w:eastAsia="仿宋_GB2312" w:cs="仿宋_GB2312"/>
          <w:color w:val="auto"/>
          <w:sz w:val="28"/>
          <w:szCs w:val="28"/>
          <w:highlight w:val="none"/>
          <w:lang w:val="en-US" w:eastAsia="zh-CN"/>
        </w:rPr>
        <w:t>设备设施的正常运行。</w:t>
      </w:r>
    </w:p>
    <w:p>
      <w:pPr>
        <w:pStyle w:val="12"/>
        <w:adjustRightInd w:val="0"/>
        <w:snapToGrid w:val="0"/>
        <w:spacing w:line="300" w:lineRule="auto"/>
        <w:rPr>
          <w:rFonts w:hint="eastAsia"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lang w:val="en-US" w:eastAsia="zh-CN"/>
        </w:rPr>
        <w:t>三</w:t>
      </w:r>
      <w:r>
        <w:rPr>
          <w:rFonts w:hint="eastAsia" w:ascii="仿宋_GB2312" w:hAnsi="仿宋_GB2312" w:eastAsia="仿宋_GB2312" w:cs="仿宋_GB2312"/>
          <w:b/>
          <w:color w:val="auto"/>
          <w:sz w:val="28"/>
          <w:szCs w:val="28"/>
          <w:highlight w:val="none"/>
          <w:lang w:val="zh-CN"/>
        </w:rPr>
        <w:t>、项目商务要求</w:t>
      </w:r>
    </w:p>
    <w:p>
      <w:pPr>
        <w:autoSpaceDE w:val="0"/>
        <w:autoSpaceDN w:val="0"/>
        <w:ind w:left="56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1.工期：</w:t>
      </w:r>
      <w:r>
        <w:rPr>
          <w:rFonts w:hint="eastAsia" w:ascii="仿宋_GB2312" w:hAnsi="仿宋_GB2312" w:eastAsia="仿宋_GB2312" w:cs="仿宋_GB2312"/>
          <w:color w:val="auto"/>
          <w:sz w:val="28"/>
          <w:szCs w:val="28"/>
          <w:highlight w:val="none"/>
          <w:lang w:val="en-US" w:eastAsia="zh-CN"/>
        </w:rPr>
        <w:t>25天</w:t>
      </w:r>
    </w:p>
    <w:p>
      <w:pPr>
        <w:autoSpaceDE w:val="0"/>
        <w:autoSpaceDN w:val="0"/>
        <w:ind w:left="560"/>
        <w:rPr>
          <w:rFonts w:hint="eastAsia" w:ascii="仿宋_GB2312" w:hAnsi="仿宋_GB2312" w:eastAsia="仿宋_GB2312" w:cs="仿宋_GB2312"/>
          <w:color w:val="auto"/>
          <w:sz w:val="28"/>
          <w:szCs w:val="28"/>
          <w:highlight w:val="none"/>
          <w:u w:val="single"/>
          <w:lang w:eastAsia="zh-CN"/>
        </w:rPr>
      </w:pPr>
      <w:r>
        <w:rPr>
          <w:rFonts w:hint="eastAsia" w:ascii="仿宋_GB2312" w:hAnsi="仿宋_GB2312" w:eastAsia="仿宋_GB2312" w:cs="仿宋_GB2312"/>
          <w:color w:val="auto"/>
          <w:sz w:val="28"/>
          <w:szCs w:val="28"/>
          <w:highlight w:val="none"/>
          <w:u w:val="none"/>
        </w:rPr>
        <w:t>施工期：具体日期以甲方（业主）发出的开工令为准</w:t>
      </w:r>
      <w:r>
        <w:rPr>
          <w:rFonts w:hint="eastAsia" w:ascii="仿宋_GB2312" w:hAnsi="仿宋_GB2312" w:eastAsia="仿宋_GB2312" w:cs="仿宋_GB2312"/>
          <w:color w:val="auto"/>
          <w:sz w:val="28"/>
          <w:szCs w:val="28"/>
          <w:highlight w:val="none"/>
          <w:u w:val="none"/>
          <w:lang w:eastAsia="zh-CN"/>
        </w:rPr>
        <w:t>。</w:t>
      </w:r>
    </w:p>
    <w:p>
      <w:pPr>
        <w:numPr>
          <w:ilvl w:val="0"/>
          <w:numId w:val="0"/>
        </w:numPr>
        <w:autoSpaceDE w:val="0"/>
        <w:autoSpaceDN w:val="0"/>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质量要求：</w:t>
      </w:r>
    </w:p>
    <w:p>
      <w:pPr>
        <w:pStyle w:val="45"/>
        <w:numPr>
          <w:ilvl w:val="0"/>
          <w:numId w:val="0"/>
        </w:numPr>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2.1本项目施工质量必须严格遵循下列施工规范</w:t>
      </w:r>
      <w:r>
        <w:rPr>
          <w:rFonts w:hint="eastAsia" w:ascii="仿宋_GB2312" w:hAnsi="仿宋_GB2312" w:eastAsia="仿宋_GB2312" w:cs="仿宋_GB2312"/>
          <w:color w:val="auto"/>
          <w:sz w:val="28"/>
          <w:szCs w:val="28"/>
          <w:highlight w:val="none"/>
        </w:rPr>
        <w:t>以及国家规范及行业相关规范、标准</w:t>
      </w:r>
      <w:r>
        <w:rPr>
          <w:rFonts w:hint="eastAsia" w:ascii="仿宋_GB2312" w:hAnsi="仿宋_GB2312" w:cs="仿宋_GB2312"/>
          <w:color w:val="auto"/>
          <w:sz w:val="28"/>
          <w:szCs w:val="28"/>
          <w:highlight w:val="none"/>
          <w:lang w:eastAsia="zh-CN"/>
        </w:rPr>
        <w:t>。</w:t>
      </w:r>
    </w:p>
    <w:p>
      <w:pPr>
        <w:pStyle w:val="45"/>
        <w:numPr>
          <w:ilvl w:val="0"/>
          <w:numId w:val="0"/>
        </w:numPr>
        <w:ind w:firstLine="560" w:firstLineChars="200"/>
        <w:jc w:val="both"/>
        <w:rPr>
          <w:rFonts w:hint="eastAsia" w:ascii="仿宋_GB2312" w:hAnsi="仿宋_GB2312" w:cs="仿宋_GB2312"/>
          <w:color w:val="auto"/>
          <w:sz w:val="28"/>
          <w:szCs w:val="28"/>
          <w:highlight w:val="none"/>
        </w:rPr>
      </w:pPr>
      <w:r>
        <w:rPr>
          <w:rFonts w:hint="eastAsia" w:ascii="仿宋_GB2312" w:hAnsi="仿宋_GB2312" w:cs="仿宋_GB2312"/>
          <w:color w:val="auto"/>
          <w:sz w:val="28"/>
          <w:szCs w:val="28"/>
          <w:highlight w:val="none"/>
          <w:lang w:eastAsia="zh-CN"/>
        </w:rPr>
        <w:t>《</w:t>
      </w:r>
      <w:r>
        <w:rPr>
          <w:rFonts w:hint="eastAsia" w:ascii="仿宋_GB2312" w:hAnsi="仿宋_GB2312" w:cs="仿宋_GB2312"/>
          <w:color w:val="auto"/>
          <w:sz w:val="28"/>
          <w:szCs w:val="28"/>
          <w:highlight w:val="none"/>
        </w:rPr>
        <w:t>城市污水处理厂管道和设备色标</w:t>
      </w:r>
      <w:r>
        <w:rPr>
          <w:rFonts w:hint="eastAsia" w:ascii="仿宋_GB2312" w:hAnsi="仿宋_GB2312" w:cs="仿宋_GB2312"/>
          <w:color w:val="auto"/>
          <w:sz w:val="28"/>
          <w:szCs w:val="28"/>
          <w:highlight w:val="none"/>
          <w:lang w:eastAsia="zh-CN"/>
        </w:rPr>
        <w:t>》</w:t>
      </w:r>
      <w:r>
        <w:rPr>
          <w:rFonts w:hint="eastAsia" w:ascii="仿宋_GB2312" w:hAnsi="仿宋_GB2312" w:cs="仿宋_GB2312"/>
          <w:color w:val="auto"/>
          <w:sz w:val="28"/>
          <w:szCs w:val="28"/>
          <w:highlight w:val="none"/>
        </w:rPr>
        <w:t>（CJ/T 158-2002）</w:t>
      </w:r>
    </w:p>
    <w:p>
      <w:pPr>
        <w:pStyle w:val="45"/>
        <w:numPr>
          <w:ilvl w:val="0"/>
          <w:numId w:val="0"/>
        </w:numPr>
        <w:ind w:firstLine="560" w:firstLineChars="200"/>
        <w:jc w:val="both"/>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w:t>
      </w:r>
      <w:r>
        <w:rPr>
          <w:rFonts w:hint="eastAsia" w:ascii="仿宋_GB2312" w:hAnsi="仿宋_GB2312" w:cs="仿宋_GB2312"/>
          <w:color w:val="auto"/>
          <w:sz w:val="28"/>
          <w:szCs w:val="28"/>
          <w:highlight w:val="none"/>
        </w:rPr>
        <w:t>工业设备及管道防腐蚀工程施工规范</w:t>
      </w:r>
      <w:r>
        <w:rPr>
          <w:rFonts w:hint="eastAsia" w:ascii="仿宋_GB2312" w:hAnsi="仿宋_GB2312" w:cs="仿宋_GB2312"/>
          <w:color w:val="auto"/>
          <w:sz w:val="28"/>
          <w:szCs w:val="28"/>
          <w:highlight w:val="none"/>
          <w:lang w:eastAsia="zh-CN"/>
        </w:rPr>
        <w:t>》（</w:t>
      </w:r>
      <w:r>
        <w:rPr>
          <w:rFonts w:hint="eastAsia" w:ascii="仿宋_GB2312" w:hAnsi="仿宋_GB2312" w:cs="仿宋_GB2312"/>
          <w:color w:val="auto"/>
          <w:sz w:val="28"/>
          <w:szCs w:val="28"/>
          <w:highlight w:val="none"/>
        </w:rPr>
        <w:t>GB50726-2011</w:t>
      </w:r>
      <w:r>
        <w:rPr>
          <w:rFonts w:hint="eastAsia" w:ascii="仿宋_GB2312" w:hAnsi="仿宋_GB2312" w:cs="仿宋_GB2312"/>
          <w:color w:val="auto"/>
          <w:sz w:val="28"/>
          <w:szCs w:val="28"/>
          <w:highlight w:val="none"/>
          <w:lang w:eastAsia="zh-CN"/>
        </w:rPr>
        <w:t>）</w:t>
      </w:r>
    </w:p>
    <w:p>
      <w:pPr>
        <w:pStyle w:val="45"/>
        <w:numPr>
          <w:ilvl w:val="0"/>
          <w:numId w:val="0"/>
        </w:numPr>
        <w:ind w:firstLine="560" w:firstLineChars="200"/>
        <w:jc w:val="both"/>
        <w:rPr>
          <w:rFonts w:hint="eastAsia" w:ascii="仿宋_GB2312" w:hAnsi="仿宋_GB2312" w:cs="仿宋_GB2312"/>
          <w:color w:val="auto"/>
          <w:sz w:val="28"/>
          <w:szCs w:val="28"/>
          <w:highlight w:val="none"/>
        </w:rPr>
      </w:pPr>
      <w:r>
        <w:rPr>
          <w:rFonts w:hint="eastAsia" w:ascii="仿宋_GB2312" w:hAnsi="仿宋_GB2312" w:cs="仿宋_GB2312"/>
          <w:color w:val="auto"/>
          <w:sz w:val="28"/>
          <w:szCs w:val="28"/>
          <w:highlight w:val="none"/>
          <w:lang w:eastAsia="zh-CN"/>
        </w:rPr>
        <w:t>《</w:t>
      </w:r>
      <w:r>
        <w:rPr>
          <w:rFonts w:hint="eastAsia" w:ascii="仿宋_GB2312" w:hAnsi="仿宋_GB2312" w:cs="仿宋_GB2312"/>
          <w:color w:val="auto"/>
          <w:sz w:val="28"/>
          <w:szCs w:val="28"/>
          <w:highlight w:val="none"/>
        </w:rPr>
        <w:t>工业设备及管道防腐蚀工程施工质量验收规范</w:t>
      </w:r>
      <w:r>
        <w:rPr>
          <w:rFonts w:hint="eastAsia" w:ascii="仿宋_GB2312" w:hAnsi="仿宋_GB2312" w:cs="仿宋_GB2312"/>
          <w:color w:val="auto"/>
          <w:sz w:val="28"/>
          <w:szCs w:val="28"/>
          <w:highlight w:val="none"/>
          <w:lang w:eastAsia="zh-CN"/>
        </w:rPr>
        <w:t>》（</w:t>
      </w:r>
      <w:r>
        <w:rPr>
          <w:rFonts w:hint="eastAsia" w:ascii="仿宋_GB2312" w:hAnsi="仿宋_GB2312" w:cs="仿宋_GB2312"/>
          <w:color w:val="auto"/>
          <w:sz w:val="28"/>
          <w:szCs w:val="28"/>
          <w:highlight w:val="none"/>
        </w:rPr>
        <w:t>GB 50727-2011</w:t>
      </w:r>
      <w:r>
        <w:rPr>
          <w:rFonts w:hint="eastAsia" w:ascii="仿宋_GB2312" w:hAnsi="仿宋_GB2312" w:cs="仿宋_GB2312"/>
          <w:color w:val="auto"/>
          <w:sz w:val="28"/>
          <w:szCs w:val="28"/>
          <w:highlight w:val="none"/>
          <w:lang w:eastAsia="zh-CN"/>
        </w:rPr>
        <w:t>）</w:t>
      </w:r>
      <w:r>
        <w:rPr>
          <w:rFonts w:hint="eastAsia" w:ascii="仿宋_GB2312" w:hAnsi="仿宋_GB2312" w:cs="仿宋_GB2312"/>
          <w:color w:val="auto"/>
          <w:sz w:val="28"/>
          <w:szCs w:val="28"/>
          <w:highlight w:val="none"/>
        </w:rPr>
        <w:t xml:space="preserve"> </w:t>
      </w:r>
    </w:p>
    <w:p>
      <w:pPr>
        <w:numPr>
          <w:ilvl w:val="0"/>
          <w:numId w:val="0"/>
        </w:numPr>
        <w:autoSpaceDE w:val="0"/>
        <w:autoSpaceDN w:val="0"/>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3.安全文明施工要求：</w:t>
      </w:r>
    </w:p>
    <w:p>
      <w:pPr>
        <w:widowControl/>
        <w:spacing w:line="360" w:lineRule="auto"/>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3.1</w:t>
      </w:r>
      <w:r>
        <w:rPr>
          <w:rFonts w:hint="eastAsia" w:ascii="仿宋_GB2312" w:hAnsi="仿宋_GB2312" w:eastAsia="仿宋_GB2312" w:cs="仿宋_GB2312"/>
          <w:color w:val="auto"/>
          <w:sz w:val="28"/>
          <w:szCs w:val="28"/>
          <w:highlight w:val="none"/>
        </w:rPr>
        <w:t>乙方在施工期间应严格遵守《中华人民共和国安全生产法》（国家主席</w:t>
      </w:r>
      <w:r>
        <w:rPr>
          <w:rFonts w:hint="eastAsia" w:ascii="仿宋_GB2312" w:hAnsi="仿宋_GB2312" w:eastAsia="仿宋_GB2312" w:cs="仿宋_GB2312"/>
          <w:color w:val="auto"/>
          <w:sz w:val="28"/>
          <w:szCs w:val="28"/>
          <w:highlight w:val="none"/>
          <w:lang w:val="en-US" w:eastAsia="zh-CN"/>
        </w:rPr>
        <w:t>88</w:t>
      </w:r>
      <w:r>
        <w:rPr>
          <w:rFonts w:hint="eastAsia" w:ascii="仿宋_GB2312" w:hAnsi="仿宋_GB2312" w:eastAsia="仿宋_GB2312" w:cs="仿宋_GB2312"/>
          <w:color w:val="auto"/>
          <w:sz w:val="28"/>
          <w:szCs w:val="28"/>
          <w:highlight w:val="none"/>
        </w:rPr>
        <w:t>号令）、《建设工程安全生产管理条例》（中华人民共和国国务院令第393号）以及文明施工、深夜施工、环卫和城管等规定，建立规章制度和防护措施。若违反以上规定，由此造成的经济和法律责任，均由乙方负责。同时，双方签订广州市净水有限公司《安全管理协议书》，自觉遵守公司安全生产相关的管理制度，承担安全主体责任。</w:t>
      </w:r>
    </w:p>
    <w:p>
      <w:pPr>
        <w:autoSpaceDE w:val="0"/>
        <w:autoSpaceDN w:val="0"/>
        <w:ind w:left="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4.总包及分包规定：</w:t>
      </w:r>
    </w:p>
    <w:p>
      <w:pPr>
        <w:autoSpaceDE w:val="0"/>
        <w:autoSpaceDN w:val="0"/>
        <w:ind w:left="19" w:leftChars="9" w:firstLine="537" w:firstLineChars="192"/>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乙方不得转包</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分包</w:t>
      </w:r>
      <w:r>
        <w:rPr>
          <w:rFonts w:hint="eastAsia" w:ascii="仿宋_GB2312" w:hAnsi="仿宋_GB2312" w:eastAsia="仿宋_GB2312" w:cs="仿宋_GB2312"/>
          <w:color w:val="auto"/>
          <w:sz w:val="28"/>
          <w:szCs w:val="28"/>
          <w:highlight w:val="none"/>
        </w:rPr>
        <w:t>。否则，甲方有权单方面终止合同，并令其立即退场，由此而造成的经济损失由乙方负责赔偿。</w:t>
      </w:r>
    </w:p>
    <w:p>
      <w:pPr>
        <w:autoSpaceDE w:val="0"/>
        <w:autoSpaceDN w:val="0"/>
        <w:ind w:left="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5.保修期（保养期）：</w:t>
      </w:r>
    </w:p>
    <w:p>
      <w:pPr>
        <w:keepNext w:val="0"/>
        <w:keepLines w:val="0"/>
        <w:pageBreakBefore w:val="0"/>
        <w:widowControl w:val="0"/>
        <w:kinsoku/>
        <w:wordWrap/>
        <w:overflowPunct/>
        <w:topLinePunct w:val="0"/>
        <w:autoSpaceDE w:val="0"/>
        <w:autoSpaceDN w:val="0"/>
        <w:bidi w:val="0"/>
        <w:snapToGrid/>
        <w:spacing w:line="50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质量保证期时间为</w:t>
      </w:r>
      <w:r>
        <w:rPr>
          <w:rFonts w:hint="eastAsia" w:ascii="仿宋_GB2312" w:hAnsi="仿宋_GB2312" w:eastAsia="仿宋_GB2312" w:cs="仿宋_GB2312"/>
          <w:color w:val="auto"/>
          <w:sz w:val="28"/>
          <w:szCs w:val="28"/>
          <w:highlight w:val="none"/>
          <w:lang w:val="en-US" w:eastAsia="zh-CN"/>
        </w:rPr>
        <w:t>一</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一</w:t>
      </w:r>
      <w:r>
        <w:rPr>
          <w:rFonts w:hint="eastAsia" w:ascii="仿宋_GB2312" w:hAnsi="仿宋_GB2312" w:eastAsia="仿宋_GB2312" w:cs="仿宋_GB2312"/>
          <w:color w:val="auto"/>
          <w:sz w:val="28"/>
          <w:szCs w:val="28"/>
          <w:highlight w:val="none"/>
        </w:rPr>
        <w:t>年内如有任何质量问题，施工方须免费进行维修。</w:t>
      </w:r>
    </w:p>
    <w:p>
      <w:pPr>
        <w:spacing w:line="300" w:lineRule="auto"/>
        <w:ind w:left="90" w:leftChars="43"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询价人将自承包人履行完合同义务之日起20天内组织验收，验收要求、验收标准及方法如下：</w:t>
      </w:r>
    </w:p>
    <w:p>
      <w:pPr>
        <w:spacing w:line="300" w:lineRule="auto"/>
        <w:ind w:left="90" w:leftChars="43"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（1）验收依据：询价文件、询价响应文件、厂家货物技术标准说明及国家有关的质量标准规定，均为验收依据。</w:t>
      </w:r>
    </w:p>
    <w:p>
      <w:pPr>
        <w:spacing w:line="300" w:lineRule="auto"/>
        <w:ind w:left="90" w:leftChars="43"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（2）承包单位根据要求由发包人或政府相关部门进行使用性能方面的验收。</w:t>
      </w:r>
    </w:p>
    <w:p>
      <w:pPr>
        <w:spacing w:line="300" w:lineRule="auto"/>
        <w:ind w:left="90" w:leftChars="43"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lang w:val="en-US" w:eastAsia="zh-CN"/>
        </w:rPr>
        <w:t>完工后预期目标</w:t>
      </w:r>
      <w:r>
        <w:rPr>
          <w:rFonts w:hint="eastAsia" w:ascii="仿宋_GB2312" w:hAnsi="仿宋_GB2312" w:eastAsia="仿宋_GB2312" w:cs="仿宋_GB2312"/>
          <w:color w:val="auto"/>
          <w:sz w:val="28"/>
          <w:szCs w:val="28"/>
          <w:highlight w:val="none"/>
        </w:rPr>
        <w:t>：表面平整、密实、坚硬，无明显突起、凹陷、空鼓、大裂纹等现象。</w:t>
      </w:r>
    </w:p>
    <w:p>
      <w:pPr>
        <w:spacing w:line="300" w:lineRule="auto"/>
        <w:ind w:left="90" w:leftChars="43"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（4）发包人有权委托我国相关具有检验资质的部门、单位、机构针对维修后设备的精度、性能进行检验。其检验结果将作为验收标准的组成部分之一。</w:t>
      </w:r>
    </w:p>
    <w:p>
      <w:pPr>
        <w:keepNext w:val="0"/>
        <w:keepLines w:val="0"/>
        <w:pageBreakBefore w:val="0"/>
        <w:widowControl w:val="0"/>
        <w:kinsoku/>
        <w:wordWrap/>
        <w:overflowPunct/>
        <w:topLinePunct w:val="0"/>
        <w:autoSpaceDE w:val="0"/>
        <w:autoSpaceDN w:val="0"/>
        <w:bidi w:val="0"/>
        <w:snapToGrid/>
        <w:spacing w:line="500" w:lineRule="exact"/>
        <w:ind w:left="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.付款方式：采用</w:t>
      </w:r>
      <w:r>
        <w:rPr>
          <w:rFonts w:hint="eastAsia" w:ascii="仿宋_GB2312" w:hAnsi="仿宋_GB2312" w:eastAsia="仿宋_GB2312" w:cs="仿宋_GB2312"/>
          <w:color w:val="auto"/>
          <w:sz w:val="28"/>
          <w:szCs w:val="28"/>
          <w:highlight w:val="none"/>
          <w:lang w:val="en-US" w:eastAsia="zh-CN"/>
        </w:rPr>
        <w:t>转账</w:t>
      </w:r>
      <w:r>
        <w:rPr>
          <w:rFonts w:hint="eastAsia" w:ascii="仿宋_GB2312" w:hAnsi="仿宋_GB2312" w:eastAsia="仿宋_GB2312" w:cs="仿宋_GB2312"/>
          <w:color w:val="auto"/>
          <w:sz w:val="28"/>
          <w:szCs w:val="28"/>
          <w:highlight w:val="none"/>
        </w:rPr>
        <w:t>形式。</w:t>
      </w:r>
    </w:p>
    <w:p>
      <w:pPr>
        <w:spacing w:line="300" w:lineRule="auto"/>
        <w:ind w:firstLine="560" w:firstLineChars="200"/>
        <w:jc w:val="left"/>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.承包方式：</w:t>
      </w:r>
      <w:r>
        <w:rPr>
          <w:rFonts w:hint="eastAsia" w:ascii="仿宋_GB2312" w:hAnsi="仿宋_GB2312" w:eastAsia="仿宋_GB2312" w:cs="仿宋_GB2312"/>
          <w:color w:val="auto"/>
          <w:sz w:val="28"/>
          <w:szCs w:val="28"/>
          <w:highlight w:val="none"/>
          <w:lang w:val="en-US" w:eastAsia="zh-CN"/>
        </w:rPr>
        <w:t>单价包干</w:t>
      </w:r>
      <w:r>
        <w:rPr>
          <w:rFonts w:hint="eastAsia" w:ascii="仿宋_GB2312" w:hAnsi="仿宋_GB2312" w:eastAsia="仿宋_GB2312" w:cs="仿宋_GB2312"/>
          <w:color w:val="auto"/>
          <w:sz w:val="28"/>
          <w:szCs w:val="28"/>
          <w:highlight w:val="none"/>
          <w:lang w:val="zh-CN"/>
        </w:rPr>
        <w:t>。</w:t>
      </w:r>
    </w:p>
    <w:p>
      <w:pPr>
        <w:ind w:firstLine="560" w:firstLineChars="200"/>
        <w:rPr>
          <w:rFonts w:hint="eastAsia" w:ascii="仿宋_GB2312" w:eastAsia="仿宋_GB2312"/>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rPr>
          <w:rFonts w:hint="eastAsia"/>
          <w:color w:val="auto"/>
          <w:highlight w:val="none"/>
        </w:rPr>
      </w:pPr>
      <w:bookmarkStart w:id="61" w:name="_Toc4680"/>
      <w:bookmarkStart w:id="62" w:name="_Toc23353"/>
      <w:bookmarkStart w:id="63" w:name="_Toc1284"/>
      <w:bookmarkStart w:id="64" w:name="_Toc15570"/>
      <w:bookmarkStart w:id="65" w:name="_Toc12135"/>
      <w:bookmarkStart w:id="66" w:name="_Toc25925"/>
      <w:bookmarkStart w:id="67" w:name="_Toc23330"/>
      <w:bookmarkStart w:id="68" w:name="_Toc18538"/>
      <w:bookmarkStart w:id="69" w:name="_Toc1496"/>
      <w:bookmarkStart w:id="70" w:name="_Toc29835"/>
      <w:bookmarkStart w:id="71" w:name="_Toc537"/>
    </w:p>
    <w:p>
      <w:pPr>
        <w:pStyle w:val="4"/>
        <w:rPr>
          <w:color w:val="auto"/>
          <w:highlight w:val="none"/>
        </w:rPr>
      </w:pP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2313305</wp:posOffset>
                </wp:positionH>
                <wp:positionV relativeFrom="paragraph">
                  <wp:posOffset>32385</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2.15pt;margin-top:2.55pt;height:0pt;width:75.5pt;z-index:251665408;mso-width-relative:page;mso-height-relative:page;" filled="f" stroked="t" coordsize="21600,21600" o:gfxdata="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cAnC/UAAAABwEAAA8AAAAAAAAAAQAgAAAAIgAAAGRycy9kb3ducmV2LnhtbFBLAQIUABQAAAAI&#10;AIdO4kBjZm8c8QEAAOIDAAAOAAAAAAAAAAEAIAAAACMBAABkcnMvZTJvRG9jLnhtbFBLBQYAAAAA&#10;BgAGAFkBAACG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6432;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5"/>
        <w:rPr>
          <w:color w:val="auto"/>
          <w:highlight w:val="none"/>
        </w:rPr>
      </w:pPr>
    </w:p>
    <w:p>
      <w:pPr>
        <w:pStyle w:val="4"/>
        <w:rPr>
          <w:color w:val="auto"/>
          <w:highlight w:val="none"/>
        </w:rPr>
      </w:pPr>
      <w:bookmarkStart w:id="72" w:name="_Toc19686"/>
      <w:bookmarkStart w:id="73" w:name="_Toc12968"/>
      <w:bookmarkStart w:id="74" w:name="_Toc22797"/>
      <w:bookmarkStart w:id="75" w:name="_Toc19088"/>
      <w:bookmarkStart w:id="76" w:name="_Toc8183"/>
      <w:bookmarkStart w:id="77" w:name="_Toc12980"/>
      <w:bookmarkStart w:id="78" w:name="_Toc13309"/>
      <w:bookmarkStart w:id="79" w:name="_Toc1375"/>
      <w:bookmarkStart w:id="80" w:name="_Toc87616386"/>
      <w:bookmarkStart w:id="81" w:name="_Toc88209949"/>
      <w:bookmarkStart w:id="82" w:name="_Toc22501"/>
      <w:bookmarkStart w:id="83" w:name="_Toc323"/>
      <w:bookmarkStart w:id="84" w:name="_Toc12721"/>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ind w:firstLine="6746" w:firstLineChars="3200"/>
        <w:rPr>
          <w:rFonts w:hint="eastAsia" w:ascii="仿宋_GB2312" w:hAnsi="仿宋_GB2312" w:eastAsia="宋体" w:cs="仿宋_GB2312"/>
          <w:bCs/>
          <w:color w:val="auto"/>
          <w:sz w:val="28"/>
          <w:szCs w:val="28"/>
          <w:highlight w:val="none"/>
          <w:lang w:val="en-US" w:eastAsia="zh-CN"/>
        </w:rPr>
      </w:pPr>
      <w:r>
        <w:rPr>
          <w:rFonts w:hint="eastAsia" w:ascii="宋体" w:hAnsi="宋体"/>
          <w:b/>
          <w:color w:val="auto"/>
          <w:szCs w:val="21"/>
          <w:highlight w:val="none"/>
        </w:rPr>
        <w:t>202</w:t>
      </w:r>
      <w:r>
        <w:rPr>
          <w:rFonts w:hint="eastAsia" w:ascii="宋体" w:hAnsi="宋体"/>
          <w:b/>
          <w:color w:val="auto"/>
          <w:szCs w:val="21"/>
          <w:highlight w:val="none"/>
          <w:lang w:val="en-US" w:eastAsia="zh-CN"/>
        </w:rPr>
        <w:t>1</w:t>
      </w:r>
      <w:r>
        <w:rPr>
          <w:rFonts w:hint="eastAsia" w:ascii="宋体" w:hAnsi="宋体"/>
          <w:b/>
          <w:color w:val="auto"/>
          <w:szCs w:val="21"/>
          <w:highlight w:val="none"/>
        </w:rPr>
        <w:t>年</w:t>
      </w:r>
      <w:r>
        <w:rPr>
          <w:rFonts w:hint="eastAsia" w:ascii="宋体" w:hAnsi="宋体"/>
          <w:b/>
          <w:color w:val="auto"/>
          <w:szCs w:val="21"/>
          <w:highlight w:val="none"/>
          <w:lang w:val="en-US" w:eastAsia="zh-CN"/>
        </w:rPr>
        <w:t>8</w:t>
      </w:r>
      <w:r>
        <w:rPr>
          <w:rFonts w:hint="eastAsia" w:ascii="宋体" w:hAnsi="宋体"/>
          <w:b/>
          <w:color w:val="auto"/>
          <w:szCs w:val="21"/>
          <w:highlight w:val="none"/>
        </w:rPr>
        <w:t>月</w:t>
      </w:r>
      <w:r>
        <w:rPr>
          <w:rFonts w:hint="eastAsia" w:ascii="宋体" w:hAnsi="宋体"/>
          <w:b/>
          <w:color w:val="auto"/>
          <w:szCs w:val="21"/>
          <w:highlight w:val="none"/>
          <w:lang w:val="en-US" w:eastAsia="zh-CN"/>
        </w:rPr>
        <w:t>修订</w:t>
      </w:r>
    </w:p>
    <w:p>
      <w:pPr>
        <w:rPr>
          <w:rFonts w:ascii="仿宋_GB2312" w:hAnsi="仿宋_GB2312" w:eastAsia="仿宋_GB2312" w:cs="仿宋_GB2312"/>
          <w:bCs/>
          <w:color w:val="auto"/>
          <w:sz w:val="28"/>
          <w:szCs w:val="28"/>
          <w:highlight w:val="none"/>
        </w:rPr>
      </w:pPr>
    </w:p>
    <w:p>
      <w:pPr>
        <w:spacing w:line="400" w:lineRule="atLeast"/>
        <w:rPr>
          <w:rFonts w:eastAsia="仿宋_GB2312" w:cs="仿宋_GB2312" w:asciiTheme="majorHAnsi" w:hAnsiTheme="majorHAnsi"/>
          <w:color w:val="auto"/>
          <w:sz w:val="52"/>
          <w:szCs w:val="52"/>
          <w:highlight w:val="none"/>
        </w:rPr>
      </w:pPr>
    </w:p>
    <w:p>
      <w:pPr>
        <w:spacing w:line="400" w:lineRule="atLeast"/>
        <w:jc w:val="center"/>
        <w:rPr>
          <w:rFonts w:ascii="宋体" w:hAnsi="宋体" w:cs="宋体"/>
          <w:b/>
          <w:bCs/>
          <w:color w:val="auto"/>
          <w:sz w:val="48"/>
          <w:szCs w:val="48"/>
          <w:highlight w:val="none"/>
        </w:rPr>
      </w:pPr>
      <w:r>
        <w:rPr>
          <w:rFonts w:hint="eastAsia" w:ascii="宋体" w:hAnsi="宋体" w:cs="宋体"/>
          <w:b/>
          <w:bCs/>
          <w:color w:val="auto"/>
          <w:sz w:val="48"/>
          <w:szCs w:val="48"/>
          <w:highlight w:val="none"/>
        </w:rPr>
        <w:t>广州市净水有限公司</w:t>
      </w:r>
    </w:p>
    <w:p>
      <w:pPr>
        <w:spacing w:line="400" w:lineRule="atLeast"/>
        <w:jc w:val="center"/>
        <w:rPr>
          <w:rFonts w:asciiTheme="majorHAnsi" w:hAnsiTheme="majorHAnsi" w:eastAsiaTheme="majorEastAsia"/>
          <w:b/>
          <w:bCs/>
          <w:color w:val="auto"/>
          <w:sz w:val="52"/>
          <w:szCs w:val="52"/>
          <w:highlight w:val="none"/>
        </w:rPr>
      </w:pPr>
      <w:r>
        <w:rPr>
          <w:rFonts w:hint="eastAsia" w:ascii="宋体" w:hAnsi="宋体" w:cs="宋体"/>
          <w:b/>
          <w:bCs/>
          <w:color w:val="auto"/>
          <w:sz w:val="48"/>
          <w:szCs w:val="48"/>
          <w:highlight w:val="none"/>
        </w:rPr>
        <w:t>设备维修维护/技改项目合同</w:t>
      </w:r>
    </w:p>
    <w:p>
      <w:pPr>
        <w:spacing w:line="400" w:lineRule="atLeast"/>
        <w:jc w:val="center"/>
        <w:rPr>
          <w:rFonts w:ascii="宋体" w:hAnsi="宋体"/>
          <w:bCs/>
          <w:color w:val="auto"/>
          <w:sz w:val="28"/>
          <w:highlight w:val="none"/>
        </w:rPr>
      </w:pPr>
      <w:r>
        <w:rPr>
          <w:rFonts w:hint="eastAsia" w:ascii="宋体" w:hAnsi="宋体"/>
          <w:bCs/>
          <w:color w:val="auto"/>
          <w:sz w:val="28"/>
          <w:highlight w:val="none"/>
        </w:rPr>
        <w:t>（示范文本）</w:t>
      </w:r>
    </w:p>
    <w:p>
      <w:pPr>
        <w:spacing w:line="400" w:lineRule="atLeast"/>
        <w:jc w:val="center"/>
        <w:rPr>
          <w:rFonts w:ascii="宋体" w:hAnsi="宋体"/>
          <w:b/>
          <w:color w:val="auto"/>
          <w:sz w:val="28"/>
          <w:highlight w:val="none"/>
        </w:rPr>
      </w:pPr>
    </w:p>
    <w:p>
      <w:pPr>
        <w:spacing w:line="0" w:lineRule="atLeast"/>
        <w:rPr>
          <w:rFonts w:ascii="宋体" w:hAnsi="宋体"/>
          <w:b/>
          <w:color w:val="auto"/>
          <w:sz w:val="30"/>
          <w:highlight w:val="none"/>
        </w:rPr>
      </w:pPr>
    </w:p>
    <w:p>
      <w:pPr>
        <w:spacing w:line="0" w:lineRule="atLeast"/>
        <w:rPr>
          <w:rFonts w:ascii="仿宋_GB2312" w:hAnsi="宋体" w:eastAsia="仿宋_GB2312"/>
          <w:b/>
          <w:color w:val="auto"/>
          <w:sz w:val="30"/>
          <w:szCs w:val="30"/>
          <w:highlight w:val="none"/>
        </w:rPr>
      </w:pPr>
    </w:p>
    <w:p>
      <w:pPr>
        <w:spacing w:line="0" w:lineRule="atLeast"/>
        <w:ind w:left="1506" w:hanging="1506" w:hangingChars="500"/>
        <w:rPr>
          <w:rFonts w:hint="eastAsia" w:ascii="宋体" w:hAnsi="宋体" w:cs="宋体"/>
          <w:b/>
          <w:color w:val="auto"/>
          <w:sz w:val="30"/>
          <w:szCs w:val="30"/>
          <w:highlight w:val="none"/>
        </w:rPr>
      </w:pPr>
      <w:r>
        <w:rPr>
          <w:rFonts w:hint="eastAsia" w:ascii="宋体" w:hAnsi="宋体" w:cs="宋体"/>
          <w:b/>
          <w:color w:val="auto"/>
          <w:sz w:val="30"/>
          <w:szCs w:val="30"/>
          <w:highlight w:val="none"/>
        </w:rPr>
        <w:t xml:space="preserve">项目名称: </w:t>
      </w:r>
    </w:p>
    <w:p>
      <w:pPr>
        <w:pStyle w:val="45"/>
        <w:rPr>
          <w:rFonts w:hint="eastAsia" w:ascii="宋体" w:hAnsi="宋体" w:eastAsia="宋体" w:cs="宋体"/>
          <w:color w:val="auto"/>
          <w:highlight w:val="none"/>
          <w:lang w:val="en-US" w:eastAsia="zh-CN"/>
        </w:rPr>
      </w:pPr>
      <w:r>
        <w:rPr>
          <w:rFonts w:hint="eastAsia" w:ascii="宋体" w:hAnsi="宋体" w:eastAsia="宋体" w:cs="宋体"/>
          <w:b/>
          <w:color w:val="auto"/>
          <w:sz w:val="30"/>
          <w:szCs w:val="30"/>
          <w:highlight w:val="none"/>
          <w:lang w:val="en-US" w:eastAsia="zh-CN"/>
        </w:rPr>
        <w:t>项目编号：</w:t>
      </w:r>
    </w:p>
    <w:p>
      <w:pPr>
        <w:spacing w:line="400" w:lineRule="atLeast"/>
        <w:rPr>
          <w:rFonts w:ascii="宋体" w:hAnsi="宋体" w:cs="宋体"/>
          <w:b/>
          <w:color w:val="auto"/>
          <w:sz w:val="30"/>
          <w:szCs w:val="30"/>
          <w:highlight w:val="none"/>
        </w:rPr>
      </w:pPr>
    </w:p>
    <w:p>
      <w:pPr>
        <w:spacing w:line="480" w:lineRule="auto"/>
        <w:rPr>
          <w:rFonts w:ascii="宋体" w:hAnsi="宋体" w:cs="宋体"/>
          <w:b/>
          <w:bCs/>
          <w:color w:val="auto"/>
          <w:sz w:val="30"/>
          <w:szCs w:val="30"/>
          <w:highlight w:val="none"/>
        </w:rPr>
      </w:pPr>
      <w:r>
        <w:rPr>
          <w:rFonts w:hint="eastAsia" w:ascii="宋体" w:hAnsi="宋体" w:cs="宋体"/>
          <w:b/>
          <w:color w:val="auto"/>
          <w:sz w:val="30"/>
          <w:szCs w:val="30"/>
          <w:highlight w:val="none"/>
        </w:rPr>
        <w:t>合同编号：</w:t>
      </w:r>
      <w:r>
        <w:rPr>
          <w:rFonts w:hint="eastAsia" w:ascii="宋体" w:hAnsi="宋体" w:cs="宋体"/>
          <w:b/>
          <w:bCs/>
          <w:color w:val="auto"/>
          <w:sz w:val="30"/>
          <w:szCs w:val="30"/>
          <w:highlight w:val="none"/>
        </w:rPr>
        <w:t>穗净水合[     ]    号</w:t>
      </w:r>
    </w:p>
    <w:p>
      <w:pPr>
        <w:spacing w:line="400" w:lineRule="atLeast"/>
        <w:ind w:firstLine="602" w:firstLineChars="200"/>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甲方： 广州市净水有限公司</w:t>
      </w: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乙方</w:t>
      </w:r>
      <w:r>
        <w:rPr>
          <w:rFonts w:hint="eastAsia" w:ascii="宋体" w:hAnsi="宋体" w:cs="宋体"/>
          <w:color w:val="auto"/>
          <w:sz w:val="30"/>
          <w:szCs w:val="30"/>
          <w:highlight w:val="none"/>
        </w:rPr>
        <w:t>：</w:t>
      </w: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 xml:space="preserve">签订日期：       年   月   日       </w:t>
      </w:r>
    </w:p>
    <w:p>
      <w:pPr>
        <w:spacing w:beforeLines="-2147483648" w:line="400" w:lineRule="atLeast"/>
        <w:rPr>
          <w:rFonts w:ascii="宋体" w:hAnsi="宋体" w:cs="宋体"/>
          <w:color w:val="auto"/>
          <w:sz w:val="24"/>
          <w:highlight w:val="none"/>
          <w:u w:val="single"/>
        </w:rPr>
      </w:pPr>
      <w:r>
        <w:rPr>
          <w:rFonts w:hint="eastAsia" w:ascii="宋体" w:hAnsi="宋体" w:cs="宋体"/>
          <w:b/>
          <w:color w:val="auto"/>
          <w:sz w:val="30"/>
          <w:highlight w:val="none"/>
        </w:rPr>
        <w:t>签约地点：广州市</w:t>
      </w:r>
    </w:p>
    <w:p>
      <w:pPr>
        <w:spacing w:beforeLines="30" w:line="384"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根据《中华人民共和国</w:t>
      </w:r>
      <w:r>
        <w:rPr>
          <w:rFonts w:hint="eastAsia" w:ascii="宋体" w:hAnsi="宋体" w:cs="宋体"/>
          <w:color w:val="auto"/>
          <w:sz w:val="24"/>
          <w:highlight w:val="none"/>
          <w:lang w:val="en-US" w:eastAsia="zh-CN"/>
        </w:rPr>
        <w:t>民法典</w:t>
      </w:r>
      <w:r>
        <w:rPr>
          <w:rFonts w:hint="eastAsia" w:ascii="宋体" w:hAnsi="宋体" w:cs="宋体"/>
          <w:color w:val="auto"/>
          <w:sz w:val="24"/>
          <w:highlight w:val="none"/>
        </w:rPr>
        <w:t>》及其他有关法律、行政法规，</w:t>
      </w:r>
      <w:r>
        <w:rPr>
          <w:rFonts w:hint="eastAsia" w:ascii="宋体" w:hAnsi="宋体" w:cs="宋体"/>
          <w:color w:val="auto"/>
          <w:sz w:val="24"/>
          <w:highlight w:val="none"/>
          <w:u w:val="single"/>
        </w:rPr>
        <w:t>广州市净水有限公司</w:t>
      </w:r>
      <w:r>
        <w:rPr>
          <w:rFonts w:hint="eastAsia" w:ascii="宋体" w:hAnsi="宋体" w:cs="宋体"/>
          <w:color w:val="auto"/>
          <w:sz w:val="24"/>
          <w:highlight w:val="none"/>
        </w:rPr>
        <w:t xml:space="preserve"> （以下简称“甲方”）与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rPr>
        <w:t>（以下简称“乙方”）就 项目承接工作事宜，遵循平等、自愿、公平和诚实信用的原则，双方协商一致，订立本合同。</w:t>
      </w:r>
    </w:p>
    <w:p>
      <w:pPr>
        <w:spacing w:beforeLines="30" w:line="384" w:lineRule="auto"/>
        <w:ind w:left="210" w:leftChars="100"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第一条 组成合同的文件及优先顺序</w:t>
      </w:r>
    </w:p>
    <w:p>
      <w:pPr>
        <w:spacing w:line="384" w:lineRule="auto"/>
        <w:ind w:firstLine="482"/>
        <w:rPr>
          <w:rFonts w:ascii="宋体" w:hAnsi="宋体" w:cs="宋体"/>
          <w:bCs/>
          <w:color w:val="auto"/>
          <w:sz w:val="24"/>
          <w:highlight w:val="none"/>
        </w:rPr>
      </w:pPr>
      <w:r>
        <w:rPr>
          <w:rFonts w:hint="eastAsia" w:hAnsi="宋体" w:cs="宋体"/>
          <w:bCs/>
          <w:color w:val="auto"/>
          <w:sz w:val="24"/>
          <w:highlight w:val="none"/>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 xml:space="preserve">⑴ </w:t>
      </w:r>
      <w:r>
        <w:rPr>
          <w:rFonts w:hint="eastAsia" w:ascii="宋体" w:hAnsi="宋体" w:cs="宋体"/>
          <w:color w:val="auto"/>
          <w:sz w:val="24"/>
          <w:highlight w:val="none"/>
        </w:rPr>
        <w:t>在本合同实施过程双方签署的补充与修正文件</w:t>
      </w:r>
      <w:r>
        <w:rPr>
          <w:rFonts w:hint="eastAsia" w:ascii="宋体" w:hAnsi="宋体" w:cs="宋体"/>
          <w:bCs/>
          <w:color w:val="auto"/>
          <w:sz w:val="24"/>
          <w:highlight w:val="none"/>
        </w:rPr>
        <w:t>；</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⑵ 本合同书；</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⑶ 中标通知书/发包通知书/</w:t>
      </w:r>
      <w:r>
        <w:rPr>
          <w:rFonts w:hint="eastAsia" w:ascii="宋体" w:hAnsi="宋体" w:cs="宋体"/>
          <w:bCs/>
          <w:color w:val="auto"/>
          <w:sz w:val="24"/>
          <w:highlight w:val="none"/>
          <w:lang w:val="en-US" w:eastAsia="zh-CN"/>
        </w:rPr>
        <w:t>成交通知书/</w:t>
      </w:r>
      <w:r>
        <w:rPr>
          <w:rFonts w:hint="eastAsia" w:ascii="宋体" w:hAnsi="宋体" w:cs="宋体"/>
          <w:bCs/>
          <w:color w:val="auto"/>
          <w:sz w:val="24"/>
          <w:highlight w:val="none"/>
        </w:rPr>
        <w:t>委托函；</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⑷ 招标文件/询价文件；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⑸ 投标文件/响应文件；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⑹ 标准、规范及有关技术性文件；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⑺ 图纸；</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⑻ 工程量清单/</w:t>
      </w:r>
      <w:r>
        <w:rPr>
          <w:rFonts w:hint="eastAsia" w:ascii="宋体" w:hAnsi="宋体" w:cs="宋体"/>
          <w:color w:val="auto"/>
          <w:sz w:val="24"/>
          <w:highlight w:val="none"/>
        </w:rPr>
        <w:t>工程报价单或预算书；</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⑼ 本合同其他附件；</w:t>
      </w:r>
    </w:p>
    <w:p>
      <w:pPr>
        <w:spacing w:line="384" w:lineRule="auto"/>
        <w:ind w:firstLine="482"/>
        <w:rPr>
          <w:rFonts w:ascii="宋体" w:hAnsi="宋体" w:cs="宋体"/>
          <w:b/>
          <w:bCs/>
          <w:color w:val="auto"/>
          <w:sz w:val="24"/>
          <w:highlight w:val="none"/>
        </w:rPr>
      </w:pPr>
      <w:r>
        <w:rPr>
          <w:rFonts w:hint="eastAsia" w:ascii="宋体" w:hAnsi="宋体" w:cs="宋体"/>
          <w:b/>
          <w:bCs/>
          <w:color w:val="auto"/>
          <w:sz w:val="24"/>
          <w:highlight w:val="none"/>
        </w:rPr>
        <w:t>第二条 项目概况、项目承包范围</w:t>
      </w:r>
    </w:p>
    <w:p>
      <w:pPr>
        <w:spacing w:line="384"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2.1项目名称：</w:t>
      </w:r>
      <w:r>
        <w:rPr>
          <w:rFonts w:hint="eastAsia" w:ascii="宋体" w:hAnsi="宋体" w:cs="宋体"/>
          <w:color w:val="auto"/>
          <w:sz w:val="24"/>
          <w:highlight w:val="none"/>
          <w:u w:val="single"/>
          <w:lang w:eastAsia="zh-CN"/>
        </w:rPr>
        <w:t>广州市净水有限公司石井净分公司一期厂区盖板防腐项目</w:t>
      </w:r>
      <w:r>
        <w:rPr>
          <w:rFonts w:hint="eastAsia" w:ascii="宋体" w:hAnsi="宋体" w:cs="宋体"/>
          <w:color w:val="auto"/>
          <w:sz w:val="24"/>
          <w:highlight w:val="none"/>
          <w:u w:val="single"/>
        </w:rPr>
        <w:t>。</w:t>
      </w:r>
    </w:p>
    <w:p>
      <w:pPr>
        <w:spacing w:line="384"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2.2项目地点：</w:t>
      </w:r>
      <w:r>
        <w:rPr>
          <w:rFonts w:hint="eastAsia" w:ascii="宋体" w:hAnsi="宋体" w:cs="宋体"/>
          <w:color w:val="auto"/>
          <w:sz w:val="24"/>
          <w:highlight w:val="none"/>
          <w:u w:val="single"/>
          <w:lang w:val="en-US" w:eastAsia="zh-CN"/>
        </w:rPr>
        <w:t>石井净分公司</w:t>
      </w:r>
      <w:r>
        <w:rPr>
          <w:rFonts w:hint="eastAsia" w:ascii="宋体" w:hAnsi="宋体" w:cs="宋体"/>
          <w:color w:val="auto"/>
          <w:sz w:val="24"/>
          <w:highlight w:val="none"/>
          <w:u w:val="single"/>
        </w:rPr>
        <w:t xml:space="preserve">    。</w:t>
      </w:r>
    </w:p>
    <w:p>
      <w:pPr>
        <w:spacing w:line="384"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2.3项目内容：</w:t>
      </w:r>
      <w:r>
        <w:rPr>
          <w:rFonts w:hint="eastAsia" w:ascii="宋体" w:hAnsi="宋体" w:cs="宋体"/>
          <w:color w:val="auto"/>
          <w:sz w:val="24"/>
          <w:highlight w:val="none"/>
          <w:u w:val="single"/>
        </w:rPr>
        <w:t>对</w:t>
      </w:r>
      <w:r>
        <w:rPr>
          <w:rFonts w:hint="eastAsia" w:ascii="宋体" w:hAnsi="宋体" w:cs="宋体"/>
          <w:color w:val="auto"/>
          <w:sz w:val="24"/>
          <w:highlight w:val="none"/>
          <w:u w:val="single"/>
          <w:lang w:val="en-US" w:eastAsia="zh-CN"/>
        </w:rPr>
        <w:t>石井净分公司</w:t>
      </w:r>
      <w:r>
        <w:rPr>
          <w:rFonts w:hint="eastAsia" w:ascii="宋体" w:hAnsi="宋体" w:cs="宋体"/>
          <w:color w:val="auto"/>
          <w:sz w:val="24"/>
          <w:highlight w:val="none"/>
          <w:u w:val="single"/>
        </w:rPr>
        <w:t>一期厂区盖板正反两面进行除锈防腐，完成防锈防腐后加喷“禁止踩踏”、“有限空间 禁止进入”红色字样。</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项目承包范围：包括提供所有需要的材料、机械、人工、设施、完成合同约定的工作和服务。按照甲方审核同意的方案、图纸所包括的实施范围和内容进行施工并在质量保修期内承担项目质量保修责任。（如需可附表）</w:t>
      </w:r>
    </w:p>
    <w:tbl>
      <w:tblPr>
        <w:tblStyle w:val="22"/>
        <w:tblW w:w="100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1"/>
        <w:gridCol w:w="3478"/>
        <w:gridCol w:w="3544"/>
        <w:gridCol w:w="1305"/>
        <w:gridCol w:w="9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exact"/>
          <w:jc w:val="center"/>
        </w:trPr>
        <w:tc>
          <w:tcPr>
            <w:tcW w:w="741" w:type="dxa"/>
            <w:tcBorders>
              <w:right w:val="single" w:color="auto" w:sz="4" w:space="0"/>
            </w:tcBorders>
            <w:vAlign w:val="center"/>
          </w:tcPr>
          <w:p>
            <w:pPr>
              <w:spacing w:line="384"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3478" w:type="dxa"/>
            <w:tcBorders>
              <w:left w:val="single" w:color="auto" w:sz="4" w:space="0"/>
              <w:right w:val="single" w:color="auto" w:sz="4" w:space="0"/>
            </w:tcBorders>
            <w:vAlign w:val="center"/>
          </w:tcPr>
          <w:p>
            <w:pPr>
              <w:spacing w:line="384" w:lineRule="auto"/>
              <w:jc w:val="center"/>
              <w:rPr>
                <w:rFonts w:ascii="宋体" w:hAnsi="宋体" w:cs="宋体"/>
                <w:color w:val="auto"/>
                <w:sz w:val="24"/>
                <w:highlight w:val="none"/>
              </w:rPr>
            </w:pPr>
            <w:r>
              <w:rPr>
                <w:rFonts w:hint="eastAsia" w:ascii="宋体" w:hAnsi="宋体" w:cs="宋体"/>
                <w:color w:val="auto"/>
                <w:sz w:val="24"/>
                <w:highlight w:val="none"/>
              </w:rPr>
              <w:t>名称</w:t>
            </w:r>
          </w:p>
        </w:tc>
        <w:tc>
          <w:tcPr>
            <w:tcW w:w="3544" w:type="dxa"/>
            <w:tcBorders>
              <w:left w:val="single" w:color="auto" w:sz="4" w:space="0"/>
            </w:tcBorders>
            <w:vAlign w:val="center"/>
          </w:tcPr>
          <w:p>
            <w:pPr>
              <w:widowControl/>
              <w:spacing w:line="384" w:lineRule="auto"/>
              <w:jc w:val="center"/>
              <w:rPr>
                <w:rFonts w:ascii="宋体" w:hAnsi="宋体" w:cs="宋体"/>
                <w:color w:val="auto"/>
                <w:sz w:val="24"/>
                <w:highlight w:val="none"/>
              </w:rPr>
            </w:pPr>
            <w:r>
              <w:rPr>
                <w:rFonts w:hint="eastAsia" w:ascii="宋体" w:hAnsi="宋体" w:cs="宋体"/>
                <w:color w:val="auto"/>
                <w:sz w:val="24"/>
                <w:highlight w:val="none"/>
              </w:rPr>
              <w:t>参数要求</w:t>
            </w:r>
          </w:p>
        </w:tc>
        <w:tc>
          <w:tcPr>
            <w:tcW w:w="1305" w:type="dxa"/>
            <w:tcBorders>
              <w:right w:val="single" w:color="auto" w:sz="4" w:space="0"/>
            </w:tcBorders>
            <w:vAlign w:val="center"/>
          </w:tcPr>
          <w:p>
            <w:pPr>
              <w:spacing w:line="384" w:lineRule="auto"/>
              <w:jc w:val="center"/>
              <w:rPr>
                <w:rFonts w:ascii="宋体" w:hAnsi="宋体" w:cs="宋体"/>
                <w:color w:val="auto"/>
                <w:sz w:val="24"/>
                <w:highlight w:val="none"/>
              </w:rPr>
            </w:pPr>
            <w:r>
              <w:rPr>
                <w:rFonts w:hint="eastAsia" w:ascii="宋体" w:hAnsi="宋体" w:cs="宋体"/>
                <w:color w:val="auto"/>
                <w:sz w:val="24"/>
                <w:highlight w:val="none"/>
              </w:rPr>
              <w:t>数量</w:t>
            </w:r>
          </w:p>
        </w:tc>
        <w:tc>
          <w:tcPr>
            <w:tcW w:w="963" w:type="dxa"/>
            <w:tcBorders>
              <w:left w:val="single" w:color="auto" w:sz="4" w:space="0"/>
            </w:tcBorders>
            <w:vAlign w:val="center"/>
          </w:tcPr>
          <w:p>
            <w:pPr>
              <w:spacing w:line="384" w:lineRule="auto"/>
              <w:jc w:val="center"/>
              <w:rPr>
                <w:rFonts w:ascii="宋体" w:hAnsi="宋体" w:cs="宋体"/>
                <w:color w:val="auto"/>
                <w:sz w:val="24"/>
                <w:highlight w:val="none"/>
              </w:rPr>
            </w:pPr>
            <w:r>
              <w:rPr>
                <w:rFonts w:hint="eastAsia" w:ascii="宋体" w:hAnsi="宋体" w:cs="宋体"/>
                <w:color w:val="auto"/>
                <w:sz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exact"/>
          <w:jc w:val="center"/>
        </w:trPr>
        <w:tc>
          <w:tcPr>
            <w:tcW w:w="741" w:type="dxa"/>
            <w:tcBorders>
              <w:right w:val="single" w:color="auto" w:sz="4" w:space="0"/>
            </w:tcBorders>
            <w:vAlign w:val="center"/>
          </w:tcPr>
          <w:p>
            <w:pPr>
              <w:spacing w:line="384" w:lineRule="auto"/>
              <w:jc w:val="center"/>
              <w:rPr>
                <w:rFonts w:ascii="宋体" w:hAnsi="宋体" w:cs="宋体"/>
                <w:bCs/>
                <w:color w:val="auto"/>
                <w:sz w:val="24"/>
                <w:highlight w:val="none"/>
              </w:rPr>
            </w:pPr>
          </w:p>
        </w:tc>
        <w:tc>
          <w:tcPr>
            <w:tcW w:w="3478" w:type="dxa"/>
            <w:tcBorders>
              <w:left w:val="single" w:color="auto" w:sz="4" w:space="0"/>
              <w:right w:val="single" w:color="auto" w:sz="4" w:space="0"/>
            </w:tcBorders>
            <w:vAlign w:val="center"/>
          </w:tcPr>
          <w:p>
            <w:pPr>
              <w:spacing w:line="384" w:lineRule="auto"/>
              <w:jc w:val="center"/>
              <w:rPr>
                <w:rFonts w:ascii="宋体" w:hAnsi="宋体" w:cs="宋体"/>
                <w:bCs/>
                <w:color w:val="auto"/>
                <w:sz w:val="24"/>
                <w:highlight w:val="none"/>
              </w:rPr>
            </w:pPr>
          </w:p>
        </w:tc>
        <w:tc>
          <w:tcPr>
            <w:tcW w:w="3544" w:type="dxa"/>
            <w:tcBorders>
              <w:left w:val="single" w:color="auto" w:sz="4" w:space="0"/>
            </w:tcBorders>
            <w:vAlign w:val="center"/>
          </w:tcPr>
          <w:p>
            <w:pPr>
              <w:spacing w:line="384" w:lineRule="auto"/>
              <w:jc w:val="center"/>
              <w:rPr>
                <w:rFonts w:ascii="宋体" w:hAnsi="宋体" w:cs="宋体"/>
                <w:bCs/>
                <w:color w:val="auto"/>
                <w:sz w:val="24"/>
                <w:highlight w:val="none"/>
              </w:rPr>
            </w:pPr>
          </w:p>
        </w:tc>
        <w:tc>
          <w:tcPr>
            <w:tcW w:w="1305" w:type="dxa"/>
            <w:tcBorders>
              <w:right w:val="single" w:color="auto" w:sz="4" w:space="0"/>
            </w:tcBorders>
            <w:vAlign w:val="center"/>
          </w:tcPr>
          <w:p>
            <w:pPr>
              <w:spacing w:line="384" w:lineRule="auto"/>
              <w:jc w:val="center"/>
              <w:rPr>
                <w:rFonts w:ascii="宋体" w:hAnsi="宋体" w:cs="宋体"/>
                <w:bCs/>
                <w:color w:val="auto"/>
                <w:sz w:val="24"/>
                <w:highlight w:val="none"/>
              </w:rPr>
            </w:pPr>
          </w:p>
        </w:tc>
        <w:tc>
          <w:tcPr>
            <w:tcW w:w="963" w:type="dxa"/>
            <w:tcBorders>
              <w:left w:val="single" w:color="auto" w:sz="4" w:space="0"/>
            </w:tcBorders>
            <w:vAlign w:val="center"/>
          </w:tcPr>
          <w:p>
            <w:pPr>
              <w:spacing w:line="384" w:lineRule="auto"/>
              <w:jc w:val="center"/>
              <w:rPr>
                <w:rFonts w:ascii="宋体" w:hAnsi="宋体" w:cs="宋体"/>
                <w:bCs/>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exact"/>
          <w:jc w:val="center"/>
        </w:trPr>
        <w:tc>
          <w:tcPr>
            <w:tcW w:w="741" w:type="dxa"/>
            <w:tcBorders>
              <w:right w:val="single" w:color="auto" w:sz="4" w:space="0"/>
            </w:tcBorders>
            <w:vAlign w:val="center"/>
          </w:tcPr>
          <w:p>
            <w:pPr>
              <w:spacing w:line="384" w:lineRule="auto"/>
              <w:jc w:val="center"/>
              <w:rPr>
                <w:rFonts w:ascii="宋体" w:hAnsi="宋体" w:cs="宋体"/>
                <w:bCs/>
                <w:color w:val="auto"/>
                <w:sz w:val="24"/>
                <w:highlight w:val="none"/>
              </w:rPr>
            </w:pPr>
          </w:p>
        </w:tc>
        <w:tc>
          <w:tcPr>
            <w:tcW w:w="3478" w:type="dxa"/>
            <w:tcBorders>
              <w:left w:val="single" w:color="auto" w:sz="4" w:space="0"/>
              <w:right w:val="single" w:color="auto" w:sz="4" w:space="0"/>
            </w:tcBorders>
            <w:vAlign w:val="center"/>
          </w:tcPr>
          <w:p>
            <w:pPr>
              <w:spacing w:line="384" w:lineRule="auto"/>
              <w:jc w:val="center"/>
              <w:rPr>
                <w:rFonts w:ascii="宋体" w:hAnsi="宋体" w:cs="宋体"/>
                <w:bCs/>
                <w:color w:val="auto"/>
                <w:sz w:val="24"/>
                <w:highlight w:val="none"/>
              </w:rPr>
            </w:pPr>
          </w:p>
        </w:tc>
        <w:tc>
          <w:tcPr>
            <w:tcW w:w="3544" w:type="dxa"/>
            <w:tcBorders>
              <w:left w:val="single" w:color="auto" w:sz="4" w:space="0"/>
            </w:tcBorders>
            <w:vAlign w:val="center"/>
          </w:tcPr>
          <w:p>
            <w:pPr>
              <w:spacing w:line="384" w:lineRule="auto"/>
              <w:jc w:val="center"/>
              <w:rPr>
                <w:rFonts w:ascii="宋体" w:hAnsi="宋体" w:cs="宋体"/>
                <w:bCs/>
                <w:color w:val="auto"/>
                <w:sz w:val="24"/>
                <w:highlight w:val="none"/>
              </w:rPr>
            </w:pPr>
          </w:p>
        </w:tc>
        <w:tc>
          <w:tcPr>
            <w:tcW w:w="1305" w:type="dxa"/>
            <w:tcBorders>
              <w:right w:val="single" w:color="auto" w:sz="4" w:space="0"/>
            </w:tcBorders>
            <w:vAlign w:val="center"/>
          </w:tcPr>
          <w:p>
            <w:pPr>
              <w:spacing w:line="384" w:lineRule="auto"/>
              <w:jc w:val="center"/>
              <w:rPr>
                <w:rFonts w:ascii="宋体" w:hAnsi="宋体" w:cs="宋体"/>
                <w:bCs/>
                <w:color w:val="auto"/>
                <w:sz w:val="24"/>
                <w:highlight w:val="none"/>
              </w:rPr>
            </w:pPr>
          </w:p>
        </w:tc>
        <w:tc>
          <w:tcPr>
            <w:tcW w:w="963" w:type="dxa"/>
            <w:tcBorders>
              <w:left w:val="single" w:color="auto" w:sz="4" w:space="0"/>
            </w:tcBorders>
            <w:vAlign w:val="center"/>
          </w:tcPr>
          <w:p>
            <w:pPr>
              <w:spacing w:line="384" w:lineRule="auto"/>
              <w:jc w:val="center"/>
              <w:rPr>
                <w:rFonts w:ascii="宋体" w:hAnsi="宋体" w:cs="宋体"/>
                <w:bCs/>
                <w:color w:val="auto"/>
                <w:sz w:val="24"/>
                <w:highlight w:val="none"/>
              </w:rPr>
            </w:pPr>
          </w:p>
        </w:tc>
      </w:tr>
    </w:tbl>
    <w:p>
      <w:pPr>
        <w:spacing w:line="384"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第三条 项目承包方式</w:t>
      </w:r>
    </w:p>
    <w:p>
      <w:pPr>
        <w:spacing w:line="384" w:lineRule="auto"/>
        <w:ind w:firstLine="420" w:firstLineChars="200"/>
        <w:rPr>
          <w:rFonts w:ascii="宋体" w:hAnsi="宋体" w:cs="宋体"/>
          <w:color w:val="auto"/>
          <w:sz w:val="24"/>
          <w:highlight w:val="none"/>
        </w:rPr>
      </w:pPr>
      <w:r>
        <w:rPr>
          <w:rFonts w:hint="eastAsia" w:ascii="宋体" w:hAnsi="宋体" w:cs="宋体"/>
          <w:color w:val="auto"/>
          <w:szCs w:val="21"/>
          <w:highlight w:val="none"/>
        </w:rPr>
        <w:sym w:font="Wingdings 2" w:char="0052"/>
      </w:r>
      <w:r>
        <w:rPr>
          <w:rFonts w:hint="eastAsia" w:ascii="宋体" w:hAnsi="宋体" w:cs="宋体"/>
          <w:color w:val="auto"/>
          <w:sz w:val="24"/>
          <w:highlight w:val="none"/>
        </w:rPr>
        <w:t>包工、包料、包工期、包质量、包安全、包文明施工。综合单价包干、项目措施费包干。（单价包干要求附工程量报价</w:t>
      </w:r>
      <w:r>
        <w:rPr>
          <w:rFonts w:ascii="宋体" w:hAnsi="宋体" w:cs="宋体"/>
          <w:color w:val="auto"/>
          <w:sz w:val="24"/>
          <w:highlight w:val="none"/>
        </w:rPr>
        <w:t>/</w:t>
      </w:r>
      <w:r>
        <w:rPr>
          <w:rFonts w:hint="eastAsia" w:ascii="宋体" w:hAnsi="宋体" w:cs="宋体"/>
          <w:color w:val="auto"/>
          <w:sz w:val="24"/>
          <w:highlight w:val="none"/>
        </w:rPr>
        <w:t>工程预算书）</w:t>
      </w:r>
    </w:p>
    <w:p>
      <w:pPr>
        <w:spacing w:line="384" w:lineRule="auto"/>
        <w:ind w:firstLine="420" w:firstLineChars="200"/>
        <w:rPr>
          <w:rFonts w:ascii="宋体" w:hAnsi="宋体" w:cs="宋体"/>
          <w:color w:val="auto"/>
          <w:sz w:val="24"/>
          <w:highlight w:val="none"/>
        </w:rPr>
      </w:pPr>
      <w:r>
        <w:rPr>
          <w:rFonts w:hint="eastAsia" w:ascii="宋体" w:hAnsi="宋体" w:cs="宋体"/>
          <w:color w:val="auto"/>
          <w:szCs w:val="21"/>
          <w:highlight w:val="none"/>
        </w:rPr>
        <w:t>□</w:t>
      </w:r>
      <w:r>
        <w:rPr>
          <w:rFonts w:hint="eastAsia" w:ascii="宋体" w:hAnsi="宋体" w:cs="宋体"/>
          <w:color w:val="auto"/>
          <w:sz w:val="24"/>
          <w:highlight w:val="none"/>
        </w:rPr>
        <w:t>包工、包料、包质量、包工期、包安全、包文明施工、包设计、包调试、包验收的施工图纸，以总价包干形式。</w:t>
      </w:r>
    </w:p>
    <w:p>
      <w:pPr>
        <w:spacing w:line="384"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第四条合同价款</w:t>
      </w:r>
    </w:p>
    <w:p>
      <w:pPr>
        <w:spacing w:line="384" w:lineRule="auto"/>
        <w:ind w:firstLine="480" w:firstLineChars="200"/>
        <w:rPr>
          <w:rFonts w:ascii="宋体" w:hAnsi="宋体" w:cs="宋体"/>
          <w:bCs/>
          <w:color w:val="auto"/>
          <w:sz w:val="24"/>
          <w:highlight w:val="none"/>
          <w:bdr w:val="single" w:color="auto" w:sz="4" w:space="0"/>
        </w:rPr>
      </w:pPr>
      <w:r>
        <w:rPr>
          <w:rFonts w:ascii="宋体" w:hAnsi="宋体" w:cs="宋体"/>
          <w:color w:val="auto"/>
          <w:sz w:val="24"/>
          <w:highlight w:val="none"/>
        </w:rPr>
        <w:t>4.1</w:t>
      </w:r>
      <w:r>
        <w:rPr>
          <w:rFonts w:hint="eastAsia" w:ascii="宋体" w:hAnsi="宋体" w:cs="宋体"/>
          <w:color w:val="auto"/>
          <w:sz w:val="24"/>
          <w:highlight w:val="none"/>
        </w:rPr>
        <w:t>合同价款按以下</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执行。</w:t>
      </w:r>
    </w:p>
    <w:p>
      <w:pPr>
        <w:spacing w:line="384" w:lineRule="auto"/>
        <w:ind w:firstLine="480" w:firstLineChars="200"/>
        <w:rPr>
          <w:rFonts w:ascii="宋体" w:hAnsi="宋体" w:cs="宋体"/>
          <w:color w:val="auto"/>
          <w:sz w:val="24"/>
          <w:highlight w:val="none"/>
        </w:rPr>
      </w:pPr>
      <w:r>
        <w:rPr>
          <w:rFonts w:hint="eastAsia" w:ascii="宋体" w:hAnsi="宋体" w:cs="宋体"/>
          <w:bCs/>
          <w:color w:val="auto"/>
          <w:sz w:val="24"/>
          <w:highlight w:val="none"/>
        </w:rPr>
        <w:t>（</w:t>
      </w:r>
      <w:r>
        <w:rPr>
          <w:rFonts w:ascii="宋体" w:hAnsi="宋体" w:cs="宋体"/>
          <w:bCs/>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合同暂定总价为：</w:t>
      </w:r>
      <w:r>
        <w:rPr>
          <w:rFonts w:hint="eastAsia" w:ascii="宋体" w:hAnsi="宋体" w:cs="宋体"/>
          <w:b/>
          <w:color w:val="auto"/>
          <w:sz w:val="24"/>
          <w:highlight w:val="none"/>
          <w:u w:val="single"/>
        </w:rPr>
        <w:t>人民币</w:t>
      </w:r>
      <w:r>
        <w:rPr>
          <w:rFonts w:hint="eastAsia" w:ascii="宋体" w:hAnsi="宋体" w:cs="宋体"/>
          <w:b/>
          <w:color w:val="auto"/>
          <w:sz w:val="24"/>
          <w:highlight w:val="none"/>
          <w:u w:val="single"/>
          <w:lang w:eastAsia="zh-CN"/>
        </w:rPr>
        <w:t>…</w:t>
      </w:r>
      <w:r>
        <w:rPr>
          <w:rFonts w:hint="eastAsia" w:ascii="宋体" w:hAnsi="宋体" w:cs="宋体"/>
          <w:b/>
          <w:color w:val="auto"/>
          <w:sz w:val="24"/>
          <w:highlight w:val="none"/>
          <w:u w:val="single"/>
        </w:rPr>
        <w:t>元</w:t>
      </w:r>
      <w:r>
        <w:rPr>
          <w:rFonts w:hint="eastAsia" w:ascii="宋体" w:hAnsi="宋体" w:cs="宋体"/>
          <w:color w:val="auto"/>
          <w:sz w:val="24"/>
          <w:highlight w:val="none"/>
        </w:rPr>
        <w:t>（大写</w:t>
      </w:r>
      <w:r>
        <w:rPr>
          <w:rFonts w:ascii="宋体" w:hAnsi="宋体" w:cs="宋体"/>
          <w:color w:val="auto"/>
          <w:sz w:val="24"/>
          <w:highlight w:val="none"/>
        </w:rPr>
        <w:t>:</w:t>
      </w:r>
      <w:r>
        <w:rPr>
          <w:rFonts w:hint="eastAsia" w:ascii="宋体" w:hAnsi="宋体" w:cs="宋体"/>
          <w:color w:val="auto"/>
          <w:sz w:val="24"/>
          <w:highlight w:val="none"/>
        </w:rPr>
        <w:t>）。经甲方或甲方委托有资质第三方机构审核后，审核价作为合同结算价。若合同结算价超合同暂定总价，双方另行签订补充协议。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综合单价为：</w:t>
      </w:r>
      <w:r>
        <w:rPr>
          <w:rFonts w:hint="eastAsia" w:ascii="宋体" w:hAnsi="宋体" w:cs="宋体"/>
          <w:color w:val="auto"/>
          <w:sz w:val="24"/>
          <w:highlight w:val="none"/>
          <w:u w:val="single"/>
        </w:rPr>
        <w:t>人民币</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元</w:t>
      </w:r>
      <w:r>
        <w:rPr>
          <w:rFonts w:ascii="宋体" w:hAnsi="宋体" w:cs="宋体"/>
          <w:color w:val="auto"/>
          <w:sz w:val="24"/>
          <w:highlight w:val="none"/>
          <w:u w:val="single"/>
        </w:rPr>
        <w:t>/m</w:t>
      </w:r>
      <w:r>
        <w:rPr>
          <w:rFonts w:ascii="宋体" w:hAnsi="宋体" w:cs="宋体"/>
          <w:color w:val="auto"/>
          <w:sz w:val="24"/>
          <w:highlight w:val="none"/>
          <w:u w:val="single"/>
          <w:vertAlign w:val="superscript"/>
        </w:rPr>
        <w:t>3</w:t>
      </w:r>
      <w:r>
        <w:rPr>
          <w:rFonts w:ascii="宋体" w:hAnsi="宋体" w:cs="宋体"/>
          <w:color w:val="auto"/>
          <w:sz w:val="24"/>
          <w:highlight w:val="none"/>
          <w:u w:val="single"/>
        </w:rPr>
        <w:t>(</w:t>
      </w:r>
      <w:r>
        <w:rPr>
          <w:rFonts w:hint="eastAsia" w:ascii="宋体" w:hAnsi="宋体" w:cs="宋体"/>
          <w:color w:val="auto"/>
          <w:sz w:val="24"/>
          <w:highlight w:val="none"/>
          <w:u w:val="single"/>
        </w:rPr>
        <w:t>大写：</w:t>
      </w:r>
      <w:r>
        <w:rPr>
          <w:rFonts w:hint="eastAsia" w:ascii="宋体" w:hAnsi="宋体" w:cs="宋体"/>
          <w:color w:val="auto"/>
          <w:sz w:val="24"/>
          <w:highlight w:val="none"/>
          <w:u w:val="single"/>
          <w:lang w:eastAsia="zh-CN"/>
        </w:rPr>
        <w:t>…</w:t>
      </w:r>
      <w:r>
        <w:rPr>
          <w:rFonts w:ascii="宋体" w:hAnsi="宋体" w:cs="宋体"/>
          <w:color w:val="auto"/>
          <w:sz w:val="24"/>
          <w:highlight w:val="none"/>
          <w:u w:val="single"/>
        </w:rPr>
        <w:t>)</w:t>
      </w:r>
      <w:r>
        <w:rPr>
          <w:rFonts w:hint="eastAsia" w:ascii="宋体" w:hAnsi="宋体" w:cs="宋体"/>
          <w:color w:val="auto"/>
          <w:sz w:val="24"/>
          <w:highlight w:val="none"/>
        </w:rPr>
        <w:t>。</w:t>
      </w:r>
    </w:p>
    <w:p>
      <w:pPr>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384" w:lineRule="auto"/>
        <w:ind w:firstLine="480" w:firstLineChars="200"/>
        <w:rPr>
          <w:rFonts w:ascii="宋体" w:hAnsi="宋体" w:cs="宋体"/>
          <w:color w:val="auto"/>
          <w:sz w:val="24"/>
          <w:highlight w:val="none"/>
        </w:rPr>
      </w:pPr>
    </w:p>
    <w:p>
      <w:pPr>
        <w:spacing w:line="384" w:lineRule="auto"/>
        <w:ind w:firstLine="480" w:firstLineChars="200"/>
        <w:rPr>
          <w:rFonts w:ascii="宋体" w:hAnsi="宋体" w:cs="宋体"/>
          <w:color w:val="auto"/>
          <w:sz w:val="24"/>
          <w:highlight w:val="none"/>
        </w:rPr>
      </w:pPr>
      <w:r>
        <w:rPr>
          <w:rFonts w:hint="eastAsia" w:ascii="宋体" w:hAnsi="宋体" w:cs="宋体"/>
          <w:bCs/>
          <w:color w:val="auto"/>
          <w:sz w:val="24"/>
          <w:highlight w:val="none"/>
        </w:rPr>
        <w:t>（</w:t>
      </w:r>
      <w:r>
        <w:rPr>
          <w:rFonts w:ascii="宋体" w:hAnsi="宋体" w:cs="宋体"/>
          <w:bCs/>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合同以总价包干形式，合同暂定总价为：</w:t>
      </w:r>
      <w:r>
        <w:rPr>
          <w:rFonts w:hint="eastAsia" w:ascii="宋体" w:hAnsi="宋体" w:cs="宋体"/>
          <w:b/>
          <w:color w:val="auto"/>
          <w:sz w:val="24"/>
          <w:highlight w:val="none"/>
          <w:u w:val="single"/>
        </w:rPr>
        <w:t>人民币</w:t>
      </w:r>
      <w:r>
        <w:rPr>
          <w:rFonts w:hint="eastAsia" w:ascii="宋体" w:hAnsi="宋体" w:cs="宋体"/>
          <w:b/>
          <w:color w:val="auto"/>
          <w:sz w:val="24"/>
          <w:highlight w:val="none"/>
          <w:u w:val="single"/>
          <w:lang w:eastAsia="zh-CN"/>
        </w:rPr>
        <w:t>…</w:t>
      </w:r>
      <w:r>
        <w:rPr>
          <w:rFonts w:hint="eastAsia" w:ascii="宋体" w:hAnsi="宋体" w:cs="宋体"/>
          <w:b/>
          <w:color w:val="auto"/>
          <w:sz w:val="24"/>
          <w:highlight w:val="none"/>
          <w:u w:val="single"/>
        </w:rPr>
        <w:t>元</w:t>
      </w:r>
      <w:r>
        <w:rPr>
          <w:rFonts w:hint="eastAsia" w:ascii="宋体" w:hAnsi="宋体" w:cs="宋体"/>
          <w:color w:val="auto"/>
          <w:sz w:val="24"/>
          <w:highlight w:val="none"/>
        </w:rPr>
        <w:t>（大写</w:t>
      </w:r>
      <w:r>
        <w:rPr>
          <w:rFonts w:ascii="宋体" w:hAnsi="宋体" w:cs="宋体"/>
          <w:color w:val="auto"/>
          <w:sz w:val="24"/>
          <w:highlight w:val="none"/>
        </w:rPr>
        <w:t>:</w:t>
      </w:r>
      <w:r>
        <w:rPr>
          <w:rFonts w:hint="eastAsia" w:ascii="宋体" w:hAnsi="宋体" w:cs="宋体"/>
          <w:color w:val="auto"/>
          <w:sz w:val="24"/>
          <w:highlight w:val="none"/>
          <w:lang w:eastAsia="zh-CN"/>
        </w:rPr>
        <w:t>…</w:t>
      </w:r>
      <w:r>
        <w:rPr>
          <w:rFonts w:hint="eastAsia" w:ascii="宋体" w:hAnsi="宋体" w:cs="宋体"/>
          <w:color w:val="auto"/>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hint="eastAsia" w:ascii="宋体" w:hAnsi="宋体" w:cs="宋体"/>
          <w:color w:val="auto"/>
          <w:sz w:val="24"/>
          <w:highlight w:val="none"/>
        </w:rPr>
      </w:pPr>
      <w:r>
        <w:rPr>
          <w:rFonts w:ascii="宋体" w:hAnsi="宋体" w:cs="宋体"/>
          <w:color w:val="auto"/>
          <w:kern w:val="0"/>
          <w:sz w:val="24"/>
          <w:highlight w:val="none"/>
          <w:lang w:val="zh-CN"/>
        </w:rPr>
        <w:t>4.2</w:t>
      </w:r>
      <w:r>
        <w:rPr>
          <w:rFonts w:hint="eastAsia" w:ascii="宋体" w:hAnsi="宋体" w:cs="宋体"/>
          <w:color w:val="auto"/>
          <w:kern w:val="0"/>
          <w:sz w:val="24"/>
          <w:highlight w:val="none"/>
        </w:rPr>
        <w:t>本合同约定的价格为含税价价格</w:t>
      </w:r>
      <w:r>
        <w:rPr>
          <w:rFonts w:hint="eastAsia" w:ascii="宋体" w:hAnsi="宋体" w:cs="宋体"/>
          <w:color w:val="auto"/>
          <w:sz w:val="24"/>
          <w:highlight w:val="none"/>
        </w:rPr>
        <w:t>（税率</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w:t>
      </w:r>
      <w:r>
        <w:rPr>
          <w:rFonts w:ascii="宋体" w:hAnsi="宋体" w:cs="宋体"/>
          <w:color w:val="auto"/>
          <w:sz w:val="24"/>
          <w:highlight w:val="none"/>
          <w:u w:val="single"/>
        </w:rPr>
        <w:t xml:space="preserve">  %</w:t>
      </w:r>
      <w:r>
        <w:rPr>
          <w:rFonts w:hint="eastAsia" w:ascii="宋体" w:hAnsi="宋体" w:cs="宋体"/>
          <w:color w:val="auto"/>
          <w:sz w:val="24"/>
          <w:highlight w:val="none"/>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4.3因非乙方原因引起工程量报价清单中工程量发生增减，且单个子目工程量变化幅度在25%以内（含）时，按工程量报价清单中列明的子目单价结算。否则，按新增单价执行。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4.4</w:t>
      </w:r>
      <w:r>
        <w:rPr>
          <w:rFonts w:hint="eastAsia" w:ascii="宋体" w:hAnsi="宋体" w:eastAsia="宋体" w:cs="宋体"/>
          <w:color w:val="auto"/>
          <w:sz w:val="24"/>
          <w:szCs w:val="24"/>
          <w:highlight w:val="none"/>
        </w:rPr>
        <w:t>合同中没有适用于变更工程项目的单价的，</w:t>
      </w:r>
      <w:r>
        <w:rPr>
          <w:rFonts w:hint="eastAsia" w:ascii="宋体" w:hAnsi="宋体" w:eastAsia="宋体" w:cs="宋体"/>
          <w:color w:val="auto"/>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新增单价计价原则：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项目计价材料、设备价格的控制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按以下顺序作为降序优先级依次采用工程开工报告中开工日期当月的下列价格</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（1）《广州地区建设工程常用材料税前综合价格》（下称综合价格）。</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（2）《广州地区建设工程材料（设备）厂商价格信息》（下称厂商价格）下浮10-20%。</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（3）综合价格、厂商价格中缺项的，采用由北京瑞恒达建筑咨询有限公司提供服务的“慧讯网”中查到的相应材料、设备价格的工程价。</w:t>
      </w:r>
    </w:p>
    <w:p>
      <w:pPr>
        <w:pStyle w:val="45"/>
        <w:rPr>
          <w:rFonts w:hint="default" w:eastAsia="宋体"/>
          <w:color w:val="auto"/>
          <w:highlight w:val="none"/>
          <w:lang w:val="en-US" w:eastAsia="zh-CN"/>
        </w:rPr>
      </w:pPr>
      <w:r>
        <w:rPr>
          <w:rFonts w:hint="eastAsia" w:hAnsi="宋体" w:eastAsia="宋体" w:cs="宋体"/>
          <w:color w:val="auto"/>
          <w:sz w:val="24"/>
          <w:szCs w:val="24"/>
          <w:highlight w:val="none"/>
          <w:lang w:val="en-US" w:eastAsia="zh-CN"/>
        </w:rPr>
        <w:t xml:space="preserve">  </w:t>
      </w:r>
      <w:r>
        <w:rPr>
          <w:rFonts w:ascii="宋体" w:hAnsi="宋体" w:eastAsia="宋体" w:cs="宋体"/>
          <w:color w:val="auto"/>
          <w:sz w:val="24"/>
          <w:szCs w:val="24"/>
          <w:highlight w:val="none"/>
        </w:rPr>
        <w:t>（4）通过市场询价双方协商确定。</w:t>
      </w:r>
    </w:p>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3.按1、2组价后下浮5%计取。</w:t>
      </w:r>
    </w:p>
    <w:p>
      <w:pPr>
        <w:tabs>
          <w:tab w:val="left" w:pos="851"/>
        </w:tabs>
        <w:adjustRightInd w:val="0"/>
        <w:snapToGrid w:val="0"/>
        <w:spacing w:line="384" w:lineRule="auto"/>
        <w:ind w:firstLine="480" w:firstLineChars="200"/>
        <w:rPr>
          <w:rFonts w:hint="eastAsia" w:ascii="宋体" w:hAnsi="宋体" w:cs="宋体"/>
          <w:color w:val="auto"/>
          <w:sz w:val="24"/>
          <w:highlight w:val="none"/>
        </w:rPr>
      </w:pPr>
    </w:p>
    <w:p>
      <w:pPr>
        <w:widowControl/>
        <w:tabs>
          <w:tab w:val="left" w:pos="851"/>
        </w:tabs>
        <w:adjustRightInd w:val="0"/>
        <w:snapToGrid w:val="0"/>
        <w:spacing w:line="384"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第五条工期及要求</w:t>
      </w:r>
    </w:p>
    <w:p>
      <w:pPr>
        <w:widowControl/>
        <w:spacing w:line="384" w:lineRule="auto"/>
        <w:ind w:firstLine="480" w:firstLineChars="200"/>
        <w:jc w:val="left"/>
        <w:rPr>
          <w:rFonts w:ascii="宋体" w:hAnsi="宋体" w:cs="宋体"/>
          <w:color w:val="auto"/>
          <w:sz w:val="24"/>
          <w:highlight w:val="none"/>
        </w:rPr>
      </w:pPr>
      <w:r>
        <w:rPr>
          <w:rFonts w:ascii="宋体" w:hAnsi="宋体" w:cs="宋体"/>
          <w:color w:val="auto"/>
          <w:sz w:val="24"/>
          <w:highlight w:val="none"/>
        </w:rPr>
        <w:t>5.1</w:t>
      </w:r>
      <w:r>
        <w:rPr>
          <w:rFonts w:hint="eastAsia" w:ascii="宋体" w:hAnsi="宋体" w:cs="宋体"/>
          <w:color w:val="auto"/>
          <w:sz w:val="24"/>
          <w:highlight w:val="none"/>
        </w:rPr>
        <w:t>开工日期暂定为：</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日</w:t>
      </w:r>
      <w:r>
        <w:rPr>
          <w:rFonts w:hint="eastAsia" w:ascii="宋体" w:hAnsi="宋体" w:cs="宋体"/>
          <w:color w:val="auto"/>
          <w:sz w:val="24"/>
          <w:highlight w:val="none"/>
        </w:rPr>
        <w:t>，具体日期以甲方发出的开工报告</w:t>
      </w:r>
      <w:r>
        <w:rPr>
          <w:rFonts w:ascii="宋体" w:hAnsi="宋体" w:cs="宋体"/>
          <w:color w:val="auto"/>
          <w:sz w:val="24"/>
          <w:highlight w:val="none"/>
        </w:rPr>
        <w:t>/</w:t>
      </w:r>
      <w:r>
        <w:rPr>
          <w:rFonts w:hint="eastAsia" w:ascii="宋体" w:hAnsi="宋体" w:cs="宋体"/>
          <w:color w:val="auto"/>
          <w:sz w:val="24"/>
          <w:highlight w:val="none"/>
        </w:rPr>
        <w:t>通知为准。乙方不能按时开工，应当于开工报告</w:t>
      </w:r>
      <w:r>
        <w:rPr>
          <w:rFonts w:ascii="宋体" w:hAnsi="宋体" w:cs="宋体"/>
          <w:color w:val="auto"/>
          <w:sz w:val="24"/>
          <w:highlight w:val="none"/>
        </w:rPr>
        <w:t>/</w:t>
      </w:r>
      <w:r>
        <w:rPr>
          <w:rFonts w:hint="eastAsia" w:ascii="宋体" w:hAnsi="宋体" w:cs="宋体"/>
          <w:color w:val="auto"/>
          <w:sz w:val="24"/>
          <w:highlight w:val="none"/>
        </w:rPr>
        <w:t>通知载明的开工日期</w:t>
      </w:r>
      <w:r>
        <w:rPr>
          <w:rFonts w:ascii="宋体" w:hAnsi="宋体" w:cs="宋体"/>
          <w:color w:val="auto"/>
          <w:sz w:val="24"/>
          <w:highlight w:val="none"/>
        </w:rPr>
        <w:t>7</w:t>
      </w:r>
      <w:r>
        <w:rPr>
          <w:rFonts w:hint="eastAsia" w:ascii="宋体" w:hAnsi="宋体" w:cs="宋体"/>
          <w:color w:val="auto"/>
          <w:sz w:val="24"/>
          <w:highlight w:val="none"/>
        </w:rPr>
        <w:t>天前，以书面形式向甲方提出延期开工的理由。甲方应当在接到延期开工申请后的</w:t>
      </w:r>
      <w:r>
        <w:rPr>
          <w:rFonts w:ascii="宋体" w:hAnsi="宋体" w:cs="宋体"/>
          <w:color w:val="auto"/>
          <w:sz w:val="24"/>
          <w:highlight w:val="none"/>
        </w:rPr>
        <w:t>48</w:t>
      </w:r>
      <w:r>
        <w:rPr>
          <w:rFonts w:hint="eastAsia" w:ascii="宋体" w:hAnsi="宋体" w:cs="宋体"/>
          <w:color w:val="auto"/>
          <w:sz w:val="24"/>
          <w:highlight w:val="none"/>
        </w:rPr>
        <w:t>小时内以书面形式答复乙方。甲方在接到延期开工申请后</w:t>
      </w:r>
      <w:r>
        <w:rPr>
          <w:rFonts w:ascii="宋体" w:hAnsi="宋体" w:cs="宋体"/>
          <w:color w:val="auto"/>
          <w:sz w:val="24"/>
          <w:highlight w:val="none"/>
        </w:rPr>
        <w:t>48</w:t>
      </w:r>
      <w:r>
        <w:rPr>
          <w:rFonts w:hint="eastAsia" w:ascii="宋体" w:hAnsi="宋体" w:cs="宋体"/>
          <w:color w:val="auto"/>
          <w:sz w:val="24"/>
          <w:highlight w:val="none"/>
        </w:rPr>
        <w:t>小时内不答复，视为同意乙方要求，工期相应顺延。甲方不同意延期要求或乙方未在规定时间内提出延期开工，工期不予顺延。合同工期总日历天数</w:t>
      </w:r>
      <w:r>
        <w:rPr>
          <w:rFonts w:hint="eastAsia" w:ascii="宋体" w:hAnsi="宋体" w:cs="宋体"/>
          <w:color w:val="auto"/>
          <w:sz w:val="24"/>
          <w:highlight w:val="none"/>
          <w:u w:val="single"/>
          <w:lang w:val="en-US" w:eastAsia="zh-CN"/>
        </w:rPr>
        <w:t>25</w:t>
      </w:r>
      <w:r>
        <w:rPr>
          <w:rFonts w:hint="eastAsia" w:ascii="宋体" w:hAnsi="宋体" w:cs="宋体"/>
          <w:color w:val="auto"/>
          <w:sz w:val="24"/>
          <w:highlight w:val="none"/>
        </w:rPr>
        <w:t>天。乙方未能按合同工期竣工验收的，每逾期一天，甲方有权要求乙方按</w:t>
      </w:r>
      <w:r>
        <w:rPr>
          <w:rFonts w:hint="eastAsia" w:ascii="宋体" w:hAnsi="宋体" w:cs="宋体"/>
          <w:color w:val="auto"/>
          <w:sz w:val="24"/>
          <w:highlight w:val="none"/>
          <w:u w:val="single"/>
        </w:rPr>
        <w:t>合同暂定总价的</w:t>
      </w:r>
      <w:r>
        <w:rPr>
          <w:rFonts w:ascii="宋体" w:hAnsi="宋体" w:cs="宋体"/>
          <w:color w:val="auto"/>
          <w:sz w:val="24"/>
          <w:highlight w:val="none"/>
          <w:u w:val="single"/>
        </w:rPr>
        <w:t xml:space="preserve"> 1%</w:t>
      </w:r>
      <w:r>
        <w:rPr>
          <w:rFonts w:hint="eastAsia" w:ascii="宋体" w:hAnsi="宋体" w:cs="宋体"/>
          <w:color w:val="auto"/>
          <w:sz w:val="24"/>
          <w:highlight w:val="none"/>
        </w:rPr>
        <w:t>支付违约金，逾期达到</w:t>
      </w:r>
      <w:r>
        <w:rPr>
          <w:rFonts w:hint="eastAsia" w:ascii="宋体" w:hAnsi="宋体" w:cs="宋体"/>
          <w:color w:val="auto"/>
          <w:sz w:val="24"/>
          <w:highlight w:val="none"/>
          <w:u w:val="single"/>
          <w:lang w:val="en-US" w:eastAsia="zh-CN"/>
        </w:rPr>
        <w:t xml:space="preserve"> 15</w:t>
      </w:r>
      <w:r>
        <w:rPr>
          <w:rFonts w:hint="eastAsia" w:ascii="宋体" w:hAnsi="宋体" w:cs="宋体"/>
          <w:color w:val="auto"/>
          <w:sz w:val="24"/>
          <w:highlight w:val="none"/>
        </w:rPr>
        <w:t>天及以上的，甲方有权解除合同并要求乙方支付</w:t>
      </w:r>
      <w:r>
        <w:rPr>
          <w:rFonts w:hint="eastAsia" w:ascii="宋体" w:hAnsi="宋体" w:cs="宋体"/>
          <w:color w:val="auto"/>
          <w:sz w:val="24"/>
          <w:highlight w:val="none"/>
          <w:u w:val="single"/>
        </w:rPr>
        <w:t>合同暂定总价的</w:t>
      </w:r>
      <w:r>
        <w:rPr>
          <w:rFonts w:ascii="宋体" w:hAnsi="宋体" w:cs="宋体"/>
          <w:color w:val="auto"/>
          <w:sz w:val="24"/>
          <w:highlight w:val="none"/>
          <w:u w:val="single"/>
        </w:rPr>
        <w:t>20%</w:t>
      </w:r>
      <w:r>
        <w:rPr>
          <w:rFonts w:ascii="宋体" w:hAnsi="宋体" w:cs="宋体"/>
          <w:color w:val="auto"/>
          <w:sz w:val="24"/>
          <w:highlight w:val="none"/>
        </w:rPr>
        <w:t>作为违约金。</w:t>
      </w:r>
    </w:p>
    <w:p>
      <w:pPr>
        <w:widowControl/>
        <w:spacing w:line="384" w:lineRule="auto"/>
        <w:ind w:firstLine="480" w:firstLineChars="200"/>
        <w:jc w:val="left"/>
        <w:rPr>
          <w:rFonts w:ascii="宋体" w:hAnsi="宋体" w:cs="宋体"/>
          <w:bCs/>
          <w:color w:val="auto"/>
          <w:sz w:val="24"/>
          <w:highlight w:val="none"/>
        </w:rPr>
      </w:pPr>
      <w:r>
        <w:rPr>
          <w:rFonts w:ascii="宋体" w:hAnsi="宋体" w:cs="宋体"/>
          <w:bCs/>
          <w:color w:val="auto"/>
          <w:sz w:val="24"/>
          <w:highlight w:val="none"/>
        </w:rPr>
        <w:t>5.2</w:t>
      </w:r>
      <w:r>
        <w:rPr>
          <w:rFonts w:hint="eastAsia" w:ascii="宋体" w:hAnsi="宋体" w:cs="宋体"/>
          <w:bCs/>
          <w:color w:val="auto"/>
          <w:sz w:val="24"/>
          <w:highlight w:val="none"/>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color w:val="auto"/>
          <w:sz w:val="24"/>
          <w:highlight w:val="none"/>
          <w:u w:val="single"/>
        </w:rPr>
        <w:t>合同暂定总价的</w:t>
      </w:r>
      <w:r>
        <w:rPr>
          <w:rFonts w:ascii="宋体" w:hAnsi="宋体" w:cs="宋体"/>
          <w:bCs/>
          <w:color w:val="auto"/>
          <w:sz w:val="24"/>
          <w:highlight w:val="none"/>
          <w:u w:val="single"/>
        </w:rPr>
        <w:t>5%/</w:t>
      </w:r>
      <w:r>
        <w:rPr>
          <w:rFonts w:hint="eastAsia" w:ascii="宋体" w:hAnsi="宋体" w:cs="宋体"/>
          <w:bCs/>
          <w:color w:val="auto"/>
          <w:sz w:val="24"/>
          <w:highlight w:val="none"/>
          <w:u w:val="single"/>
        </w:rPr>
        <w:t>次</w:t>
      </w:r>
      <w:r>
        <w:rPr>
          <w:rFonts w:hint="eastAsia" w:ascii="宋体" w:hAnsi="宋体" w:cs="宋体"/>
          <w:bCs/>
          <w:color w:val="auto"/>
          <w:sz w:val="24"/>
          <w:highlight w:val="none"/>
        </w:rPr>
        <w:t>作为违约金，超过三次（含三次）的，甲方有权解除合同，要求乙方支付</w:t>
      </w:r>
      <w:r>
        <w:rPr>
          <w:rFonts w:hint="eastAsia" w:ascii="宋体" w:hAnsi="宋体" w:cs="宋体"/>
          <w:bCs/>
          <w:color w:val="auto"/>
          <w:sz w:val="24"/>
          <w:highlight w:val="none"/>
          <w:u w:val="single"/>
        </w:rPr>
        <w:t>合同暂定总价的</w:t>
      </w:r>
      <w:r>
        <w:rPr>
          <w:rFonts w:ascii="宋体" w:hAnsi="宋体" w:cs="宋体"/>
          <w:bCs/>
          <w:color w:val="auto"/>
          <w:sz w:val="24"/>
          <w:highlight w:val="none"/>
          <w:u w:val="single"/>
        </w:rPr>
        <w:t>20%</w:t>
      </w:r>
      <w:r>
        <w:rPr>
          <w:rFonts w:hint="eastAsia" w:ascii="宋体" w:hAnsi="宋体" w:cs="宋体"/>
          <w:bCs/>
          <w:color w:val="auto"/>
          <w:sz w:val="24"/>
          <w:highlight w:val="none"/>
        </w:rPr>
        <w:t>作为违约金。由此造成的经济和法律责任，均由乙方负责。</w:t>
      </w:r>
    </w:p>
    <w:p>
      <w:pPr>
        <w:widowControl/>
        <w:spacing w:line="384" w:lineRule="auto"/>
        <w:ind w:left="1" w:firstLine="480" w:firstLineChars="200"/>
        <w:jc w:val="left"/>
        <w:rPr>
          <w:rFonts w:ascii="宋体" w:hAnsi="宋体" w:cs="宋体"/>
          <w:bCs/>
          <w:color w:val="auto"/>
          <w:sz w:val="24"/>
          <w:highlight w:val="none"/>
        </w:rPr>
      </w:pPr>
      <w:r>
        <w:rPr>
          <w:rFonts w:ascii="宋体" w:hAnsi="宋体" w:cs="宋体"/>
          <w:bCs/>
          <w:color w:val="auto"/>
          <w:sz w:val="24"/>
          <w:highlight w:val="none"/>
        </w:rPr>
        <w:t>5.3</w:t>
      </w:r>
      <w:r>
        <w:rPr>
          <w:rFonts w:hint="eastAsia" w:ascii="宋体" w:hAnsi="宋体" w:cs="宋体"/>
          <w:bCs/>
          <w:color w:val="auto"/>
          <w:sz w:val="24"/>
          <w:highlight w:val="none"/>
        </w:rPr>
        <w:t>乙方应按合同及甲方提供的技术文件要求进行本项目实施和安装。乙方未经甲方同意，不得将本项目图纸泄露或转给第三人。除乙方存档需要的图纸外，乙方应于项目质量保修期满后日内将全部图纸退还给甲方。</w:t>
      </w:r>
    </w:p>
    <w:p>
      <w:pPr>
        <w:widowControl/>
        <w:spacing w:line="384" w:lineRule="auto"/>
        <w:ind w:left="1" w:firstLine="480" w:firstLineChars="200"/>
        <w:jc w:val="left"/>
        <w:rPr>
          <w:rFonts w:ascii="宋体" w:hAnsi="宋体" w:cs="宋体"/>
          <w:bCs/>
          <w:color w:val="auto"/>
          <w:sz w:val="24"/>
          <w:highlight w:val="none"/>
        </w:rPr>
      </w:pPr>
      <w:r>
        <w:rPr>
          <w:rFonts w:ascii="宋体" w:hAnsi="宋体" w:cs="宋体"/>
          <w:bCs/>
          <w:color w:val="auto"/>
          <w:sz w:val="24"/>
          <w:highlight w:val="none"/>
        </w:rPr>
        <w:t>5.4</w:t>
      </w:r>
      <w:r>
        <w:rPr>
          <w:rFonts w:hint="eastAsia" w:ascii="宋体" w:hAnsi="宋体" w:cs="宋体"/>
          <w:bCs/>
          <w:color w:val="auto"/>
          <w:sz w:val="24"/>
          <w:highlight w:val="none"/>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color w:val="auto"/>
          <w:sz w:val="24"/>
          <w:highlight w:val="none"/>
        </w:rPr>
      </w:pPr>
      <w:r>
        <w:rPr>
          <w:rFonts w:ascii="宋体" w:hAnsi="宋体" w:cs="宋体"/>
          <w:bCs/>
          <w:color w:val="auto"/>
          <w:sz w:val="24"/>
          <w:highlight w:val="none"/>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color w:val="auto"/>
          <w:sz w:val="24"/>
          <w:highlight w:val="none"/>
          <w:u w:val="single"/>
        </w:rPr>
        <w:t>1万元</w:t>
      </w:r>
      <w:r>
        <w:rPr>
          <w:rFonts w:ascii="宋体" w:hAnsi="宋体" w:cs="宋体"/>
          <w:bCs/>
          <w:color w:val="auto"/>
          <w:sz w:val="24"/>
          <w:highlight w:val="none"/>
        </w:rPr>
        <w:t>，超过_</w:t>
      </w:r>
      <w:r>
        <w:rPr>
          <w:rFonts w:hint="eastAsia" w:ascii="宋体" w:hAnsi="宋体" w:cs="宋体"/>
          <w:bCs/>
          <w:color w:val="auto"/>
          <w:sz w:val="24"/>
          <w:highlight w:val="none"/>
          <w:u w:val="single"/>
          <w:lang w:val="en-US" w:eastAsia="zh-CN"/>
        </w:rPr>
        <w:t>5</w:t>
      </w:r>
      <w:r>
        <w:rPr>
          <w:rFonts w:ascii="宋体" w:hAnsi="宋体" w:cs="宋体"/>
          <w:bCs/>
          <w:color w:val="auto"/>
          <w:sz w:val="24"/>
          <w:highlight w:val="none"/>
        </w:rPr>
        <w:t>日，甲方有权解除合同并要求乙方支付</w:t>
      </w:r>
      <w:r>
        <w:rPr>
          <w:rFonts w:ascii="宋体" w:hAnsi="宋体" w:cs="宋体"/>
          <w:bCs/>
          <w:color w:val="auto"/>
          <w:sz w:val="24"/>
          <w:highlight w:val="none"/>
          <w:u w:val="single"/>
        </w:rPr>
        <w:t>合同暂定总价的20%</w:t>
      </w:r>
      <w:r>
        <w:rPr>
          <w:rFonts w:ascii="宋体" w:hAnsi="宋体" w:cs="宋体"/>
          <w:bCs/>
          <w:color w:val="auto"/>
          <w:sz w:val="24"/>
          <w:highlight w:val="none"/>
        </w:rPr>
        <w:t>作为违约金</w:t>
      </w:r>
      <w:r>
        <w:rPr>
          <w:rFonts w:hint="eastAsia" w:asciiTheme="minorEastAsia" w:hAnsiTheme="minorEastAsia" w:eastAsiaTheme="minorEastAsia"/>
          <w:bCs/>
          <w:color w:val="auto"/>
          <w:sz w:val="24"/>
          <w:highlight w:val="none"/>
        </w:rPr>
        <w:t>（</w:t>
      </w:r>
      <w:r>
        <w:rPr>
          <w:rFonts w:hint="eastAsia" w:cs="宋体"/>
          <w:color w:val="auto"/>
          <w:sz w:val="24"/>
          <w:highlight w:val="none"/>
        </w:rPr>
        <w:t>如合同另行约定违约责任，从其约定</w:t>
      </w:r>
      <w:r>
        <w:rPr>
          <w:rFonts w:hint="eastAsia" w:asciiTheme="minorEastAsia" w:hAnsiTheme="minorEastAsia" w:eastAsiaTheme="minorEastAsia"/>
          <w:bCs/>
          <w:color w:val="auto"/>
          <w:sz w:val="24"/>
          <w:highlight w:val="none"/>
        </w:rPr>
        <w:t>）</w:t>
      </w:r>
      <w:r>
        <w:rPr>
          <w:rFonts w:ascii="宋体" w:hAnsi="宋体" w:cs="宋体"/>
          <w:bCs/>
          <w:color w:val="auto"/>
          <w:sz w:val="24"/>
          <w:highlight w:val="none"/>
        </w:rPr>
        <w:t>。</w:t>
      </w:r>
    </w:p>
    <w:p>
      <w:pPr>
        <w:topLinePunct/>
        <w:spacing w:line="50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5.6乙方不得随意更换项目负责人及</w:t>
      </w:r>
      <w:r>
        <w:rPr>
          <w:rFonts w:hint="eastAsia" w:asciiTheme="minorEastAsia" w:hAnsiTheme="minorEastAsia" w:eastAsiaTheme="minorEastAsia" w:cstheme="minorEastAsia"/>
          <w:color w:val="auto"/>
          <w:sz w:val="24"/>
          <w:szCs w:val="24"/>
          <w:highlight w:val="none"/>
          <w:lang w:val="en-US" w:eastAsia="zh-CN"/>
        </w:rPr>
        <w:t>附件5中的</w:t>
      </w:r>
      <w:r>
        <w:rPr>
          <w:rFonts w:hint="eastAsia" w:asciiTheme="minorEastAsia" w:hAnsiTheme="minorEastAsia" w:eastAsiaTheme="minorEastAsia" w:cstheme="minorEastAsia"/>
          <w:color w:val="auto"/>
          <w:sz w:val="24"/>
          <w:szCs w:val="24"/>
          <w:highlight w:val="none"/>
        </w:rPr>
        <w:t>相关人员，如确须更换，应提前征得甲方同意。如有违反，甲方有权解除合同并要求乙方支付</w:t>
      </w:r>
      <w:r>
        <w:rPr>
          <w:rFonts w:hint="eastAsia" w:asciiTheme="minorEastAsia" w:hAnsiTheme="minorEastAsia" w:eastAsiaTheme="minorEastAsia" w:cstheme="minorEastAsia"/>
          <w:color w:val="auto"/>
          <w:sz w:val="24"/>
          <w:szCs w:val="24"/>
          <w:highlight w:val="none"/>
          <w:u w:val="single"/>
          <w:lang w:val="en-US" w:eastAsia="zh-CN"/>
        </w:rPr>
        <w:t>5000</w:t>
      </w:r>
      <w:r>
        <w:rPr>
          <w:rFonts w:hint="eastAsia" w:asciiTheme="minorEastAsia" w:hAnsiTheme="minorEastAsia" w:eastAsiaTheme="minorEastAsia" w:cstheme="minorEastAsia"/>
          <w:color w:val="auto"/>
          <w:sz w:val="24"/>
          <w:szCs w:val="24"/>
          <w:highlight w:val="none"/>
          <w:u w:val="single"/>
        </w:rPr>
        <w:t>元/人次</w:t>
      </w:r>
      <w:r>
        <w:rPr>
          <w:rFonts w:hint="eastAsia" w:asciiTheme="minorEastAsia" w:hAnsiTheme="minorEastAsia" w:eastAsiaTheme="minorEastAsia" w:cstheme="minorEastAsia"/>
          <w:color w:val="auto"/>
          <w:sz w:val="24"/>
          <w:szCs w:val="24"/>
          <w:highlight w:val="none"/>
        </w:rPr>
        <w:t>作为违约金，以及赔偿由此造成的一切损失(包含质量安全事故、工期延误、增加投资等)。</w:t>
      </w:r>
      <w:r>
        <w:rPr>
          <w:rFonts w:hint="eastAsia" w:asciiTheme="minorEastAsia" w:hAnsiTheme="minorEastAsia" w:eastAsiaTheme="minorEastAsia" w:cstheme="minorEastAsia"/>
          <w:color w:val="auto"/>
          <w:sz w:val="24"/>
          <w:szCs w:val="24"/>
          <w:highlight w:val="none"/>
          <w:lang w:val="en-US" w:eastAsia="zh-CN"/>
        </w:rPr>
        <w:t xml:space="preserve"> </w:t>
      </w:r>
    </w:p>
    <w:p>
      <w:pPr>
        <w:topLinePunct/>
        <w:spacing w:line="50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 5.7施工过程中，项目负责人应驻场管理，否则甲方有权要求乙方支付违约</w:t>
      </w:r>
      <w:r>
        <w:rPr>
          <w:rFonts w:hint="eastAsia" w:asciiTheme="minorEastAsia" w:hAnsiTheme="minorEastAsia" w:eastAsiaTheme="minorEastAsia" w:cstheme="minorEastAsia"/>
          <w:color w:val="auto"/>
          <w:sz w:val="24"/>
          <w:szCs w:val="24"/>
          <w:highlight w:val="none"/>
          <w:u w:val="single"/>
          <w:lang w:val="en-US" w:eastAsia="zh-CN"/>
        </w:rPr>
        <w:t xml:space="preserve"> 1000元/天</w:t>
      </w:r>
      <w:r>
        <w:rPr>
          <w:rFonts w:hint="eastAsia" w:asciiTheme="minorEastAsia" w:hAnsiTheme="minorEastAsia" w:eastAsiaTheme="minorEastAsia" w:cstheme="minorEastAsia"/>
          <w:color w:val="auto"/>
          <w:sz w:val="24"/>
          <w:szCs w:val="24"/>
          <w:highlight w:val="none"/>
          <w:lang w:val="en-US" w:eastAsia="zh-CN"/>
        </w:rPr>
        <w:t>，因此造成损失的，按实际发生额赔偿。</w:t>
      </w:r>
    </w:p>
    <w:p>
      <w:pPr>
        <w:pStyle w:val="45"/>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5.8施工过程中，乙方应负责配备现场的应急物资。具体应急物资配备详见附件应急救援物资清单。（如需）</w:t>
      </w:r>
    </w:p>
    <w:p>
      <w:pPr>
        <w:topLinePunct/>
        <w:spacing w:line="50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5.9在合同有效期内，乙方自愿接受甲方按《广州市净水有限公司经营建设项目参建企业不诚信行为管理办法》、《营运项目承包单位日常履约考评参照表（安全）》处理，具体处理标准详见附件</w:t>
      </w: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val="en-US" w:eastAsia="zh-CN"/>
        </w:rPr>
        <w:t>。</w:t>
      </w:r>
    </w:p>
    <w:p>
      <w:pPr>
        <w:pStyle w:val="45"/>
        <w:rPr>
          <w:rFonts w:hint="eastAsia"/>
          <w:color w:val="auto"/>
          <w:highlight w:val="none"/>
        </w:rPr>
      </w:pPr>
    </w:p>
    <w:p>
      <w:pPr>
        <w:tabs>
          <w:tab w:val="left" w:pos="851"/>
        </w:tabs>
        <w:adjustRightInd w:val="0"/>
        <w:snapToGrid w:val="0"/>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第六条实施条件及管理要求</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6.1</w:t>
      </w:r>
      <w:r>
        <w:rPr>
          <w:rFonts w:hint="eastAsia" w:ascii="宋体" w:hAnsi="宋体" w:cs="宋体"/>
          <w:color w:val="auto"/>
          <w:sz w:val="24"/>
          <w:highlight w:val="none"/>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6.2</w:t>
      </w:r>
      <w:r>
        <w:rPr>
          <w:rFonts w:hint="eastAsia" w:ascii="宋体" w:hAnsi="宋体" w:cs="宋体"/>
          <w:color w:val="auto"/>
          <w:sz w:val="24"/>
          <w:highlight w:val="none"/>
        </w:rPr>
        <w:t>施工用水用电采用以下</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rPr>
        <w:t>方式执行。</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）由甲方提供施工用水用电</w:t>
      </w:r>
      <w:r>
        <w:rPr>
          <w:rFonts w:hint="eastAsia" w:ascii="宋体" w:hAnsi="宋体" w:cs="宋体"/>
          <w:color w:val="auto"/>
          <w:sz w:val="24"/>
          <w:highlight w:val="none"/>
          <w:lang w:val="en-US" w:eastAsia="zh-CN"/>
        </w:rPr>
        <w:t>接口，水电费按合同综合单价水电含量计算，从甲方支付的工程款中直接扣回</w:t>
      </w:r>
      <w:r>
        <w:rPr>
          <w:rFonts w:hint="eastAsia" w:ascii="宋体" w:hAnsi="宋体" w:cs="宋体"/>
          <w:color w:val="auto"/>
          <w:sz w:val="24"/>
          <w:highlight w:val="none"/>
        </w:rPr>
        <w:t>。</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）由甲方提供施工用水用电接口，费用按</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w:t>
      </w:r>
      <w:r>
        <w:rPr>
          <w:rFonts w:hint="eastAsia" w:ascii="宋体" w:hAnsi="宋体" w:cs="宋体"/>
          <w:color w:val="auto"/>
          <w:sz w:val="24"/>
          <w:highlight w:val="none"/>
        </w:rPr>
        <w:t>月</w:t>
      </w:r>
      <w:r>
        <w:rPr>
          <w:rFonts w:ascii="宋体" w:hAnsi="宋体" w:cs="宋体"/>
          <w:color w:val="auto"/>
          <w:sz w:val="24"/>
          <w:highlight w:val="none"/>
        </w:rPr>
        <w:t>/</w:t>
      </w:r>
      <w:r>
        <w:rPr>
          <w:rFonts w:hint="eastAsia" w:ascii="宋体" w:hAnsi="宋体" w:cs="宋体"/>
          <w:color w:val="auto"/>
          <w:sz w:val="24"/>
          <w:highlight w:val="none"/>
        </w:rPr>
        <w:t>项目）结算，由乙方向甲方或甲方下辖分公司</w:t>
      </w:r>
      <w:r>
        <w:rPr>
          <w:rFonts w:ascii="宋体" w:hAnsi="宋体" w:cs="宋体"/>
          <w:color w:val="auto"/>
          <w:sz w:val="24"/>
          <w:highlight w:val="none"/>
        </w:rPr>
        <w:t>/</w:t>
      </w:r>
      <w:r>
        <w:rPr>
          <w:rFonts w:hint="eastAsia" w:ascii="宋体" w:hAnsi="宋体" w:cs="宋体"/>
          <w:color w:val="auto"/>
          <w:sz w:val="24"/>
          <w:highlight w:val="none"/>
        </w:rPr>
        <w:t>子公司支付。水电费用按所属供电局、自来水公司收费标准，按实计算。</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）由乙方自行负责。</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6.3</w:t>
      </w:r>
      <w:r>
        <w:rPr>
          <w:rFonts w:hint="eastAsia" w:ascii="宋体" w:hAnsi="宋体" w:cs="宋体"/>
          <w:color w:val="auto"/>
          <w:sz w:val="24"/>
          <w:highlight w:val="none"/>
        </w:rPr>
        <w:t>施工时间安排：上午</w:t>
      </w:r>
      <w:r>
        <w:rPr>
          <w:rFonts w:ascii="宋体" w:hAnsi="宋体" w:cs="宋体"/>
          <w:color w:val="auto"/>
          <w:sz w:val="24"/>
          <w:highlight w:val="none"/>
        </w:rPr>
        <w:t>7</w:t>
      </w:r>
      <w:r>
        <w:rPr>
          <w:rFonts w:hint="eastAsia" w:ascii="宋体" w:hAnsi="宋体" w:cs="宋体"/>
          <w:color w:val="auto"/>
          <w:sz w:val="24"/>
          <w:highlight w:val="none"/>
        </w:rPr>
        <w:t>：</w:t>
      </w:r>
      <w:r>
        <w:rPr>
          <w:rFonts w:ascii="宋体" w:hAnsi="宋体" w:cs="宋体"/>
          <w:color w:val="auto"/>
          <w:sz w:val="24"/>
          <w:highlight w:val="none"/>
        </w:rPr>
        <w:t>00-12</w:t>
      </w:r>
      <w:r>
        <w:rPr>
          <w:rFonts w:hint="eastAsia" w:ascii="宋体" w:hAnsi="宋体" w:cs="宋体"/>
          <w:color w:val="auto"/>
          <w:sz w:val="24"/>
          <w:highlight w:val="none"/>
        </w:rPr>
        <w:t>：</w:t>
      </w:r>
      <w:r>
        <w:rPr>
          <w:rFonts w:ascii="宋体" w:hAnsi="宋体" w:cs="宋体"/>
          <w:color w:val="auto"/>
          <w:sz w:val="24"/>
          <w:highlight w:val="none"/>
        </w:rPr>
        <w:t>00</w:t>
      </w:r>
      <w:r>
        <w:rPr>
          <w:rFonts w:hint="eastAsia" w:ascii="宋体" w:hAnsi="宋体" w:cs="宋体"/>
          <w:color w:val="auto"/>
          <w:sz w:val="24"/>
          <w:highlight w:val="none"/>
        </w:rPr>
        <w:t>，下午</w:t>
      </w:r>
      <w:r>
        <w:rPr>
          <w:rFonts w:ascii="宋体" w:hAnsi="宋体" w:cs="宋体"/>
          <w:color w:val="auto"/>
          <w:sz w:val="24"/>
          <w:highlight w:val="none"/>
        </w:rPr>
        <w:t>14</w:t>
      </w:r>
      <w:r>
        <w:rPr>
          <w:rFonts w:hint="eastAsia" w:ascii="宋体" w:hAnsi="宋体" w:cs="宋体"/>
          <w:color w:val="auto"/>
          <w:sz w:val="24"/>
          <w:highlight w:val="none"/>
        </w:rPr>
        <w:t>：</w:t>
      </w:r>
      <w:r>
        <w:rPr>
          <w:rFonts w:ascii="宋体" w:hAnsi="宋体" w:cs="宋体"/>
          <w:color w:val="auto"/>
          <w:sz w:val="24"/>
          <w:highlight w:val="none"/>
        </w:rPr>
        <w:t>00-18</w:t>
      </w:r>
      <w:r>
        <w:rPr>
          <w:rFonts w:hint="eastAsia" w:ascii="宋体" w:hAnsi="宋体" w:cs="宋体"/>
          <w:color w:val="auto"/>
          <w:sz w:val="24"/>
          <w:highlight w:val="none"/>
        </w:rPr>
        <w:t>：</w:t>
      </w:r>
      <w:r>
        <w:rPr>
          <w:rFonts w:ascii="宋体" w:hAnsi="宋体" w:cs="宋体"/>
          <w:color w:val="auto"/>
          <w:sz w:val="24"/>
          <w:highlight w:val="none"/>
        </w:rPr>
        <w:t>00</w:t>
      </w:r>
      <w:r>
        <w:rPr>
          <w:rFonts w:hint="eastAsia" w:ascii="宋体" w:hAnsi="宋体" w:cs="宋体"/>
          <w:color w:val="auto"/>
          <w:sz w:val="24"/>
          <w:highlight w:val="none"/>
        </w:rPr>
        <w:t>，施工时间如需变动，以甲方的书面或口头通知为准。</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6.4</w:t>
      </w:r>
      <w:r>
        <w:rPr>
          <w:rFonts w:hint="eastAsia" w:ascii="宋体" w:hAnsi="宋体" w:cs="宋体"/>
          <w:color w:val="auto"/>
          <w:sz w:val="24"/>
          <w:highlight w:val="none"/>
        </w:rPr>
        <w:t>进场施工人员必须严格遵守</w:t>
      </w:r>
      <w:r>
        <w:rPr>
          <w:rFonts w:hint="eastAsia" w:ascii="宋体" w:hAnsi="宋体" w:cs="宋体"/>
          <w:color w:val="auto"/>
          <w:kern w:val="10"/>
          <w:sz w:val="24"/>
          <w:highlight w:val="none"/>
        </w:rPr>
        <w:t>污水处理厂</w:t>
      </w:r>
      <w:r>
        <w:rPr>
          <w:rFonts w:hint="eastAsia" w:ascii="宋体" w:hAnsi="宋体" w:cs="宋体"/>
          <w:color w:val="auto"/>
          <w:sz w:val="24"/>
          <w:highlight w:val="none"/>
        </w:rPr>
        <w:t>一切规章制度。进入施工现场人员必须佩戴出入证，并自觉接受门岗检查。</w:t>
      </w:r>
    </w:p>
    <w:p>
      <w:pPr>
        <w:snapToGrid w:val="0"/>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6.5</w:t>
      </w:r>
      <w:r>
        <w:rPr>
          <w:rFonts w:hint="eastAsia" w:ascii="宋体" w:hAnsi="宋体" w:cs="宋体"/>
          <w:color w:val="auto"/>
          <w:sz w:val="24"/>
          <w:highlight w:val="none"/>
        </w:rPr>
        <w:t>环境保护要求：</w:t>
      </w:r>
    </w:p>
    <w:p>
      <w:pPr>
        <w:snapToGrid w:val="0"/>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）做好施工噪声、废气、废水等控制；</w:t>
      </w:r>
    </w:p>
    <w:p>
      <w:pPr>
        <w:snapToGrid w:val="0"/>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）按照国家及广州市相关规定做好建筑垃圾的处理。</w:t>
      </w:r>
    </w:p>
    <w:p>
      <w:pPr>
        <w:snapToGrid w:val="0"/>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6.6</w:t>
      </w:r>
      <w:r>
        <w:rPr>
          <w:rFonts w:hint="eastAsia" w:ascii="宋体" w:hAnsi="宋体" w:cs="宋体"/>
          <w:color w:val="auto"/>
          <w:sz w:val="24"/>
          <w:highlight w:val="none"/>
        </w:rPr>
        <w:t>按相关法律法规及甲方相关作业施工管理要求执行。</w:t>
      </w:r>
    </w:p>
    <w:p>
      <w:pPr>
        <w:pStyle w:val="12"/>
        <w:spacing w:line="384" w:lineRule="auto"/>
        <w:rPr>
          <w:rFonts w:hAnsi="宋体" w:cs="宋体"/>
          <w:b/>
          <w:bCs/>
          <w:color w:val="auto"/>
          <w:sz w:val="24"/>
          <w:szCs w:val="24"/>
          <w:highlight w:val="none"/>
        </w:rPr>
      </w:pPr>
      <w:r>
        <w:rPr>
          <w:rFonts w:hint="eastAsia" w:hAnsi="宋体" w:cs="宋体"/>
          <w:b/>
          <w:bCs/>
          <w:color w:val="auto"/>
          <w:sz w:val="24"/>
          <w:szCs w:val="24"/>
          <w:highlight w:val="none"/>
        </w:rPr>
        <w:t>第七条</w:t>
      </w:r>
      <w:r>
        <w:rPr>
          <w:rFonts w:hint="eastAsia" w:hAnsi="宋体" w:cs="宋体"/>
          <w:b/>
          <w:bCs/>
          <w:color w:val="auto"/>
          <w:sz w:val="24"/>
          <w:szCs w:val="24"/>
          <w:highlight w:val="none"/>
          <w:lang w:val="en-US" w:eastAsia="zh-CN"/>
        </w:rPr>
        <w:t xml:space="preserve"> </w:t>
      </w:r>
      <w:r>
        <w:rPr>
          <w:rFonts w:hint="eastAsia" w:hAnsi="宋体" w:cs="宋体"/>
          <w:b/>
          <w:bCs/>
          <w:color w:val="auto"/>
          <w:sz w:val="24"/>
          <w:szCs w:val="24"/>
          <w:highlight w:val="none"/>
        </w:rPr>
        <w:t>材料及设备供应</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color w:val="auto"/>
          <w:sz w:val="24"/>
          <w:highlight w:val="none"/>
        </w:rPr>
      </w:pPr>
      <w:r>
        <w:rPr>
          <w:rFonts w:ascii="宋体" w:hAnsi="宋体" w:cs="宋体"/>
          <w:color w:val="auto"/>
          <w:sz w:val="24"/>
          <w:highlight w:val="none"/>
        </w:rPr>
        <w:t>7.1</w:t>
      </w:r>
      <w:r>
        <w:rPr>
          <w:rFonts w:hint="eastAsia" w:ascii="宋体" w:hAnsi="宋体" w:cs="宋体"/>
          <w:color w:val="auto"/>
          <w:sz w:val="24"/>
          <w:highlight w:val="none"/>
        </w:rPr>
        <w:t>采购供应的材料、其名称、品种、型号、规格、质量等，均应符合国家、地方及行业有关规范及要求。</w:t>
      </w:r>
    </w:p>
    <w:p>
      <w:pPr>
        <w:spacing w:line="384" w:lineRule="auto"/>
        <w:ind w:left="657" w:leftChars="200" w:hanging="237" w:hangingChars="99"/>
        <w:rPr>
          <w:rFonts w:ascii="宋体" w:hAnsi="宋体" w:cs="宋体"/>
          <w:color w:val="auto"/>
          <w:sz w:val="24"/>
          <w:highlight w:val="none"/>
        </w:rPr>
      </w:pPr>
      <w:r>
        <w:rPr>
          <w:rFonts w:ascii="宋体" w:hAnsi="宋体" w:cs="宋体"/>
          <w:color w:val="auto"/>
          <w:sz w:val="24"/>
          <w:highlight w:val="none"/>
        </w:rPr>
        <w:t>7.2</w:t>
      </w:r>
      <w:r>
        <w:rPr>
          <w:rFonts w:hint="eastAsia" w:ascii="宋体" w:hAnsi="宋体" w:cs="宋体"/>
          <w:color w:val="auto"/>
          <w:sz w:val="24"/>
          <w:highlight w:val="none"/>
        </w:rPr>
        <w:t>所有材料必须具备合格证明，并保证产品的有效性。</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7.3</w:t>
      </w:r>
      <w:r>
        <w:rPr>
          <w:rFonts w:hint="eastAsia" w:ascii="宋体" w:hAnsi="宋体" w:cs="宋体"/>
          <w:color w:val="auto"/>
          <w:sz w:val="24"/>
          <w:highlight w:val="none"/>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7.4</w:t>
      </w:r>
      <w:r>
        <w:rPr>
          <w:rFonts w:hint="eastAsia" w:ascii="宋体" w:hAnsi="宋体" w:cs="宋体"/>
          <w:color w:val="auto"/>
          <w:sz w:val="24"/>
          <w:highlight w:val="none"/>
        </w:rPr>
        <w:t>乙方必须根据投标文件</w:t>
      </w:r>
      <w:r>
        <w:rPr>
          <w:rFonts w:ascii="宋体" w:hAnsi="宋体" w:cs="宋体"/>
          <w:color w:val="auto"/>
          <w:sz w:val="24"/>
          <w:highlight w:val="none"/>
        </w:rPr>
        <w:t>/</w:t>
      </w:r>
      <w:r>
        <w:rPr>
          <w:rFonts w:hint="eastAsia" w:ascii="宋体" w:hAnsi="宋体" w:cs="宋体"/>
          <w:color w:val="auto"/>
          <w:sz w:val="24"/>
          <w:highlight w:val="none"/>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color w:val="auto"/>
          <w:sz w:val="24"/>
          <w:highlight w:val="none"/>
        </w:rPr>
      </w:pPr>
      <w:r>
        <w:rPr>
          <w:rFonts w:ascii="宋体" w:hAnsi="宋体" w:cs="宋体"/>
          <w:color w:val="auto"/>
          <w:sz w:val="24"/>
          <w:highlight w:val="none"/>
        </w:rPr>
        <w:t xml:space="preserve">7.5 </w:t>
      </w:r>
      <w:r>
        <w:rPr>
          <w:rFonts w:hint="eastAsia" w:ascii="宋体" w:hAnsi="宋体" w:cs="宋体"/>
          <w:color w:val="auto"/>
          <w:sz w:val="24"/>
          <w:highlight w:val="none"/>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7.6 </w:t>
      </w:r>
      <w:r>
        <w:rPr>
          <w:rFonts w:hint="eastAsia" w:ascii="宋体" w:hAnsi="宋体" w:cs="宋体"/>
          <w:color w:val="auto"/>
          <w:sz w:val="24"/>
          <w:highlight w:val="none"/>
        </w:rPr>
        <w:t>承包范围之内工程所用之设备，由乙方提供。</w:t>
      </w:r>
    </w:p>
    <w:p>
      <w:pPr>
        <w:spacing w:line="384" w:lineRule="auto"/>
        <w:rPr>
          <w:rFonts w:ascii="宋体" w:hAnsi="宋体" w:cs="宋体"/>
          <w:color w:val="auto"/>
          <w:sz w:val="24"/>
          <w:highlight w:val="none"/>
        </w:rPr>
      </w:pPr>
      <w:r>
        <w:rPr>
          <w:rFonts w:hint="eastAsia" w:ascii="宋体" w:hAnsi="宋体" w:cs="宋体"/>
          <w:b/>
          <w:bCs/>
          <w:color w:val="auto"/>
          <w:sz w:val="24"/>
          <w:highlight w:val="none"/>
        </w:rPr>
        <w:t>第八条付</w:t>
      </w:r>
      <w:r>
        <w:rPr>
          <w:rFonts w:hint="eastAsia" w:ascii="宋体" w:hAnsi="宋体" w:cs="宋体"/>
          <w:b/>
          <w:color w:val="auto"/>
          <w:sz w:val="24"/>
          <w:highlight w:val="none"/>
        </w:rPr>
        <w:t>款及履约担保</w:t>
      </w:r>
    </w:p>
    <w:p>
      <w:pPr>
        <w:spacing w:line="384" w:lineRule="auto"/>
        <w:ind w:firstLine="480" w:firstLineChars="200"/>
        <w:rPr>
          <w:rFonts w:ascii="宋体" w:hAnsi="宋体" w:cs="宋体"/>
          <w:bCs/>
          <w:color w:val="auto"/>
          <w:sz w:val="24"/>
          <w:highlight w:val="none"/>
          <w:u w:val="single"/>
        </w:rPr>
      </w:pPr>
      <w:r>
        <w:rPr>
          <w:rFonts w:ascii="宋体" w:hAnsi="宋体" w:cs="宋体"/>
          <w:color w:val="auto"/>
          <w:sz w:val="24"/>
          <w:highlight w:val="none"/>
        </w:rPr>
        <w:t>8.1</w:t>
      </w:r>
      <w:r>
        <w:rPr>
          <w:rFonts w:hint="eastAsia" w:ascii="宋体" w:hAnsi="宋体" w:cs="宋体"/>
          <w:bCs/>
          <w:color w:val="auto"/>
          <w:sz w:val="24"/>
          <w:highlight w:val="none"/>
        </w:rPr>
        <w:t>预付款的支付：</w:t>
      </w:r>
      <w:r>
        <w:rPr>
          <w:rFonts w:ascii="宋体" w:hAnsi="宋体" w:cs="宋体"/>
          <w:bCs/>
          <w:color w:val="auto"/>
          <w:sz w:val="24"/>
          <w:highlight w:val="none"/>
        </w:rPr>
        <w:sym w:font="Wingdings" w:char="F0A8"/>
      </w:r>
      <w:r>
        <w:rPr>
          <w:rFonts w:hint="eastAsia" w:ascii="宋体" w:hAnsi="宋体" w:cs="宋体"/>
          <w:bCs/>
          <w:color w:val="auto"/>
          <w:sz w:val="24"/>
          <w:highlight w:val="none"/>
        </w:rPr>
        <w:t>无；</w:t>
      </w:r>
      <w:r>
        <w:rPr>
          <w:rFonts w:ascii="宋体" w:hAnsi="宋体" w:cs="宋体"/>
          <w:bCs/>
          <w:color w:val="auto"/>
          <w:sz w:val="24"/>
          <w:highlight w:val="none"/>
        </w:rPr>
        <w:sym w:font="Wingdings" w:char="00FE"/>
      </w:r>
      <w:r>
        <w:rPr>
          <w:rFonts w:hint="eastAsia" w:ascii="宋体" w:hAnsi="宋体" w:cs="宋体"/>
          <w:bCs/>
          <w:color w:val="auto"/>
          <w:sz w:val="24"/>
          <w:highlight w:val="none"/>
        </w:rPr>
        <w:t>有,合同签订后，乙方开具等额的增值税专用发票及提交履约担保担保（如有）后</w:t>
      </w:r>
      <w:r>
        <w:rPr>
          <w:rFonts w:ascii="宋体" w:hAnsi="宋体" w:cs="宋体"/>
          <w:bCs/>
          <w:color w:val="auto"/>
          <w:sz w:val="24"/>
          <w:highlight w:val="none"/>
          <w:u w:val="single"/>
        </w:rPr>
        <w:t xml:space="preserve"> 10 </w:t>
      </w:r>
      <w:r>
        <w:rPr>
          <w:rFonts w:hint="eastAsia" w:ascii="宋体" w:hAnsi="宋体" w:cs="宋体"/>
          <w:bCs/>
          <w:color w:val="auto"/>
          <w:sz w:val="24"/>
          <w:highlight w:val="none"/>
        </w:rPr>
        <w:t>个工作日内，甲方支付合同</w:t>
      </w:r>
      <w:r>
        <w:rPr>
          <w:rFonts w:hint="eastAsia" w:ascii="宋体" w:hAnsi="宋体" w:cs="宋体"/>
          <w:color w:val="auto"/>
          <w:sz w:val="24"/>
          <w:highlight w:val="none"/>
        </w:rPr>
        <w:t>暂定总价</w:t>
      </w:r>
      <w:r>
        <w:rPr>
          <w:rFonts w:hint="eastAsia" w:ascii="宋体" w:hAnsi="宋体" w:cs="宋体"/>
          <w:bCs/>
          <w:color w:val="auto"/>
          <w:sz w:val="24"/>
          <w:highlight w:val="none"/>
        </w:rPr>
        <w:t>的</w:t>
      </w:r>
      <w:r>
        <w:rPr>
          <w:rFonts w:hint="eastAsia" w:ascii="宋体" w:hAnsi="宋体" w:cs="宋体"/>
          <w:bCs/>
          <w:color w:val="auto"/>
          <w:sz w:val="24"/>
          <w:highlight w:val="none"/>
          <w:u w:val="single"/>
        </w:rPr>
        <w:t>（不得超过</w:t>
      </w:r>
      <w:r>
        <w:rPr>
          <w:rFonts w:ascii="宋体" w:hAnsi="宋体" w:cs="宋体"/>
          <w:bCs/>
          <w:color w:val="auto"/>
          <w:sz w:val="24"/>
          <w:highlight w:val="none"/>
          <w:u w:val="single"/>
        </w:rPr>
        <w:t>30%</w:t>
      </w:r>
      <w:r>
        <w:rPr>
          <w:rFonts w:hint="eastAsia" w:ascii="宋体" w:hAnsi="宋体" w:cs="宋体"/>
          <w:bCs/>
          <w:color w:val="auto"/>
          <w:sz w:val="24"/>
          <w:highlight w:val="none"/>
          <w:u w:val="single"/>
        </w:rPr>
        <w:t>）</w:t>
      </w:r>
      <w:r>
        <w:rPr>
          <w:rFonts w:hint="eastAsia" w:ascii="宋体" w:hAnsi="宋体" w:cs="宋体"/>
          <w:color w:val="auto"/>
          <w:sz w:val="24"/>
          <w:highlight w:val="none"/>
        </w:rPr>
        <w:t>即</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rPr>
        <w:t>元，（大写：</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w:t>
      </w:r>
      <w:r>
        <w:rPr>
          <w:rFonts w:hint="eastAsia" w:ascii="宋体" w:hAnsi="宋体" w:cs="宋体"/>
          <w:bCs/>
          <w:color w:val="auto"/>
          <w:sz w:val="24"/>
          <w:highlight w:val="none"/>
        </w:rPr>
        <w:t>作为预付款。</w:t>
      </w:r>
      <w:r>
        <w:rPr>
          <w:rFonts w:hint="eastAsia" w:ascii="宋体" w:hAnsi="宋体" w:cs="宋体"/>
          <w:color w:val="auto"/>
          <w:sz w:val="24"/>
          <w:highlight w:val="none"/>
        </w:rPr>
        <w:t>若合同解除或终止，乙方在</w:t>
      </w:r>
      <w:r>
        <w:rPr>
          <w:rFonts w:ascii="宋体" w:hAnsi="宋体" w:cs="宋体"/>
          <w:color w:val="auto"/>
          <w:sz w:val="24"/>
          <w:highlight w:val="none"/>
          <w:u w:val="single"/>
        </w:rPr>
        <w:t xml:space="preserve"> 5 </w:t>
      </w:r>
      <w:r>
        <w:rPr>
          <w:rFonts w:hint="eastAsia" w:ascii="宋体" w:hAnsi="宋体" w:cs="宋体"/>
          <w:color w:val="auto"/>
          <w:sz w:val="24"/>
          <w:highlight w:val="none"/>
        </w:rPr>
        <w:t>个工作日内返还预付款（无息）。</w:t>
      </w:r>
      <w:r>
        <w:rPr>
          <w:rFonts w:hint="eastAsia" w:ascii="宋体" w:hAnsi="宋体" w:cs="宋体"/>
          <w:bCs/>
          <w:color w:val="auto"/>
          <w:kern w:val="0"/>
          <w:sz w:val="24"/>
          <w:highlight w:val="none"/>
        </w:rPr>
        <w:t>逾期未返还，每逾期一天，乙方应按合同暂定总价的</w:t>
      </w:r>
      <w:r>
        <w:rPr>
          <w:rFonts w:hint="eastAsia" w:ascii="宋体" w:hAnsi="宋体" w:cs="宋体"/>
          <w:bCs/>
          <w:color w:val="auto"/>
          <w:kern w:val="0"/>
          <w:sz w:val="24"/>
          <w:highlight w:val="none"/>
          <w:u w:val="single"/>
        </w:rPr>
        <w:t>万分之五</w:t>
      </w:r>
      <w:r>
        <w:rPr>
          <w:rFonts w:ascii="宋体" w:hAnsi="宋体" w:cs="宋体"/>
          <w:bCs/>
          <w:color w:val="auto"/>
          <w:kern w:val="0"/>
          <w:sz w:val="24"/>
          <w:highlight w:val="none"/>
          <w:u w:val="single"/>
        </w:rPr>
        <w:t>/</w:t>
      </w:r>
      <w:r>
        <w:rPr>
          <w:rFonts w:hint="eastAsia" w:ascii="宋体" w:hAnsi="宋体" w:cs="宋体"/>
          <w:bCs/>
          <w:color w:val="auto"/>
          <w:kern w:val="0"/>
          <w:sz w:val="24"/>
          <w:highlight w:val="none"/>
          <w:u w:val="single"/>
        </w:rPr>
        <w:t>天</w:t>
      </w:r>
      <w:r>
        <w:rPr>
          <w:rFonts w:hint="eastAsia" w:ascii="宋体" w:hAnsi="宋体" w:cs="宋体"/>
          <w:bCs/>
          <w:color w:val="auto"/>
          <w:kern w:val="0"/>
          <w:sz w:val="24"/>
          <w:highlight w:val="none"/>
        </w:rPr>
        <w:t>支付违约金</w:t>
      </w:r>
      <w:r>
        <w:rPr>
          <w:rFonts w:hint="eastAsia" w:ascii="宋体" w:hAnsi="宋体" w:cs="宋体"/>
          <w:color w:val="auto"/>
          <w:sz w:val="24"/>
          <w:highlight w:val="none"/>
        </w:rPr>
        <w:t>。</w:t>
      </w:r>
    </w:p>
    <w:p>
      <w:pPr>
        <w:pStyle w:val="12"/>
        <w:spacing w:line="384" w:lineRule="auto"/>
        <w:ind w:firstLine="480" w:firstLineChars="200"/>
        <w:outlineLvl w:val="1"/>
        <w:rPr>
          <w:rFonts w:hint="default" w:hAnsi="宋体" w:eastAsia="宋体" w:cs="宋体"/>
          <w:color w:val="auto"/>
          <w:sz w:val="24"/>
          <w:szCs w:val="24"/>
          <w:highlight w:val="none"/>
          <w:lang w:val="en-US" w:eastAsia="zh-CN"/>
        </w:rPr>
      </w:pPr>
      <w:r>
        <w:rPr>
          <w:rFonts w:hAnsi="宋体" w:cs="宋体"/>
          <w:color w:val="auto"/>
          <w:sz w:val="24"/>
          <w:szCs w:val="24"/>
          <w:highlight w:val="none"/>
        </w:rPr>
        <w:t>8.2</w:t>
      </w:r>
      <w:r>
        <w:rPr>
          <w:rFonts w:hint="eastAsia" w:hAnsi="宋体" w:cs="宋体"/>
          <w:color w:val="auto"/>
          <w:sz w:val="24"/>
          <w:szCs w:val="24"/>
          <w:highlight w:val="none"/>
          <w:u w:val="single"/>
        </w:rPr>
        <w:t>项目验收合格后，由乙方提交申请支付资料</w:t>
      </w:r>
      <w:r>
        <w:rPr>
          <w:rFonts w:hint="eastAsia" w:hAnsi="宋体" w:cs="宋体"/>
          <w:color w:val="auto"/>
          <w:sz w:val="24"/>
          <w:szCs w:val="24"/>
          <w:highlight w:val="none"/>
          <w:u w:val="single"/>
          <w:lang w:val="en-US" w:eastAsia="zh-CN"/>
        </w:rPr>
        <w:t>30</w:t>
      </w:r>
      <w:r>
        <w:rPr>
          <w:rFonts w:hAnsi="宋体" w:cs="宋体"/>
          <w:color w:val="auto"/>
          <w:sz w:val="24"/>
          <w:szCs w:val="24"/>
          <w:highlight w:val="none"/>
          <w:u w:val="single"/>
        </w:rPr>
        <w:t xml:space="preserve"> </w:t>
      </w:r>
      <w:r>
        <w:rPr>
          <w:rFonts w:hint="eastAsia" w:hAnsi="宋体" w:cs="宋体"/>
          <w:color w:val="auto"/>
          <w:sz w:val="24"/>
          <w:szCs w:val="24"/>
          <w:highlight w:val="none"/>
          <w:u w:val="single"/>
        </w:rPr>
        <w:t>个工作日内，甲方支付</w:t>
      </w:r>
      <w:r>
        <w:rPr>
          <w:rFonts w:hint="eastAsia" w:hAnsi="宋体" w:cs="宋体"/>
          <w:color w:val="auto"/>
          <w:sz w:val="24"/>
          <w:szCs w:val="24"/>
          <w:highlight w:val="none"/>
          <w:u w:val="single"/>
          <w:lang w:eastAsia="zh-CN"/>
        </w:rPr>
        <w:t>至</w:t>
      </w:r>
      <w:r>
        <w:rPr>
          <w:rFonts w:hint="eastAsia" w:hAnsi="宋体" w:cs="宋体"/>
          <w:color w:val="auto"/>
          <w:sz w:val="24"/>
          <w:szCs w:val="24"/>
          <w:highlight w:val="none"/>
          <w:u w:val="single"/>
        </w:rPr>
        <w:t>合同暂定总价的</w:t>
      </w:r>
      <w:r>
        <w:rPr>
          <w:rFonts w:hint="eastAsia" w:hAnsi="宋体" w:cs="宋体"/>
          <w:color w:val="auto"/>
          <w:sz w:val="24"/>
          <w:szCs w:val="24"/>
          <w:highlight w:val="none"/>
          <w:u w:val="single"/>
          <w:lang w:val="en-US" w:eastAsia="zh-CN"/>
        </w:rPr>
        <w:t>80</w:t>
      </w:r>
      <w:r>
        <w:rPr>
          <w:rFonts w:hint="eastAsia" w:hAnsi="宋体" w:cs="宋体"/>
          <w:color w:val="auto"/>
          <w:sz w:val="24"/>
          <w:szCs w:val="24"/>
          <w:highlight w:val="none"/>
          <w:u w:val="single"/>
        </w:rPr>
        <w:t>％即</w:t>
      </w:r>
      <w:r>
        <w:rPr>
          <w:rFonts w:hint="eastAsia" w:hAnsi="宋体" w:cs="宋体"/>
          <w:color w:val="auto"/>
          <w:sz w:val="24"/>
          <w:szCs w:val="24"/>
          <w:highlight w:val="none"/>
          <w:u w:val="single"/>
          <w:lang w:val="en-US" w:eastAsia="zh-CN"/>
        </w:rPr>
        <w:t>^</w:t>
      </w:r>
      <w:r>
        <w:rPr>
          <w:rFonts w:hint="eastAsia" w:hAnsi="宋体" w:cs="宋体"/>
          <w:color w:val="auto"/>
          <w:sz w:val="24"/>
          <w:szCs w:val="24"/>
          <w:highlight w:val="none"/>
          <w:u w:val="single"/>
        </w:rPr>
        <w:t>万元给乙方。</w:t>
      </w:r>
      <w:r>
        <w:rPr>
          <w:rFonts w:hint="eastAsia" w:hAnsi="宋体" w:cs="宋体"/>
          <w:color w:val="auto"/>
          <w:sz w:val="24"/>
          <w:szCs w:val="24"/>
          <w:highlight w:val="none"/>
          <w:lang w:eastAsia="zh-CN"/>
        </w:rPr>
        <w:t>（</w:t>
      </w:r>
      <w:r>
        <w:rPr>
          <w:rFonts w:hint="eastAsia" w:hAnsi="宋体" w:cs="宋体"/>
          <w:color w:val="auto"/>
          <w:sz w:val="24"/>
          <w:szCs w:val="24"/>
          <w:highlight w:val="none"/>
          <w:lang w:val="en-US" w:eastAsia="zh-CN"/>
        </w:rPr>
        <w:t>如需）</w:t>
      </w:r>
    </w:p>
    <w:p>
      <w:pPr>
        <w:tabs>
          <w:tab w:val="left" w:pos="0"/>
        </w:tabs>
        <w:adjustRightInd w:val="0"/>
        <w:snapToGrid w:val="0"/>
        <w:spacing w:line="360" w:lineRule="auto"/>
        <w:ind w:firstLine="480" w:firstLineChars="200"/>
        <w:jc w:val="left"/>
        <w:rPr>
          <w:rFonts w:hint="eastAsia" w:ascii="宋体" w:hAnsi="宋体" w:cs="宋体"/>
          <w:color w:val="auto"/>
          <w:sz w:val="24"/>
          <w:highlight w:val="none"/>
        </w:rPr>
      </w:pPr>
      <w:r>
        <w:rPr>
          <w:rFonts w:ascii="宋体" w:hAnsi="宋体" w:cs="宋体"/>
          <w:color w:val="auto"/>
          <w:sz w:val="24"/>
          <w:highlight w:val="none"/>
        </w:rPr>
        <w:t>8.2.1</w:t>
      </w:r>
      <w:r>
        <w:rPr>
          <w:rFonts w:hint="eastAsia" w:ascii="宋体" w:hAnsi="宋体" w:cs="宋体"/>
          <w:color w:val="auto"/>
          <w:sz w:val="24"/>
          <w:highlight w:val="none"/>
          <w:u w:val="single"/>
          <w:lang w:val="en-US" w:eastAsia="zh-CN"/>
        </w:rPr>
        <w:t>项目验收合同后，</w:t>
      </w:r>
      <w:r>
        <w:rPr>
          <w:rFonts w:hint="eastAsia" w:ascii="宋体" w:hAnsi="宋体" w:cs="宋体"/>
          <w:color w:val="auto"/>
          <w:sz w:val="24"/>
          <w:highlight w:val="none"/>
          <w:lang w:val="en-US" w:eastAsia="zh-CN"/>
        </w:rPr>
        <w:t>经甲方或</w:t>
      </w:r>
      <w:r>
        <w:rPr>
          <w:rFonts w:hint="eastAsia" w:ascii="宋体" w:hAnsi="宋体" w:cs="宋体"/>
          <w:color w:val="auto"/>
          <w:sz w:val="24"/>
          <w:highlight w:val="none"/>
        </w:rPr>
        <w:t>甲方委托有资质第三方机构审核后，由乙方提交申请支付资料</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30</w:t>
      </w:r>
      <w:r>
        <w:rPr>
          <w:rFonts w:ascii="宋体" w:hAnsi="宋体" w:cs="宋体"/>
          <w:color w:val="auto"/>
          <w:sz w:val="24"/>
          <w:highlight w:val="none"/>
          <w:u w:val="single"/>
        </w:rPr>
        <w:t xml:space="preserve"> </w:t>
      </w:r>
      <w:r>
        <w:rPr>
          <w:rFonts w:hint="eastAsia" w:ascii="宋体" w:hAnsi="宋体" w:cs="宋体"/>
          <w:color w:val="auto"/>
          <w:sz w:val="24"/>
          <w:highlight w:val="none"/>
        </w:rPr>
        <w:t>个工作日内，甲方支付至合同结算价的</w:t>
      </w:r>
      <w:r>
        <w:rPr>
          <w:rFonts w:ascii="宋体" w:hAnsi="宋体" w:cs="宋体"/>
          <w:color w:val="auto"/>
          <w:sz w:val="24"/>
          <w:highlight w:val="none"/>
        </w:rPr>
        <w:t>95%</w:t>
      </w:r>
      <w:r>
        <w:rPr>
          <w:rFonts w:hint="eastAsia" w:ascii="宋体" w:hAnsi="宋体" w:cs="宋体"/>
          <w:color w:val="auto"/>
          <w:sz w:val="24"/>
          <w:highlight w:val="none"/>
        </w:rPr>
        <w:t>。</w:t>
      </w:r>
    </w:p>
    <w:p>
      <w:pPr>
        <w:spacing w:line="384" w:lineRule="auto"/>
        <w:ind w:firstLine="480" w:firstLineChars="200"/>
        <w:outlineLvl w:val="1"/>
        <w:rPr>
          <w:rFonts w:hint="eastAsia" w:hAnsi="宋体" w:cs="宋体"/>
          <w:color w:val="auto"/>
          <w:sz w:val="24"/>
          <w:highlight w:val="none"/>
        </w:rPr>
      </w:pPr>
      <w:r>
        <w:rPr>
          <w:rFonts w:ascii="宋体" w:hAnsi="宋体" w:cs="宋体"/>
          <w:color w:val="auto"/>
          <w:sz w:val="24"/>
          <w:highlight w:val="none"/>
        </w:rPr>
        <w:t>8.2.</w:t>
      </w:r>
      <w:r>
        <w:rPr>
          <w:rFonts w:hint="eastAsia" w:ascii="宋体" w:hAnsi="宋体" w:cs="宋体"/>
          <w:color w:val="auto"/>
          <w:sz w:val="24"/>
          <w:highlight w:val="none"/>
        </w:rPr>
        <w:t>2</w:t>
      </w:r>
      <w:r>
        <w:rPr>
          <w:rFonts w:hint="eastAsia" w:hAnsi="宋体" w:cs="宋体"/>
          <w:color w:val="auto"/>
          <w:sz w:val="24"/>
          <w:highlight w:val="none"/>
        </w:rPr>
        <w:t>质保期按合同第十条规定执行，质保期满后且乙方不存在违约情形，由乙方提交申请质保金退还资料</w:t>
      </w:r>
      <w:r>
        <w:rPr>
          <w:rFonts w:hint="eastAsia" w:hAnsi="宋体" w:cs="宋体"/>
          <w:color w:val="auto"/>
          <w:sz w:val="24"/>
          <w:highlight w:val="none"/>
          <w:u w:val="single"/>
          <w:lang w:val="en-US" w:eastAsia="zh-CN"/>
        </w:rPr>
        <w:t>30</w:t>
      </w:r>
      <w:r>
        <w:rPr>
          <w:rFonts w:hAnsi="宋体" w:cs="宋体"/>
          <w:color w:val="auto"/>
          <w:sz w:val="24"/>
          <w:highlight w:val="none"/>
          <w:u w:val="single"/>
        </w:rPr>
        <w:t xml:space="preserve"> </w:t>
      </w:r>
      <w:r>
        <w:rPr>
          <w:rFonts w:hint="eastAsia" w:hAnsi="宋体" w:cs="宋体"/>
          <w:color w:val="auto"/>
          <w:sz w:val="24"/>
          <w:highlight w:val="none"/>
        </w:rPr>
        <w:t>个工作日内，甲方支付合同结算价的</w:t>
      </w:r>
      <w:r>
        <w:rPr>
          <w:rFonts w:hAnsi="宋体" w:cs="宋体"/>
          <w:color w:val="auto"/>
          <w:sz w:val="24"/>
          <w:highlight w:val="none"/>
        </w:rPr>
        <w:t>5</w:t>
      </w:r>
      <w:r>
        <w:rPr>
          <w:rFonts w:hint="eastAsia" w:hAnsi="宋体" w:cs="宋体"/>
          <w:color w:val="auto"/>
          <w:sz w:val="24"/>
          <w:highlight w:val="none"/>
        </w:rPr>
        <w:t>％（质保金）给乙方（无息）。</w:t>
      </w:r>
    </w:p>
    <w:p>
      <w:pPr>
        <w:pStyle w:val="12"/>
        <w:spacing w:line="384" w:lineRule="auto"/>
        <w:ind w:firstLine="480" w:firstLineChars="200"/>
        <w:outlineLvl w:val="1"/>
        <w:rPr>
          <w:rFonts w:hint="default"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8.2.3</w:t>
      </w:r>
      <w:r>
        <w:rPr>
          <w:rFonts w:hint="eastAsia" w:hAnsi="宋体" w:cs="宋体"/>
          <w:color w:val="auto"/>
          <w:sz w:val="24"/>
          <w:szCs w:val="24"/>
          <w:highlight w:val="none"/>
        </w:rPr>
        <w:t>本项目工程款的支付单位为：</w:t>
      </w:r>
      <w:r>
        <w:rPr>
          <w:rFonts w:hint="eastAsia" w:hAnsi="宋体" w:cs="宋体"/>
          <w:color w:val="auto"/>
          <w:sz w:val="24"/>
          <w:szCs w:val="24"/>
          <w:highlight w:val="none"/>
          <w:u w:val="single"/>
          <w:lang w:val="en-US" w:eastAsia="zh-CN"/>
        </w:rPr>
        <w:t xml:space="preserve"> … </w:t>
      </w:r>
    </w:p>
    <w:p>
      <w:pPr>
        <w:spacing w:line="384" w:lineRule="auto"/>
        <w:ind w:firstLine="480" w:firstLineChars="200"/>
        <w:rPr>
          <w:rFonts w:ascii="宋体" w:hAnsi="宋体" w:cs="宋体"/>
          <w:color w:val="auto"/>
          <w:sz w:val="24"/>
          <w:highlight w:val="none"/>
          <w:u w:val="single"/>
        </w:rPr>
      </w:pPr>
      <w:r>
        <w:rPr>
          <w:rFonts w:ascii="宋体" w:hAnsi="宋体" w:cs="宋体"/>
          <w:color w:val="auto"/>
          <w:sz w:val="24"/>
          <w:highlight w:val="none"/>
        </w:rPr>
        <w:t>8.3</w:t>
      </w:r>
      <w:r>
        <w:rPr>
          <w:rFonts w:hint="eastAsia" w:ascii="宋体" w:hAnsi="宋体" w:cs="宋体"/>
          <w:color w:val="auto"/>
          <w:sz w:val="24"/>
          <w:highlight w:val="none"/>
        </w:rPr>
        <w:t>乙方收款账户：</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w:t>
      </w:r>
    </w:p>
    <w:p>
      <w:pPr>
        <w:spacing w:line="384"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收款账号：</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w:t>
      </w:r>
    </w:p>
    <w:p>
      <w:pPr>
        <w:spacing w:line="384"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开户行：</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8.4</w:t>
      </w:r>
      <w:r>
        <w:rPr>
          <w:rFonts w:hint="eastAsia" w:ascii="宋体" w:hAnsi="宋体" w:cs="宋体"/>
          <w:color w:val="auto"/>
          <w:sz w:val="24"/>
          <w:highlight w:val="none"/>
        </w:rPr>
        <w:t>乙方在收款前需提交等额增值税专用发票给甲方。增值税专用发票信息：</w:t>
      </w:r>
    </w:p>
    <w:p>
      <w:pPr>
        <w:spacing w:line="384" w:lineRule="auto"/>
        <w:ind w:firstLine="480" w:firstLineChars="200"/>
        <w:outlineLvl w:val="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u w:val="single"/>
          <w:lang w:val="en-US" w:eastAsia="zh-CN"/>
        </w:rPr>
        <w:t xml:space="preserve">                        。</w:t>
      </w:r>
    </w:p>
    <w:p>
      <w:pPr>
        <w:spacing w:line="384" w:lineRule="auto"/>
        <w:ind w:firstLine="480" w:firstLineChars="200"/>
        <w:outlineLvl w:val="0"/>
        <w:rPr>
          <w:rFonts w:ascii="宋体" w:hAnsi="宋体" w:cs="宋体"/>
          <w:color w:val="auto"/>
          <w:sz w:val="24"/>
          <w:highlight w:val="none"/>
        </w:rPr>
      </w:pPr>
      <w:r>
        <w:rPr>
          <w:rFonts w:ascii="宋体" w:hAnsi="宋体" w:cs="宋体"/>
          <w:color w:val="auto"/>
          <w:sz w:val="24"/>
          <w:highlight w:val="none"/>
        </w:rPr>
        <w:t>8.5</w:t>
      </w:r>
      <w:r>
        <w:rPr>
          <w:rFonts w:hint="eastAsia" w:ascii="宋体" w:hAnsi="宋体" w:cs="宋体"/>
          <w:color w:val="auto"/>
          <w:sz w:val="24"/>
          <w:highlight w:val="none"/>
        </w:rPr>
        <w:t>履约担保：</w:t>
      </w:r>
      <w:r>
        <w:rPr>
          <w:rFonts w:hint="eastAsia" w:ascii="宋体" w:hAnsi="宋体" w:cs="宋体"/>
          <w:color w:val="auto"/>
          <w:szCs w:val="21"/>
          <w:highlight w:val="none"/>
        </w:rPr>
        <w:t>□</w:t>
      </w:r>
      <w:r>
        <w:rPr>
          <w:rFonts w:hint="eastAsia" w:ascii="宋体" w:hAnsi="宋体" w:cs="宋体"/>
          <w:bCs/>
          <w:color w:val="auto"/>
          <w:sz w:val="24"/>
          <w:highlight w:val="none"/>
        </w:rPr>
        <w:t>无；</w:t>
      </w:r>
      <w:r>
        <w:rPr>
          <w:rFonts w:hint="eastAsia" w:ascii="宋体" w:hAnsi="宋体" w:cs="宋体"/>
          <w:color w:val="auto"/>
          <w:szCs w:val="21"/>
          <w:highlight w:val="none"/>
        </w:rPr>
        <w:sym w:font="Wingdings 2" w:char="0052"/>
      </w:r>
      <w:r>
        <w:rPr>
          <w:rFonts w:hint="eastAsia" w:ascii="宋体" w:hAnsi="宋体" w:cs="宋体"/>
          <w:color w:val="auto"/>
          <w:szCs w:val="21"/>
          <w:highlight w:val="none"/>
        </w:rPr>
        <w:t>有,</w:t>
      </w:r>
      <w:r>
        <w:rPr>
          <w:rFonts w:hint="eastAsia" w:ascii="宋体" w:hAnsi="宋体" w:cs="宋体"/>
          <w:color w:val="auto"/>
          <w:sz w:val="24"/>
          <w:highlight w:val="none"/>
        </w:rPr>
        <w:t>本合同签订后</w:t>
      </w:r>
      <w:r>
        <w:rPr>
          <w:rFonts w:ascii="宋体" w:hAnsi="宋体" w:cs="宋体"/>
          <w:color w:val="auto"/>
          <w:sz w:val="24"/>
          <w:highlight w:val="none"/>
        </w:rPr>
        <w:t>10</w:t>
      </w:r>
      <w:r>
        <w:rPr>
          <w:rFonts w:hint="eastAsia" w:ascii="宋体" w:hAnsi="宋体" w:cs="宋体"/>
          <w:color w:val="auto"/>
          <w:sz w:val="24"/>
          <w:highlight w:val="none"/>
        </w:rPr>
        <w:t>日内</w:t>
      </w:r>
      <w:r>
        <w:rPr>
          <w:rFonts w:hint="eastAsia" w:ascii="宋体" w:hAnsi="宋体" w:cs="宋体"/>
          <w:color w:val="auto"/>
          <w:sz w:val="24"/>
          <w:highlight w:val="none"/>
          <w:u w:val="single"/>
        </w:rPr>
        <w:t>以合同暂定总价的</w:t>
      </w:r>
      <w:r>
        <w:rPr>
          <w:rFonts w:ascii="宋体" w:hAnsi="宋体" w:cs="宋体"/>
          <w:color w:val="auto"/>
          <w:sz w:val="24"/>
          <w:highlight w:val="none"/>
          <w:u w:val="single"/>
        </w:rPr>
        <w:t>10%</w:t>
      </w:r>
      <w:r>
        <w:rPr>
          <w:rFonts w:hint="eastAsia" w:ascii="宋体" w:hAnsi="宋体" w:cs="宋体"/>
          <w:color w:val="auto"/>
          <w:sz w:val="24"/>
          <w:highlight w:val="none"/>
          <w:u w:val="single"/>
        </w:rPr>
        <w:t>作为履约保证金，</w:t>
      </w:r>
      <w:r>
        <w:rPr>
          <w:rFonts w:hint="eastAsia" w:ascii="宋体" w:hAnsi="宋体" w:cs="宋体"/>
          <w:color w:val="auto"/>
          <w:sz w:val="24"/>
          <w:highlight w:val="none"/>
        </w:rPr>
        <w:t>金额为：</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rPr>
        <w:t>（大写人民币：</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w:t>
      </w:r>
      <w:r>
        <w:rPr>
          <w:rFonts w:hint="eastAsia" w:ascii="宋体" w:hAnsi="宋体" w:cs="宋体"/>
          <w:color w:val="auto"/>
          <w:sz w:val="24"/>
          <w:highlight w:val="none"/>
        </w:rPr>
        <w:t>未按时提供的，甲方有权解除合同并要求乙方支付</w:t>
      </w:r>
      <w:r>
        <w:rPr>
          <w:rFonts w:hint="eastAsia" w:ascii="宋体" w:hAnsi="宋体" w:cs="宋体"/>
          <w:color w:val="auto"/>
          <w:sz w:val="24"/>
          <w:highlight w:val="none"/>
          <w:u w:val="single"/>
        </w:rPr>
        <w:t>合同暂定总价</w:t>
      </w:r>
      <w:r>
        <w:rPr>
          <w:rFonts w:ascii="宋体" w:hAnsi="宋体" w:cs="宋体"/>
          <w:color w:val="auto"/>
          <w:sz w:val="24"/>
          <w:highlight w:val="none"/>
          <w:u w:val="single"/>
        </w:rPr>
        <w:t>20%</w:t>
      </w:r>
      <w:r>
        <w:rPr>
          <w:rFonts w:hint="eastAsia" w:ascii="宋体" w:hAnsi="宋体" w:cs="宋体"/>
          <w:color w:val="auto"/>
          <w:sz w:val="24"/>
          <w:highlight w:val="none"/>
        </w:rPr>
        <w:t>作为违约金。</w:t>
      </w:r>
    </w:p>
    <w:p>
      <w:pPr>
        <w:pStyle w:val="21"/>
        <w:spacing w:before="0" w:beforeAutospacing="0" w:after="0" w:afterAutospacing="0" w:line="384" w:lineRule="auto"/>
        <w:ind w:firstLine="480" w:firstLineChars="200"/>
        <w:rPr>
          <w:color w:val="auto"/>
          <w:highlight w:val="none"/>
        </w:rPr>
      </w:pPr>
      <w:r>
        <w:rPr>
          <w:rFonts w:cs="宋体"/>
          <w:color w:val="auto"/>
          <w:highlight w:val="none"/>
        </w:rPr>
        <w:t>8.5.1</w:t>
      </w:r>
      <w:r>
        <w:rPr>
          <w:color w:val="auto"/>
          <w:highlight w:val="none"/>
        </w:rPr>
        <w:t>履约担保</w:t>
      </w:r>
      <w:r>
        <w:rPr>
          <w:rFonts w:hint="eastAsia"/>
          <w:color w:val="auto"/>
          <w:highlight w:val="none"/>
        </w:rPr>
        <w:t>按以下任一种形式提供</w:t>
      </w:r>
      <w:r>
        <w:rPr>
          <w:color w:val="auto"/>
          <w:highlight w:val="none"/>
        </w:rPr>
        <w:t>：</w:t>
      </w:r>
    </w:p>
    <w:p>
      <w:pPr>
        <w:pStyle w:val="21"/>
        <w:spacing w:before="0" w:beforeAutospacing="0" w:after="0" w:afterAutospacing="0" w:line="360" w:lineRule="auto"/>
        <w:ind w:firstLine="480"/>
        <w:rPr>
          <w:color w:val="auto"/>
          <w:highlight w:val="none"/>
        </w:rPr>
      </w:pPr>
      <w:r>
        <w:rPr>
          <w:rFonts w:hint="eastAsia"/>
          <w:color w:val="auto"/>
          <w:highlight w:val="none"/>
        </w:rPr>
        <w:t>（1）符合甲方要求（详见附件7保函格式）的银行独立保函，</w:t>
      </w:r>
    </w:p>
    <w:p>
      <w:pPr>
        <w:pStyle w:val="21"/>
        <w:spacing w:before="0" w:beforeAutospacing="0" w:after="0" w:afterAutospacing="0" w:line="360" w:lineRule="auto"/>
        <w:ind w:firstLine="480"/>
        <w:rPr>
          <w:color w:val="auto"/>
          <w:highlight w:val="none"/>
        </w:rPr>
      </w:pPr>
      <w:r>
        <w:rPr>
          <w:rFonts w:hint="eastAsia"/>
          <w:color w:val="auto"/>
          <w:highlight w:val="none"/>
        </w:rPr>
        <w:t>（2）现金转账至甲方以下指定账户：</w:t>
      </w:r>
    </w:p>
    <w:p>
      <w:pPr>
        <w:tabs>
          <w:tab w:val="left" w:pos="1995"/>
        </w:tabs>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户名：广州市净水有限公司</w:t>
      </w:r>
    </w:p>
    <w:p>
      <w:pPr>
        <w:tabs>
          <w:tab w:val="left" w:pos="1995"/>
        </w:tabs>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账号：</w:t>
      </w:r>
      <w:r>
        <w:rPr>
          <w:rFonts w:ascii="宋体" w:hAnsi="宋体" w:cs="宋体"/>
          <w:bCs/>
          <w:color w:val="auto"/>
          <w:sz w:val="24"/>
          <w:highlight w:val="none"/>
        </w:rPr>
        <w:t>82010154900000342</w:t>
      </w:r>
    </w:p>
    <w:p>
      <w:pPr>
        <w:tabs>
          <w:tab w:val="left" w:pos="1995"/>
        </w:tabs>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开户行：浦发银行广州分行</w:t>
      </w:r>
    </w:p>
    <w:p>
      <w:pPr>
        <w:spacing w:line="384" w:lineRule="auto"/>
        <w:ind w:firstLine="480" w:firstLineChars="200"/>
        <w:outlineLvl w:val="0"/>
        <w:rPr>
          <w:rFonts w:ascii="宋体" w:hAnsi="宋体" w:cs="宋体"/>
          <w:color w:val="auto"/>
          <w:sz w:val="24"/>
          <w:highlight w:val="none"/>
        </w:rPr>
      </w:pPr>
      <w:r>
        <w:rPr>
          <w:rFonts w:ascii="宋体" w:hAnsi="宋体" w:cs="宋体"/>
          <w:color w:val="auto"/>
          <w:sz w:val="24"/>
          <w:highlight w:val="none"/>
        </w:rPr>
        <w:t>8.5.2</w:t>
      </w:r>
      <w:r>
        <w:rPr>
          <w:rFonts w:hint="eastAsia" w:ascii="宋体" w:hAnsi="宋体" w:cs="宋体"/>
          <w:color w:val="auto"/>
          <w:sz w:val="24"/>
          <w:highlight w:val="none"/>
        </w:rPr>
        <w:t>履约担保的担保期限和返还</w:t>
      </w:r>
    </w:p>
    <w:p>
      <w:pPr>
        <w:spacing w:line="384" w:lineRule="auto"/>
        <w:ind w:firstLine="480"/>
        <w:outlineLvl w:val="0"/>
        <w:rPr>
          <w:rFonts w:ascii="宋体" w:hAnsi="宋体" w:cs="宋体"/>
          <w:color w:val="auto"/>
          <w:sz w:val="24"/>
          <w:highlight w:val="none"/>
        </w:rPr>
      </w:pPr>
      <w:r>
        <w:rPr>
          <w:rFonts w:hint="eastAsia" w:ascii="宋体" w:hAnsi="宋体" w:cs="宋体"/>
          <w:color w:val="auto"/>
          <w:sz w:val="24"/>
          <w:highlight w:val="none"/>
        </w:rPr>
        <w:t>⑴履约银行保函（或现金履约保证金）的担保期限：从提供履约担保（或转账成功）之日起至合同履行完成。</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⑵履约银行保函在合同履行完成后，由乙方提出申请，甲方在28日内返还，不支付利息：</w:t>
      </w:r>
    </w:p>
    <w:p>
      <w:pPr>
        <w:spacing w:line="384" w:lineRule="auto"/>
        <w:ind w:firstLine="600" w:firstLineChars="250"/>
        <w:outlineLvl w:val="0"/>
        <w:rPr>
          <w:rFonts w:ascii="宋体" w:hAnsi="宋体" w:cs="宋体"/>
          <w:color w:val="auto"/>
          <w:sz w:val="24"/>
          <w:highlight w:val="none"/>
        </w:rPr>
      </w:pPr>
      <w:r>
        <w:rPr>
          <w:rFonts w:hint="eastAsia" w:ascii="宋体" w:hAnsi="宋体" w:cs="宋体"/>
          <w:color w:val="auto"/>
          <w:sz w:val="24"/>
          <w:highlight w:val="none"/>
        </w:rPr>
        <w:t>⑶延长担保期限。乙方以履约银行保函形式提交履约保证金的，在银行保函到期前，乙方应提前</w:t>
      </w:r>
      <w:r>
        <w:rPr>
          <w:rFonts w:ascii="宋体" w:hAnsi="宋体" w:cs="宋体"/>
          <w:color w:val="auto"/>
          <w:sz w:val="24"/>
          <w:highlight w:val="none"/>
          <w:u w:val="single"/>
        </w:rPr>
        <w:t xml:space="preserve"> 7 </w:t>
      </w:r>
      <w:r>
        <w:rPr>
          <w:rFonts w:hint="eastAsia" w:ascii="宋体" w:hAnsi="宋体" w:cs="宋体"/>
          <w:color w:val="auto"/>
          <w:sz w:val="24"/>
          <w:highlight w:val="none"/>
        </w:rPr>
        <w:t>日向甲方提交新的保函以替换即将到期的保函。如乙方未及时提交的，甲方有权直接要求担保银行支付其担保的全部金额并解除合同。</w:t>
      </w:r>
    </w:p>
    <w:p>
      <w:pPr>
        <w:pStyle w:val="21"/>
        <w:spacing w:before="0" w:beforeAutospacing="0" w:after="0" w:afterAutospacing="0" w:line="384" w:lineRule="auto"/>
        <w:ind w:left="199" w:leftChars="95" w:firstLine="360" w:firstLineChars="150"/>
        <w:rPr>
          <w:rFonts w:cs="宋体"/>
          <w:color w:val="auto"/>
          <w:highlight w:val="none"/>
          <w:u w:val="single"/>
        </w:rPr>
      </w:pPr>
      <w:r>
        <w:rPr>
          <w:rFonts w:hint="eastAsia" w:cs="宋体"/>
          <w:color w:val="auto"/>
          <w:highlight w:val="none"/>
        </w:rPr>
        <w:t>（</w:t>
      </w:r>
      <w:r>
        <w:rPr>
          <w:rFonts w:cs="宋体"/>
          <w:color w:val="auto"/>
          <w:highlight w:val="none"/>
        </w:rPr>
        <w:t>4</w:t>
      </w:r>
      <w:r>
        <w:rPr>
          <w:rFonts w:hint="eastAsia" w:cs="宋体"/>
          <w:color w:val="auto"/>
          <w:highlight w:val="none"/>
        </w:rPr>
        <w:t>）现金履约保证金的退还：合同履行完成后，由乙方提出申请，甲方在</w:t>
      </w:r>
      <w:r>
        <w:rPr>
          <w:rFonts w:hint="eastAsia" w:cs="宋体"/>
          <w:color w:val="auto"/>
          <w:highlight w:val="none"/>
          <w:u w:val="single"/>
        </w:rPr>
        <w:t>28日</w:t>
      </w:r>
      <w:r>
        <w:rPr>
          <w:rFonts w:hint="eastAsia" w:cs="宋体"/>
          <w:color w:val="auto"/>
          <w:highlight w:val="none"/>
        </w:rPr>
        <w:t>内将剩余保证金（无息）返还。</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8.5.3</w:t>
      </w:r>
      <w:r>
        <w:rPr>
          <w:rFonts w:hint="eastAsia" w:ascii="宋体" w:hAnsi="宋体" w:cs="宋体"/>
          <w:color w:val="auto"/>
          <w:sz w:val="24"/>
          <w:highlight w:val="none"/>
        </w:rPr>
        <w:t>甲方按本合同规定提取履约担保金额后，乙方应在收到甲方通知后</w:t>
      </w:r>
    </w:p>
    <w:p>
      <w:pPr>
        <w:spacing w:line="384" w:lineRule="auto"/>
        <w:rPr>
          <w:rFonts w:ascii="宋体" w:hAnsi="宋体" w:cs="宋体"/>
          <w:color w:val="auto"/>
          <w:sz w:val="24"/>
          <w:highlight w:val="none"/>
        </w:rPr>
      </w:pPr>
      <w:r>
        <w:rPr>
          <w:rFonts w:ascii="宋体" w:hAnsi="宋体" w:cs="宋体"/>
          <w:color w:val="auto"/>
          <w:sz w:val="24"/>
          <w:highlight w:val="none"/>
          <w:u w:val="single"/>
        </w:rPr>
        <w:t xml:space="preserve">  7  </w:t>
      </w:r>
      <w:r>
        <w:rPr>
          <w:rFonts w:hint="eastAsia" w:ascii="宋体" w:hAnsi="宋体" w:cs="宋体"/>
          <w:color w:val="auto"/>
          <w:sz w:val="24"/>
          <w:highlight w:val="none"/>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Theme="minorEastAsia" w:hAnsiTheme="minorEastAsia" w:eastAsiaTheme="minorEastAsia" w:cstheme="minorEastAsia"/>
          <w:bCs/>
          <w:color w:val="auto"/>
          <w:sz w:val="24"/>
          <w:highlight w:val="none"/>
          <w:bdr w:val="single" w:color="auto" w:sz="4" w:space="0"/>
        </w:rPr>
      </w:pPr>
      <w:r>
        <w:rPr>
          <w:rFonts w:hAnsi="宋体" w:cs="宋体"/>
          <w:color w:val="auto"/>
          <w:sz w:val="24"/>
          <w:highlight w:val="none"/>
        </w:rPr>
        <w:t>8.6</w:t>
      </w:r>
      <w:r>
        <w:rPr>
          <w:rFonts w:hint="eastAsia" w:asciiTheme="minorEastAsia" w:hAnsiTheme="minorEastAsia" w:eastAsiaTheme="minorEastAsia" w:cstheme="minorEastAsia"/>
          <w:color w:val="auto"/>
          <w:sz w:val="24"/>
          <w:highlight w:val="none"/>
        </w:rPr>
        <w:t xml:space="preserve">付款方式： </w:t>
      </w:r>
      <w:r>
        <w:rPr>
          <w:rFonts w:hint="eastAsia" w:asciiTheme="minorEastAsia" w:hAnsiTheme="minorEastAsia" w:eastAsiaTheme="minorEastAsia" w:cstheme="minorEastAsia"/>
          <w:color w:val="auto"/>
          <w:sz w:val="24"/>
          <w:highlight w:val="none"/>
        </w:rPr>
        <w:sym w:font="Wingdings" w:char="00FE"/>
      </w:r>
      <w:r>
        <w:rPr>
          <w:rFonts w:hint="eastAsia" w:asciiTheme="minorEastAsia" w:hAnsiTheme="minorEastAsia" w:eastAsiaTheme="minorEastAsia" w:cstheme="minorEastAsia"/>
          <w:color w:val="auto"/>
          <w:sz w:val="24"/>
          <w:highlight w:val="none"/>
        </w:rPr>
        <w:t xml:space="preserve">网银支付；  </w:t>
      </w:r>
      <w:r>
        <w:rPr>
          <w:rFonts w:hint="eastAsia" w:asciiTheme="minorEastAsia" w:hAnsiTheme="minorEastAsia" w:eastAsiaTheme="minorEastAsia" w:cstheme="minorEastAsia"/>
          <w:color w:val="auto"/>
          <w:sz w:val="24"/>
          <w:highlight w:val="none"/>
        </w:rPr>
        <w:sym w:font="Wingdings" w:char="00A8"/>
      </w:r>
      <w:r>
        <w:rPr>
          <w:rFonts w:hint="eastAsia" w:asciiTheme="minorEastAsia" w:hAnsiTheme="minorEastAsia" w:eastAsiaTheme="minorEastAsia" w:cstheme="minorEastAsia"/>
          <w:color w:val="auto"/>
          <w:sz w:val="24"/>
          <w:highlight w:val="none"/>
        </w:rPr>
        <w:t xml:space="preserve">支票；   </w:t>
      </w:r>
      <w:r>
        <w:rPr>
          <w:rFonts w:hint="eastAsia" w:asciiTheme="minorEastAsia" w:hAnsiTheme="minorEastAsia" w:eastAsiaTheme="minorEastAsia" w:cstheme="minorEastAsia"/>
          <w:color w:val="auto"/>
          <w:sz w:val="24"/>
          <w:highlight w:val="none"/>
        </w:rPr>
        <w:sym w:font="Wingdings" w:char="00A8"/>
      </w:r>
      <w:r>
        <w:rPr>
          <w:rFonts w:hint="eastAsia" w:asciiTheme="minorEastAsia" w:hAnsiTheme="minorEastAsia" w:eastAsiaTheme="minorEastAsia" w:cstheme="minorEastAsia"/>
          <w:color w:val="auto"/>
          <w:sz w:val="24"/>
          <w:highlight w:val="none"/>
        </w:rPr>
        <w:t>其他：</w:t>
      </w:r>
    </w:p>
    <w:p>
      <w:pPr>
        <w:pStyle w:val="12"/>
        <w:spacing w:line="384" w:lineRule="auto"/>
        <w:ind w:firstLine="720" w:firstLineChars="300"/>
        <w:outlineLvl w:val="1"/>
        <w:rPr>
          <w:rFonts w:hint="eastAsia" w:hAnsi="宋体" w:cs="宋体"/>
          <w:color w:val="auto"/>
          <w:sz w:val="24"/>
          <w:szCs w:val="24"/>
          <w:highlight w:val="none"/>
        </w:rPr>
      </w:pPr>
      <w:r>
        <w:rPr>
          <w:rFonts w:hint="eastAsia" w:hAnsi="宋体" w:cs="宋体"/>
          <w:color w:val="auto"/>
          <w:sz w:val="24"/>
          <w:szCs w:val="24"/>
          <w:highlight w:val="none"/>
        </w:rPr>
        <w:t>（建议采用网银支付</w:t>
      </w:r>
      <w:r>
        <w:rPr>
          <w:rFonts w:hint="eastAsia" w:hAnsi="宋体" w:cs="宋体"/>
          <w:color w:val="auto"/>
          <w:sz w:val="24"/>
          <w:highlight w:val="none"/>
        </w:rPr>
        <w:t>、</w:t>
      </w:r>
      <w:r>
        <w:rPr>
          <w:rFonts w:hint="eastAsia" w:hAnsi="宋体" w:cs="宋体"/>
          <w:color w:val="auto"/>
          <w:sz w:val="24"/>
          <w:szCs w:val="24"/>
          <w:highlight w:val="none"/>
        </w:rPr>
        <w:t>支票两种形式</w:t>
      </w:r>
      <w:r>
        <w:rPr>
          <w:rFonts w:hint="eastAsia" w:hAnsi="宋体" w:cs="宋体"/>
          <w:color w:val="auto"/>
          <w:sz w:val="24"/>
          <w:highlight w:val="none"/>
        </w:rPr>
        <w:t>中之一</w:t>
      </w:r>
      <w:r>
        <w:rPr>
          <w:rFonts w:hint="eastAsia" w:hAnsi="宋体" w:cs="宋体"/>
          <w:color w:val="auto"/>
          <w:sz w:val="24"/>
          <w:szCs w:val="24"/>
          <w:highlight w:val="none"/>
        </w:rPr>
        <w:t>）。</w:t>
      </w:r>
    </w:p>
    <w:p>
      <w:pPr>
        <w:spacing w:line="384"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第九条竣工验收</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9.1</w:t>
      </w:r>
      <w:r>
        <w:rPr>
          <w:rFonts w:hint="eastAsia" w:ascii="宋体" w:hAnsi="宋体" w:cs="宋体"/>
          <w:color w:val="auto"/>
          <w:sz w:val="24"/>
          <w:highlight w:val="none"/>
        </w:rPr>
        <w:t>乙方应在工程完工后</w:t>
      </w:r>
      <w:r>
        <w:rPr>
          <w:rFonts w:ascii="宋体" w:hAnsi="宋体" w:cs="宋体"/>
          <w:color w:val="auto"/>
          <w:sz w:val="24"/>
          <w:highlight w:val="none"/>
        </w:rPr>
        <w:t>30</w:t>
      </w:r>
      <w:r>
        <w:rPr>
          <w:rFonts w:hint="eastAsia" w:ascii="宋体" w:hAnsi="宋体" w:cs="宋体"/>
          <w:color w:val="auto"/>
          <w:sz w:val="24"/>
          <w:highlight w:val="none"/>
        </w:rPr>
        <w:t>天内将经甲方审核的完整竣工资料（含竣工图）和竣工验收报告各</w:t>
      </w:r>
      <w:r>
        <w:rPr>
          <w:rFonts w:hint="eastAsia" w:ascii="宋体" w:hAnsi="宋体" w:cs="宋体"/>
          <w:color w:val="auto"/>
          <w:sz w:val="24"/>
          <w:highlight w:val="none"/>
          <w:u w:val="single"/>
        </w:rPr>
        <w:t>一式四份</w:t>
      </w:r>
      <w:r>
        <w:rPr>
          <w:rFonts w:hint="eastAsia" w:ascii="宋体" w:hAnsi="宋体" w:cs="宋体"/>
          <w:color w:val="auto"/>
          <w:sz w:val="24"/>
          <w:highlight w:val="none"/>
        </w:rPr>
        <w:t>交甲方，不按时报送工程竣工资料的，每逾期一天，甲方要求乙方支付</w:t>
      </w:r>
      <w:r>
        <w:rPr>
          <w:rFonts w:hint="eastAsia" w:ascii="宋体" w:hAnsi="宋体" w:cs="宋体"/>
          <w:color w:val="auto"/>
          <w:sz w:val="24"/>
          <w:highlight w:val="none"/>
          <w:u w:val="single"/>
        </w:rPr>
        <w:t>合同暂定总价</w:t>
      </w:r>
      <w:r>
        <w:rPr>
          <w:rFonts w:hint="eastAsia" w:ascii="宋体" w:hAnsi="宋体" w:cs="宋体"/>
          <w:bCs/>
          <w:color w:val="auto"/>
          <w:sz w:val="24"/>
          <w:highlight w:val="none"/>
          <w:u w:val="single"/>
        </w:rPr>
        <w:t>万分之五</w:t>
      </w:r>
      <w:r>
        <w:rPr>
          <w:rFonts w:ascii="宋体" w:hAnsi="宋体" w:cs="宋体"/>
          <w:bCs/>
          <w:color w:val="auto"/>
          <w:sz w:val="24"/>
          <w:highlight w:val="none"/>
          <w:u w:val="single"/>
        </w:rPr>
        <w:t>/</w:t>
      </w:r>
      <w:r>
        <w:rPr>
          <w:rFonts w:hint="eastAsia" w:ascii="宋体" w:hAnsi="宋体" w:cs="宋体"/>
          <w:bCs/>
          <w:color w:val="auto"/>
          <w:sz w:val="24"/>
          <w:highlight w:val="none"/>
          <w:u w:val="single"/>
        </w:rPr>
        <w:t>天</w:t>
      </w:r>
      <w:r>
        <w:rPr>
          <w:rFonts w:hint="eastAsia" w:ascii="宋体" w:hAnsi="宋体" w:cs="宋体"/>
          <w:color w:val="auto"/>
          <w:sz w:val="24"/>
          <w:highlight w:val="none"/>
        </w:rPr>
        <w:t>，并在支付合同款时抵扣。</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9.2</w:t>
      </w:r>
      <w:r>
        <w:rPr>
          <w:rFonts w:hint="eastAsia" w:ascii="宋体" w:hAnsi="宋体" w:cs="宋体"/>
          <w:color w:val="auto"/>
          <w:sz w:val="24"/>
          <w:highlight w:val="none"/>
        </w:rPr>
        <w:t>甲方收到完整的竣工验收资料（完整的竣工验收资料：施工方案、开工</w:t>
      </w:r>
      <w:r>
        <w:rPr>
          <w:rFonts w:ascii="宋体" w:hAnsi="宋体" w:cs="宋体"/>
          <w:color w:val="auto"/>
          <w:sz w:val="24"/>
          <w:highlight w:val="none"/>
        </w:rPr>
        <w:t>/</w:t>
      </w:r>
      <w:r>
        <w:rPr>
          <w:rFonts w:hint="eastAsia" w:ascii="宋体" w:hAnsi="宋体" w:cs="宋体"/>
          <w:color w:val="auto"/>
          <w:sz w:val="24"/>
          <w:highlight w:val="none"/>
        </w:rPr>
        <w:t>竣工报告、安全备案整套资料、本合同书、询价文件</w:t>
      </w:r>
      <w:r>
        <w:rPr>
          <w:rFonts w:ascii="宋体" w:hAnsi="宋体" w:cs="宋体"/>
          <w:color w:val="auto"/>
          <w:sz w:val="24"/>
          <w:highlight w:val="none"/>
        </w:rPr>
        <w:t>/</w:t>
      </w:r>
      <w:r>
        <w:rPr>
          <w:rFonts w:hint="eastAsia" w:ascii="宋体" w:hAnsi="宋体" w:cs="宋体"/>
          <w:color w:val="auto"/>
          <w:sz w:val="24"/>
          <w:highlight w:val="none"/>
        </w:rPr>
        <w:t>响应文件、中标通知书</w:t>
      </w:r>
      <w:r>
        <w:rPr>
          <w:rFonts w:ascii="宋体" w:hAnsi="宋体" w:cs="宋体"/>
          <w:color w:val="auto"/>
          <w:sz w:val="24"/>
          <w:highlight w:val="none"/>
        </w:rPr>
        <w:t>/</w:t>
      </w:r>
      <w:r>
        <w:rPr>
          <w:rFonts w:hint="eastAsia" w:ascii="宋体" w:hAnsi="宋体" w:cs="宋体"/>
          <w:color w:val="auto"/>
          <w:sz w:val="24"/>
          <w:highlight w:val="none"/>
        </w:rPr>
        <w:t>发包通知书</w:t>
      </w:r>
      <w:r>
        <w:rPr>
          <w:rFonts w:ascii="宋体" w:hAnsi="宋体" w:cs="宋体"/>
          <w:color w:val="auto"/>
          <w:sz w:val="24"/>
          <w:highlight w:val="none"/>
        </w:rPr>
        <w:t>/</w:t>
      </w:r>
      <w:r>
        <w:rPr>
          <w:rFonts w:hint="eastAsia" w:ascii="宋体" w:hAnsi="宋体" w:cs="宋体"/>
          <w:color w:val="auto"/>
          <w:sz w:val="24"/>
          <w:highlight w:val="none"/>
        </w:rPr>
        <w:t>委托书、工程预算送审报告、工程结算书</w:t>
      </w:r>
      <w:r>
        <w:rPr>
          <w:rFonts w:ascii="宋体" w:hAnsi="宋体" w:cs="宋体"/>
          <w:color w:val="auto"/>
          <w:sz w:val="24"/>
          <w:highlight w:val="none"/>
        </w:rPr>
        <w:t>/</w:t>
      </w:r>
      <w:r>
        <w:rPr>
          <w:rFonts w:hint="eastAsia" w:ascii="宋体" w:hAnsi="宋体" w:cs="宋体"/>
          <w:color w:val="auto"/>
          <w:sz w:val="24"/>
          <w:highlight w:val="none"/>
        </w:rPr>
        <w:t>签证记录、备件开箱记录表或送货单、竣工图等，如有必须提供）和竣工验收报告后</w:t>
      </w:r>
      <w:r>
        <w:rPr>
          <w:rFonts w:ascii="宋体" w:hAnsi="宋体" w:cs="宋体"/>
          <w:color w:val="auto"/>
          <w:sz w:val="24"/>
          <w:highlight w:val="none"/>
        </w:rPr>
        <w:t>20</w:t>
      </w:r>
      <w:r>
        <w:rPr>
          <w:rFonts w:hint="eastAsia" w:ascii="宋体" w:hAnsi="宋体" w:cs="宋体"/>
          <w:color w:val="auto"/>
          <w:sz w:val="24"/>
          <w:highlight w:val="none"/>
        </w:rPr>
        <w:t>天内组织有关单位进行验收，工程竣工验收严格按国家、省、市、部门有关文件执行，并在验收后</w:t>
      </w:r>
      <w:r>
        <w:rPr>
          <w:rFonts w:ascii="宋体" w:hAnsi="宋体" w:cs="宋体"/>
          <w:color w:val="auto"/>
          <w:sz w:val="24"/>
          <w:highlight w:val="none"/>
        </w:rPr>
        <w:t>10</w:t>
      </w:r>
      <w:r>
        <w:rPr>
          <w:rFonts w:hint="eastAsia" w:ascii="宋体" w:hAnsi="宋体" w:cs="宋体"/>
          <w:color w:val="auto"/>
          <w:sz w:val="24"/>
          <w:highlight w:val="none"/>
        </w:rPr>
        <w:t>天内给予认可或提出修改意见。乙方按要求修改，并承担修改的费用。</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9.3</w:t>
      </w:r>
      <w:r>
        <w:rPr>
          <w:rFonts w:hint="eastAsia" w:ascii="宋体" w:hAnsi="宋体" w:cs="宋体"/>
          <w:color w:val="auto"/>
          <w:sz w:val="24"/>
          <w:highlight w:val="none"/>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9.4</w:t>
      </w:r>
      <w:r>
        <w:rPr>
          <w:rFonts w:hint="eastAsia" w:ascii="宋体" w:hAnsi="宋体" w:cs="宋体"/>
          <w:color w:val="auto"/>
          <w:sz w:val="24"/>
          <w:highlight w:val="none"/>
        </w:rPr>
        <w:t>竣工档案的整理和移交</w:t>
      </w:r>
    </w:p>
    <w:p>
      <w:pPr>
        <w:spacing w:line="384" w:lineRule="auto"/>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a</w:t>
      </w:r>
      <w:r>
        <w:rPr>
          <w:rFonts w:hint="eastAsia" w:ascii="宋体" w:hAnsi="宋体" w:cs="宋体"/>
          <w:color w:val="auto"/>
          <w:sz w:val="24"/>
          <w:highlight w:val="none"/>
        </w:rPr>
        <w:t>）竣工文件资料、竣工图档案（原件）各一式四份；</w:t>
      </w:r>
    </w:p>
    <w:p>
      <w:pPr>
        <w:spacing w:line="384" w:lineRule="auto"/>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b</w:t>
      </w:r>
      <w:r>
        <w:rPr>
          <w:rFonts w:hint="eastAsia" w:ascii="宋体" w:hAnsi="宋体" w:cs="宋体"/>
          <w:color w:val="auto"/>
          <w:sz w:val="24"/>
          <w:highlight w:val="none"/>
        </w:rPr>
        <w:t>）与本款（</w:t>
      </w:r>
      <w:r>
        <w:rPr>
          <w:rFonts w:ascii="宋体" w:hAnsi="宋体" w:cs="宋体"/>
          <w:color w:val="auto"/>
          <w:sz w:val="24"/>
          <w:highlight w:val="none"/>
        </w:rPr>
        <w:t>a</w:t>
      </w:r>
      <w:r>
        <w:rPr>
          <w:rFonts w:hint="eastAsia" w:ascii="宋体" w:hAnsi="宋体" w:cs="宋体"/>
          <w:color w:val="auto"/>
          <w:sz w:val="24"/>
          <w:highlight w:val="none"/>
        </w:rPr>
        <w:t>）项内容相同的电子版档案一式二份；</w:t>
      </w:r>
    </w:p>
    <w:p>
      <w:pPr>
        <w:spacing w:line="384" w:lineRule="auto"/>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）乙方移交竣工档案的时限：乙方应于工程竣工验收后</w:t>
      </w:r>
      <w:r>
        <w:rPr>
          <w:rFonts w:ascii="宋体" w:hAnsi="宋体" w:cs="宋体"/>
          <w:color w:val="auto"/>
          <w:sz w:val="24"/>
          <w:highlight w:val="none"/>
        </w:rPr>
        <w:t>30</w:t>
      </w:r>
      <w:r>
        <w:rPr>
          <w:rFonts w:hint="eastAsia" w:ascii="宋体" w:hAnsi="宋体" w:cs="宋体"/>
          <w:color w:val="auto"/>
          <w:sz w:val="24"/>
          <w:highlight w:val="none"/>
        </w:rPr>
        <w:t>天内将竣工档案提交甲方签认。乙方应于甲方签认后</w:t>
      </w:r>
      <w:r>
        <w:rPr>
          <w:rFonts w:ascii="宋体" w:hAnsi="宋体" w:cs="宋体"/>
          <w:color w:val="auto"/>
          <w:sz w:val="24"/>
          <w:highlight w:val="none"/>
        </w:rPr>
        <w:t>10</w:t>
      </w:r>
      <w:r>
        <w:rPr>
          <w:rFonts w:hint="eastAsia" w:ascii="宋体" w:hAnsi="宋体" w:cs="宋体"/>
          <w:color w:val="auto"/>
          <w:sz w:val="24"/>
          <w:highlight w:val="none"/>
        </w:rPr>
        <w:t>天内将竣工档案移交给甲方归档并同时移交有关归档的证明文件。甲方经审查合格的，应在收到竣工档案后</w:t>
      </w:r>
      <w:r>
        <w:rPr>
          <w:rFonts w:ascii="宋体" w:hAnsi="宋体" w:cs="宋体"/>
          <w:color w:val="auto"/>
          <w:sz w:val="24"/>
          <w:highlight w:val="none"/>
        </w:rPr>
        <w:t>10</w:t>
      </w:r>
      <w:r>
        <w:rPr>
          <w:rFonts w:hint="eastAsia" w:ascii="宋体" w:hAnsi="宋体" w:cs="宋体"/>
          <w:color w:val="auto"/>
          <w:sz w:val="24"/>
          <w:highlight w:val="none"/>
        </w:rPr>
        <w:t>天内签署档案验收意见；不合格的，乙方应按甲方要求限期补正，直至合格为止。乙方超过本条规定的时限，每逾期一天支付</w:t>
      </w:r>
      <w:r>
        <w:rPr>
          <w:rFonts w:hint="eastAsia" w:ascii="宋体" w:hAnsi="宋体" w:cs="宋体"/>
          <w:color w:val="auto"/>
          <w:sz w:val="24"/>
          <w:highlight w:val="none"/>
          <w:u w:val="single"/>
        </w:rPr>
        <w:t>合同暂定总价</w:t>
      </w:r>
      <w:r>
        <w:rPr>
          <w:rFonts w:hint="eastAsia" w:ascii="宋体" w:hAnsi="宋体" w:cs="宋体"/>
          <w:bCs/>
          <w:color w:val="auto"/>
          <w:sz w:val="24"/>
          <w:highlight w:val="none"/>
          <w:u w:val="single"/>
        </w:rPr>
        <w:t>万分之五</w:t>
      </w:r>
      <w:r>
        <w:rPr>
          <w:rFonts w:ascii="宋体" w:hAnsi="宋体" w:cs="宋体"/>
          <w:bCs/>
          <w:color w:val="auto"/>
          <w:sz w:val="24"/>
          <w:highlight w:val="none"/>
          <w:u w:val="single"/>
        </w:rPr>
        <w:t>/</w:t>
      </w:r>
      <w:r>
        <w:rPr>
          <w:rFonts w:hint="eastAsia" w:ascii="宋体" w:hAnsi="宋体" w:cs="宋体"/>
          <w:bCs/>
          <w:color w:val="auto"/>
          <w:sz w:val="24"/>
          <w:highlight w:val="none"/>
          <w:u w:val="single"/>
        </w:rPr>
        <w:t>天</w:t>
      </w:r>
      <w:r>
        <w:rPr>
          <w:rFonts w:hint="eastAsia" w:ascii="宋体" w:hAnsi="宋体" w:cs="宋体"/>
          <w:color w:val="auto"/>
          <w:sz w:val="24"/>
          <w:highlight w:val="none"/>
        </w:rPr>
        <w:t>违约金。</w:t>
      </w:r>
    </w:p>
    <w:p>
      <w:pPr>
        <w:spacing w:line="384" w:lineRule="auto"/>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）电子版竣工图的编制，以甲方提供的电子版施工图为基础。乙方在移交竣工档案时，应一并移交甲方提供的电子版施工图。</w:t>
      </w:r>
    </w:p>
    <w:p>
      <w:pPr>
        <w:spacing w:line="384" w:lineRule="auto"/>
        <w:ind w:firstLine="480"/>
        <w:rPr>
          <w:rFonts w:hint="eastAsia" w:ascii="宋体" w:hAnsi="宋体" w:cs="宋体"/>
          <w:color w:val="auto"/>
          <w:sz w:val="24"/>
          <w:highlight w:val="none"/>
        </w:rPr>
      </w:pPr>
      <w:r>
        <w:rPr>
          <w:rFonts w:hint="eastAsia" w:ascii="宋体" w:hAnsi="宋体" w:cs="宋体"/>
          <w:color w:val="auto"/>
          <w:sz w:val="24"/>
          <w:highlight w:val="none"/>
        </w:rPr>
        <w:t>电子版施工图和电子版竣工图的知识产权归属甲方所有，非经甲方许可，乙方不得以任何方式复制、备份、转让和利用。否则，由此引起的任何纠纷和责任由乙方承担。</w:t>
      </w:r>
    </w:p>
    <w:p>
      <w:pPr>
        <w:pStyle w:val="45"/>
        <w:ind w:firstLine="480" w:firstLineChars="200"/>
        <w:rPr>
          <w:rFonts w:hint="eastAsia" w:asciiTheme="minorEastAsia" w:hAnsiTheme="minorEastAsia" w:eastAsiaTheme="minorEastAsia" w:cstheme="minorEastAsia"/>
          <w:color w:val="auto"/>
          <w:highlight w:val="none"/>
          <w:u w:val="single"/>
          <w:lang w:val="en-US" w:eastAsia="zh-CN"/>
        </w:rPr>
      </w:pPr>
      <w:r>
        <w:rPr>
          <w:rFonts w:hint="eastAsia" w:asciiTheme="minorEastAsia" w:hAnsiTheme="minorEastAsia" w:eastAsiaTheme="minorEastAsia" w:cstheme="minorEastAsia"/>
          <w:color w:val="auto"/>
          <w:highlight w:val="none"/>
          <w:lang w:val="en-US" w:eastAsia="zh-CN"/>
        </w:rPr>
        <w:t>9.5</w:t>
      </w:r>
      <w:r>
        <w:rPr>
          <w:rFonts w:hint="eastAsia" w:asciiTheme="minorEastAsia" w:hAnsiTheme="minorEastAsia" w:eastAsiaTheme="minorEastAsia" w:cstheme="minorEastAsia"/>
          <w:color w:val="auto"/>
          <w:highlight w:val="none"/>
        </w:rPr>
        <w:t>本合同竣工验收结算单位为</w:t>
      </w:r>
      <w:r>
        <w:rPr>
          <w:rFonts w:hint="eastAsia" w:asciiTheme="minorEastAsia" w:hAnsiTheme="minorEastAsia" w:eastAsiaTheme="minorEastAsia" w:cstheme="minorEastAsia"/>
          <w:color w:val="auto"/>
          <w:highlight w:val="none"/>
          <w:u w:val="single"/>
          <w:lang w:eastAsia="zh-CN"/>
        </w:rPr>
        <w:t>：</w:t>
      </w:r>
      <w:r>
        <w:rPr>
          <w:rFonts w:hint="eastAsia" w:asciiTheme="minorEastAsia" w:hAnsiTheme="minorEastAsia" w:eastAsiaTheme="minorEastAsia" w:cstheme="minorEastAsia"/>
          <w:color w:val="auto"/>
          <w:highlight w:val="none"/>
          <w:u w:val="single"/>
          <w:lang w:val="en-US" w:eastAsia="zh-CN"/>
        </w:rPr>
        <w:t xml:space="preserve">    </w:t>
      </w:r>
    </w:p>
    <w:p>
      <w:pPr>
        <w:numPr>
          <w:ilvl w:val="0"/>
          <w:numId w:val="5"/>
        </w:numPr>
        <w:spacing w:before="120" w:afterLines="50" w:line="384" w:lineRule="auto"/>
        <w:ind w:firstLine="482" w:firstLineChars="200"/>
        <w:jc w:val="left"/>
        <w:rPr>
          <w:rFonts w:ascii="宋体" w:hAnsi="宋体" w:cs="宋体"/>
          <w:b/>
          <w:bCs/>
          <w:color w:val="auto"/>
          <w:sz w:val="24"/>
          <w:highlight w:val="none"/>
        </w:rPr>
      </w:pPr>
      <w:bookmarkStart w:id="85" w:name="_Toc518992994"/>
      <w:bookmarkStart w:id="86" w:name="_Toc474245220"/>
      <w:bookmarkStart w:id="87" w:name="_Toc520190034"/>
      <w:r>
        <w:rPr>
          <w:rFonts w:hint="eastAsia" w:ascii="宋体" w:hAnsi="宋体" w:cs="宋体"/>
          <w:b/>
          <w:bCs/>
          <w:color w:val="auto"/>
          <w:sz w:val="24"/>
          <w:highlight w:val="none"/>
        </w:rPr>
        <w:t>质量保证</w:t>
      </w:r>
      <w:bookmarkEnd w:id="85"/>
      <w:bookmarkEnd w:id="86"/>
      <w:bookmarkEnd w:id="87"/>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10.1</w:t>
      </w:r>
      <w:r>
        <w:rPr>
          <w:rFonts w:hint="eastAsia" w:ascii="宋体" w:hAnsi="宋体" w:cs="宋体"/>
          <w:color w:val="auto"/>
          <w:sz w:val="24"/>
          <w:highlight w:val="none"/>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color w:val="auto"/>
          <w:kern w:val="0"/>
          <w:sz w:val="24"/>
          <w:highlight w:val="none"/>
          <w:lang w:val="zh-CN"/>
        </w:rPr>
      </w:pPr>
      <w:r>
        <w:rPr>
          <w:rFonts w:ascii="宋体" w:hAnsi="宋体" w:cs="宋体"/>
          <w:bCs/>
          <w:color w:val="auto"/>
          <w:sz w:val="24"/>
          <w:highlight w:val="none"/>
        </w:rPr>
        <w:t xml:space="preserve">10.2 </w:t>
      </w:r>
      <w:r>
        <w:rPr>
          <w:rFonts w:hint="eastAsia" w:ascii="宋体" w:hAnsi="宋体" w:cs="宋体"/>
          <w:bCs/>
          <w:color w:val="auto"/>
          <w:sz w:val="24"/>
          <w:highlight w:val="none"/>
        </w:rPr>
        <w:t>本项目质量保修期为</w:t>
      </w:r>
      <w:r>
        <w:rPr>
          <w:rFonts w:hint="eastAsia" w:ascii="宋体" w:hAnsi="宋体" w:cs="宋体"/>
          <w:color w:val="auto"/>
          <w:kern w:val="0"/>
          <w:sz w:val="24"/>
          <w:highlight w:val="none"/>
          <w:lang w:val="zh-CN"/>
        </w:rPr>
        <w:t>自验收合格之日起</w:t>
      </w:r>
      <w:r>
        <w:rPr>
          <w:rFonts w:hint="eastAsia" w:ascii="宋体" w:hAnsi="宋体" w:cs="宋体"/>
          <w:color w:val="auto"/>
          <w:kern w:val="0"/>
          <w:sz w:val="24"/>
          <w:highlight w:val="none"/>
          <w:u w:val="single"/>
          <w:lang w:val="en-US" w:eastAsia="zh-CN"/>
        </w:rPr>
        <w:t>壹</w:t>
      </w:r>
      <w:r>
        <w:rPr>
          <w:rFonts w:hint="eastAsia" w:ascii="宋体" w:hAnsi="宋体" w:cs="宋体"/>
          <w:color w:val="auto"/>
          <w:kern w:val="0"/>
          <w:sz w:val="24"/>
          <w:highlight w:val="none"/>
          <w:lang w:val="zh-CN"/>
        </w:rPr>
        <w:t>年。</w:t>
      </w:r>
    </w:p>
    <w:p>
      <w:pPr>
        <w:spacing w:line="384" w:lineRule="auto"/>
        <w:ind w:firstLine="420" w:firstLineChars="175"/>
        <w:rPr>
          <w:rFonts w:ascii="宋体" w:hAnsi="宋体" w:cs="宋体"/>
          <w:bCs/>
          <w:color w:val="auto"/>
          <w:sz w:val="24"/>
          <w:highlight w:val="none"/>
        </w:rPr>
      </w:pPr>
      <w:r>
        <w:rPr>
          <w:rFonts w:ascii="宋体" w:hAnsi="宋体" w:cs="宋体"/>
          <w:bCs/>
          <w:color w:val="auto"/>
          <w:sz w:val="24"/>
          <w:highlight w:val="none"/>
        </w:rPr>
        <w:t>10.3</w:t>
      </w:r>
      <w:r>
        <w:rPr>
          <w:rFonts w:hint="eastAsia" w:ascii="宋体" w:hAnsi="宋体" w:cs="宋体"/>
          <w:bCs/>
          <w:color w:val="auto"/>
          <w:sz w:val="24"/>
          <w:highlight w:val="none"/>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color w:val="auto"/>
          <w:sz w:val="24"/>
          <w:highlight w:val="none"/>
          <w:u w:val="single"/>
        </w:rPr>
        <w:t>合同暂定总价的</w:t>
      </w:r>
      <w:r>
        <w:rPr>
          <w:rFonts w:ascii="宋体" w:hAnsi="宋体" w:cs="宋体"/>
          <w:bCs/>
          <w:color w:val="auto"/>
          <w:sz w:val="24"/>
          <w:highlight w:val="none"/>
          <w:u w:val="single"/>
        </w:rPr>
        <w:t>10%/</w:t>
      </w:r>
      <w:r>
        <w:rPr>
          <w:rFonts w:hint="eastAsia" w:ascii="宋体" w:hAnsi="宋体" w:cs="宋体"/>
          <w:bCs/>
          <w:color w:val="auto"/>
          <w:sz w:val="24"/>
          <w:highlight w:val="none"/>
          <w:u w:val="single"/>
        </w:rPr>
        <w:t>次</w:t>
      </w:r>
      <w:r>
        <w:rPr>
          <w:rFonts w:hint="eastAsia" w:ascii="宋体" w:hAnsi="宋体" w:cs="宋体"/>
          <w:bCs/>
          <w:color w:val="auto"/>
          <w:sz w:val="24"/>
          <w:highlight w:val="none"/>
        </w:rPr>
        <w:t>作为违约金。</w:t>
      </w:r>
    </w:p>
    <w:p>
      <w:pPr>
        <w:spacing w:beforeLines="50" w:afterLines="50" w:line="384" w:lineRule="auto"/>
        <w:ind w:firstLine="422" w:firstLineChars="175"/>
        <w:jc w:val="left"/>
        <w:rPr>
          <w:rFonts w:ascii="宋体" w:hAnsi="宋体" w:cs="宋体"/>
          <w:color w:val="auto"/>
          <w:sz w:val="24"/>
          <w:highlight w:val="none"/>
        </w:rPr>
      </w:pPr>
      <w:bookmarkStart w:id="88" w:name="_Toc474245226"/>
      <w:bookmarkStart w:id="89" w:name="_Toc520190040"/>
      <w:bookmarkStart w:id="90" w:name="_Toc183666531"/>
      <w:bookmarkStart w:id="91" w:name="_Toc107447255"/>
      <w:bookmarkStart w:id="92" w:name="_Toc306350467"/>
      <w:bookmarkStart w:id="93" w:name="_Toc107446862"/>
      <w:bookmarkStart w:id="94" w:name="_Toc518993000"/>
      <w:bookmarkStart w:id="95" w:name="_Toc19692"/>
      <w:r>
        <w:rPr>
          <w:rFonts w:hint="eastAsia" w:ascii="宋体" w:hAnsi="宋体" w:cs="宋体"/>
          <w:b/>
          <w:bCs/>
          <w:color w:val="auto"/>
          <w:sz w:val="24"/>
          <w:highlight w:val="none"/>
        </w:rPr>
        <w:t>第十一条不可抗力</w:t>
      </w:r>
      <w:bookmarkEnd w:id="88"/>
      <w:bookmarkEnd w:id="89"/>
      <w:bookmarkEnd w:id="90"/>
      <w:bookmarkEnd w:id="91"/>
      <w:bookmarkEnd w:id="92"/>
      <w:bookmarkEnd w:id="93"/>
      <w:bookmarkEnd w:id="94"/>
      <w:bookmarkEnd w:id="95"/>
    </w:p>
    <w:p>
      <w:pPr>
        <w:widowControl/>
        <w:autoSpaceDE w:val="0"/>
        <w:autoSpaceDN w:val="0"/>
        <w:adjustRightInd w:val="0"/>
        <w:spacing w:line="384" w:lineRule="auto"/>
        <w:ind w:firstLine="480" w:firstLineChars="200"/>
        <w:rPr>
          <w:rFonts w:ascii="宋体" w:hAnsi="宋体" w:cs="宋体"/>
          <w:bCs/>
          <w:color w:val="auto"/>
          <w:sz w:val="24"/>
          <w:highlight w:val="none"/>
        </w:rPr>
      </w:pPr>
      <w:bookmarkStart w:id="96" w:name="_Toc306350468"/>
      <w:bookmarkStart w:id="97" w:name="_Toc12010"/>
      <w:bookmarkStart w:id="98" w:name="_Toc183666532"/>
      <w:r>
        <w:rPr>
          <w:rFonts w:ascii="宋体" w:hAnsi="宋体" w:cs="宋体"/>
          <w:bCs/>
          <w:color w:val="auto"/>
          <w:sz w:val="24"/>
          <w:highlight w:val="none"/>
        </w:rPr>
        <w:t xml:space="preserve">11.1 </w:t>
      </w:r>
      <w:r>
        <w:rPr>
          <w:rFonts w:hint="eastAsia" w:ascii="宋体" w:hAnsi="宋体" w:cs="宋体"/>
          <w:bCs/>
          <w:color w:val="auto"/>
          <w:sz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⑴地震、火山爆发、滑坡、暴雨（橙色预警及以上）、台风（黄色预警及以上）、海啸、龙卷风、大面积流行病</w:t>
      </w:r>
      <w:r>
        <w:rPr>
          <w:rFonts w:ascii="宋体" w:hAnsi="宋体" w:cs="宋体"/>
          <w:bCs/>
          <w:color w:val="auto"/>
          <w:sz w:val="24"/>
          <w:highlight w:val="none"/>
        </w:rPr>
        <w:t>(如：非典型性肺炎等)或瘟疫；</w:t>
      </w:r>
    </w:p>
    <w:p>
      <w:pPr>
        <w:widowControl/>
        <w:autoSpaceDE w:val="0"/>
        <w:autoSpaceDN w:val="0"/>
        <w:adjustRightInd w:val="0"/>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color w:val="auto"/>
          <w:sz w:val="24"/>
          <w:highlight w:val="none"/>
        </w:rPr>
      </w:pPr>
      <w:r>
        <w:rPr>
          <w:rFonts w:ascii="宋体" w:hAnsi="宋体" w:cs="宋体"/>
          <w:bCs/>
          <w:color w:val="auto"/>
          <w:sz w:val="24"/>
          <w:highlight w:val="none"/>
        </w:rPr>
        <w:t xml:space="preserve">11.2 </w:t>
      </w:r>
      <w:r>
        <w:rPr>
          <w:rFonts w:hint="eastAsia" w:ascii="宋体" w:hAnsi="宋体" w:cs="宋体"/>
          <w:bCs/>
          <w:color w:val="auto"/>
          <w:sz w:val="24"/>
          <w:highlight w:val="none"/>
        </w:rPr>
        <w:t>声称受到不可抗力影响的一方，应在发生不可抗力或知道发生不可抗力之后</w:t>
      </w:r>
      <w:r>
        <w:rPr>
          <w:rFonts w:ascii="宋体" w:hAnsi="宋体" w:cs="宋体"/>
          <w:bCs/>
          <w:color w:val="auto"/>
          <w:sz w:val="24"/>
          <w:highlight w:val="none"/>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color w:val="auto"/>
          <w:sz w:val="24"/>
          <w:highlight w:val="none"/>
        </w:rPr>
      </w:pPr>
      <w:r>
        <w:rPr>
          <w:rFonts w:ascii="宋体" w:hAnsi="宋体" w:cs="宋体"/>
          <w:bCs/>
          <w:color w:val="auto"/>
          <w:sz w:val="24"/>
          <w:highlight w:val="none"/>
        </w:rPr>
        <w:t xml:space="preserve">11.3 </w:t>
      </w:r>
      <w:r>
        <w:rPr>
          <w:rFonts w:hint="eastAsia" w:ascii="宋体" w:hAnsi="宋体" w:cs="宋体"/>
          <w:bCs/>
          <w:color w:val="auto"/>
          <w:sz w:val="24"/>
          <w:highlight w:val="none"/>
        </w:rPr>
        <w:t>因不可抗力导致合同无法履行的时间自该不可抗力发生日起连续超过玖拾</w:t>
      </w:r>
      <w:r>
        <w:rPr>
          <w:rFonts w:ascii="宋体" w:hAnsi="宋体" w:cs="宋体"/>
          <w:bCs/>
          <w:color w:val="auto"/>
          <w:sz w:val="24"/>
          <w:highlight w:val="none"/>
        </w:rPr>
        <w:t>(90)天，双方应协商决定继续履行本合同的条件或者变更本合同。如果自不可抗力发生后壹佰捌拾(180)天之内双方不能达成一致意见，任何一方有权解除本合同。</w:t>
      </w:r>
    </w:p>
    <w:p>
      <w:pPr>
        <w:spacing w:beforeLines="50" w:afterLines="50" w:line="384" w:lineRule="auto"/>
        <w:ind w:firstLine="482"/>
        <w:jc w:val="left"/>
        <w:rPr>
          <w:rFonts w:ascii="宋体" w:hAnsi="宋体" w:cs="宋体"/>
          <w:bCs/>
          <w:color w:val="auto"/>
          <w:sz w:val="24"/>
          <w:highlight w:val="none"/>
        </w:rPr>
      </w:pPr>
      <w:r>
        <w:rPr>
          <w:rFonts w:ascii="宋体" w:hAnsi="宋体" w:cs="宋体"/>
          <w:bCs/>
          <w:color w:val="auto"/>
          <w:sz w:val="24"/>
          <w:highlight w:val="none"/>
        </w:rPr>
        <w:t xml:space="preserve">11.4 </w:t>
      </w:r>
      <w:r>
        <w:rPr>
          <w:rFonts w:hint="eastAsia" w:ascii="宋体" w:hAnsi="宋体" w:cs="宋体"/>
          <w:bCs/>
          <w:color w:val="auto"/>
          <w:sz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99" w:name="_Toc474245227"/>
      <w:bookmarkStart w:id="100" w:name="_Toc107446864"/>
      <w:bookmarkStart w:id="101" w:name="_Toc520190041"/>
      <w:bookmarkStart w:id="102" w:name="_Toc518993001"/>
      <w:bookmarkStart w:id="103" w:name="_Toc107447257"/>
      <w:bookmarkStart w:id="104" w:name="_Toc118172294"/>
    </w:p>
    <w:p>
      <w:pPr>
        <w:spacing w:beforeLines="50" w:afterLines="50" w:line="384" w:lineRule="auto"/>
        <w:ind w:firstLine="482"/>
        <w:jc w:val="left"/>
        <w:rPr>
          <w:rFonts w:ascii="宋体" w:hAnsi="宋体" w:cs="宋体"/>
          <w:b/>
          <w:bCs/>
          <w:color w:val="auto"/>
          <w:sz w:val="24"/>
          <w:highlight w:val="none"/>
        </w:rPr>
      </w:pPr>
      <w:r>
        <w:rPr>
          <w:rFonts w:hint="eastAsia" w:ascii="宋体" w:hAnsi="宋体" w:cs="宋体"/>
          <w:b/>
          <w:bCs/>
          <w:color w:val="auto"/>
          <w:sz w:val="24"/>
          <w:highlight w:val="none"/>
        </w:rPr>
        <w:t>十二条争议解决</w:t>
      </w:r>
      <w:bookmarkEnd w:id="96"/>
      <w:bookmarkEnd w:id="97"/>
      <w:bookmarkEnd w:id="98"/>
      <w:bookmarkEnd w:id="99"/>
      <w:bookmarkEnd w:id="100"/>
      <w:bookmarkEnd w:id="101"/>
      <w:bookmarkEnd w:id="102"/>
      <w:bookmarkEnd w:id="103"/>
      <w:bookmarkEnd w:id="104"/>
    </w:p>
    <w:p>
      <w:pPr>
        <w:spacing w:line="384" w:lineRule="auto"/>
        <w:ind w:firstLine="482"/>
        <w:rPr>
          <w:rFonts w:ascii="宋体" w:hAnsi="宋体" w:cs="宋体"/>
          <w:bCs/>
          <w:color w:val="auto"/>
          <w:sz w:val="24"/>
          <w:highlight w:val="none"/>
        </w:rPr>
      </w:pPr>
      <w:bookmarkStart w:id="105" w:name="_Toc306350469"/>
      <w:bookmarkStart w:id="106" w:name="_Toc183666533"/>
      <w:r>
        <w:rPr>
          <w:rFonts w:ascii="宋体" w:hAnsi="宋体" w:cs="宋体"/>
          <w:bCs/>
          <w:color w:val="auto"/>
          <w:sz w:val="24"/>
          <w:highlight w:val="none"/>
        </w:rPr>
        <w:t xml:space="preserve">12.1 </w:t>
      </w:r>
      <w:r>
        <w:rPr>
          <w:rFonts w:hint="eastAsia" w:ascii="宋体" w:hAnsi="宋体" w:cs="宋体"/>
          <w:bCs/>
          <w:color w:val="auto"/>
          <w:sz w:val="24"/>
          <w:highlight w:val="none"/>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color w:val="auto"/>
          <w:sz w:val="24"/>
          <w:highlight w:val="none"/>
        </w:rPr>
      </w:pPr>
      <w:r>
        <w:rPr>
          <w:rFonts w:ascii="宋体" w:hAnsi="宋体" w:cs="宋体"/>
          <w:bCs/>
          <w:color w:val="auto"/>
          <w:sz w:val="24"/>
          <w:highlight w:val="none"/>
        </w:rPr>
        <w:t xml:space="preserve">12.2 </w:t>
      </w:r>
      <w:r>
        <w:rPr>
          <w:rFonts w:hint="eastAsia" w:ascii="宋体" w:hAnsi="宋体" w:cs="宋体"/>
          <w:color w:val="auto"/>
          <w:sz w:val="24"/>
          <w:highlight w:val="none"/>
        </w:rPr>
        <w:t>在甲方同意的情况下，除有争端之外的合同其它部分在争端解决前应继续执行。</w:t>
      </w:r>
      <w:bookmarkEnd w:id="105"/>
      <w:bookmarkEnd w:id="106"/>
      <w:bookmarkStart w:id="107" w:name="_Toc474245229"/>
      <w:bookmarkStart w:id="108" w:name="_Toc518993003"/>
      <w:bookmarkStart w:id="109" w:name="_Toc520190043"/>
    </w:p>
    <w:p>
      <w:pPr>
        <w:spacing w:line="384" w:lineRule="auto"/>
        <w:ind w:firstLine="482"/>
        <w:jc w:val="left"/>
        <w:rPr>
          <w:rFonts w:ascii="宋体" w:hAnsi="宋体" w:cs="宋体"/>
          <w:b/>
          <w:bCs/>
          <w:color w:val="auto"/>
          <w:sz w:val="24"/>
          <w:highlight w:val="none"/>
        </w:rPr>
      </w:pPr>
      <w:r>
        <w:rPr>
          <w:rFonts w:hint="eastAsia" w:ascii="宋体" w:hAnsi="宋体" w:cs="宋体"/>
          <w:b/>
          <w:bCs/>
          <w:color w:val="auto"/>
          <w:sz w:val="24"/>
          <w:highlight w:val="none"/>
        </w:rPr>
        <w:t>第十三条</w:t>
      </w:r>
      <w:bookmarkStart w:id="110" w:name="_Toc107446871"/>
      <w:bookmarkStart w:id="111" w:name="_Toc107447264"/>
      <w:r>
        <w:rPr>
          <w:rFonts w:hint="eastAsia" w:ascii="宋体" w:hAnsi="宋体" w:cs="宋体"/>
          <w:b/>
          <w:bCs/>
          <w:color w:val="auto"/>
          <w:sz w:val="24"/>
          <w:highlight w:val="none"/>
        </w:rPr>
        <w:t>合同生效及其他</w:t>
      </w:r>
      <w:bookmarkEnd w:id="107"/>
      <w:bookmarkEnd w:id="108"/>
      <w:bookmarkEnd w:id="109"/>
      <w:bookmarkEnd w:id="110"/>
      <w:bookmarkEnd w:id="111"/>
    </w:p>
    <w:p>
      <w:pPr>
        <w:spacing w:line="384" w:lineRule="auto"/>
        <w:ind w:firstLine="480"/>
        <w:rPr>
          <w:rFonts w:ascii="宋体" w:hAnsi="宋体" w:cs="宋体"/>
          <w:color w:val="auto"/>
          <w:sz w:val="24"/>
          <w:highlight w:val="none"/>
        </w:rPr>
      </w:pPr>
      <w:r>
        <w:rPr>
          <w:rFonts w:ascii="宋体" w:hAnsi="宋体" w:cs="宋体"/>
          <w:color w:val="auto"/>
          <w:sz w:val="24"/>
          <w:highlight w:val="none"/>
        </w:rPr>
        <w:t>13.1</w:t>
      </w:r>
      <w:r>
        <w:rPr>
          <w:rFonts w:hint="eastAsia" w:ascii="宋体" w:hAnsi="宋体" w:cs="宋体"/>
          <w:color w:val="auto"/>
          <w:sz w:val="24"/>
          <w:highlight w:val="none"/>
        </w:rPr>
        <w:t>本合同经双方法定代表人或授权代表签字并加盖双方公章后生效</w:t>
      </w:r>
      <w:r>
        <w:rPr>
          <w:rFonts w:ascii="宋体" w:hAnsi="宋体" w:cs="宋体"/>
          <w:color w:val="auto"/>
          <w:sz w:val="24"/>
          <w:highlight w:val="none"/>
        </w:rPr>
        <w:t>.</w:t>
      </w:r>
    </w:p>
    <w:p>
      <w:pPr>
        <w:spacing w:line="384" w:lineRule="auto"/>
        <w:ind w:firstLine="480"/>
        <w:rPr>
          <w:rFonts w:ascii="宋体" w:hAnsi="宋体" w:cs="宋体"/>
          <w:color w:val="auto"/>
          <w:sz w:val="24"/>
          <w:highlight w:val="none"/>
        </w:rPr>
      </w:pPr>
      <w:r>
        <w:rPr>
          <w:rFonts w:ascii="宋体" w:hAnsi="宋体" w:cs="宋体"/>
          <w:color w:val="auto"/>
          <w:sz w:val="24"/>
          <w:highlight w:val="none"/>
        </w:rPr>
        <w:t>13.2</w:t>
      </w:r>
      <w:r>
        <w:rPr>
          <w:rFonts w:hint="eastAsia" w:ascii="宋体" w:hAnsi="宋体" w:cs="宋体"/>
          <w:color w:val="auto"/>
          <w:sz w:val="24"/>
          <w:highlight w:val="none"/>
        </w:rPr>
        <w:t>本合同正文一式份，其中：甲方份，乙方份。</w:t>
      </w:r>
    </w:p>
    <w:p>
      <w:pPr>
        <w:spacing w:line="384" w:lineRule="auto"/>
        <w:ind w:firstLine="480"/>
        <w:rPr>
          <w:rFonts w:hint="eastAsia" w:ascii="宋体" w:hAnsi="宋体" w:cs="宋体"/>
          <w:color w:val="auto"/>
          <w:sz w:val="24"/>
          <w:highlight w:val="none"/>
          <w:u w:val="single"/>
          <w:lang w:eastAsia="zh-CN"/>
        </w:rPr>
      </w:pPr>
      <w:r>
        <w:rPr>
          <w:rFonts w:ascii="宋体" w:hAnsi="宋体" w:cs="宋体"/>
          <w:color w:val="auto"/>
          <w:sz w:val="24"/>
          <w:highlight w:val="none"/>
        </w:rPr>
        <w:t>13.</w:t>
      </w:r>
      <w:r>
        <w:rPr>
          <w:rFonts w:hint="eastAsia" w:ascii="宋体" w:hAnsi="宋体" w:cs="宋体"/>
          <w:color w:val="auto"/>
          <w:sz w:val="24"/>
          <w:highlight w:val="none"/>
        </w:rPr>
        <w:t>3补充条款</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w:t>
      </w:r>
    </w:p>
    <w:p>
      <w:pPr>
        <w:spacing w:line="384" w:lineRule="auto"/>
        <w:ind w:firstLine="480"/>
        <w:rPr>
          <w:rFonts w:hint="eastAsia" w:ascii="宋体" w:hAnsi="宋体" w:cs="宋体"/>
          <w:color w:val="auto"/>
          <w:sz w:val="24"/>
          <w:highlight w:val="none"/>
          <w:u w:val="single"/>
          <w:lang w:eastAsia="zh-CN"/>
        </w:rPr>
      </w:pPr>
    </w:p>
    <w:p>
      <w:pPr>
        <w:spacing w:line="384" w:lineRule="auto"/>
        <w:ind w:firstLine="480"/>
        <w:rPr>
          <w:rFonts w:hint="eastAsia" w:ascii="宋体" w:hAnsi="宋体" w:cs="宋体"/>
          <w:color w:val="auto"/>
          <w:sz w:val="24"/>
          <w:highlight w:val="none"/>
          <w:u w:val="single"/>
          <w:lang w:eastAsia="zh-CN"/>
        </w:rPr>
      </w:pPr>
    </w:p>
    <w:p>
      <w:pPr>
        <w:spacing w:line="384" w:lineRule="auto"/>
        <w:ind w:firstLine="480"/>
        <w:rPr>
          <w:rFonts w:hint="eastAsia" w:ascii="宋体" w:hAnsi="宋体" w:cs="宋体"/>
          <w:color w:val="auto"/>
          <w:sz w:val="24"/>
          <w:highlight w:val="none"/>
          <w:u w:val="single"/>
          <w:lang w:eastAsia="zh-CN"/>
        </w:rPr>
      </w:pPr>
    </w:p>
    <w:p>
      <w:pPr>
        <w:spacing w:line="384" w:lineRule="auto"/>
        <w:rPr>
          <w:rFonts w:ascii="宋体" w:hAnsi="宋体" w:cs="宋体"/>
          <w:color w:val="auto"/>
          <w:sz w:val="24"/>
          <w:highlight w:val="none"/>
        </w:rPr>
      </w:pPr>
    </w:p>
    <w:p>
      <w:pPr>
        <w:spacing w:line="384" w:lineRule="auto"/>
        <w:rPr>
          <w:rFonts w:ascii="宋体" w:hAnsi="宋体" w:cs="宋体"/>
          <w:color w:val="auto"/>
          <w:sz w:val="24"/>
          <w:highlight w:val="none"/>
        </w:rPr>
      </w:pPr>
      <w:r>
        <w:rPr>
          <w:rFonts w:hint="eastAsia" w:ascii="宋体" w:hAnsi="宋体" w:cs="宋体"/>
          <w:color w:val="auto"/>
          <w:sz w:val="24"/>
          <w:highlight w:val="none"/>
        </w:rPr>
        <w:t>附件：</w:t>
      </w:r>
      <w:r>
        <w:rPr>
          <w:rFonts w:ascii="宋体" w:hAnsi="宋体" w:cs="宋体"/>
          <w:color w:val="auto"/>
          <w:sz w:val="24"/>
          <w:highlight w:val="none"/>
        </w:rPr>
        <w:t>1.</w:t>
      </w:r>
      <w:r>
        <w:rPr>
          <w:rFonts w:hint="eastAsia" w:ascii="宋体" w:hAnsi="宋体" w:cs="宋体"/>
          <w:color w:val="auto"/>
          <w:sz w:val="24"/>
          <w:highlight w:val="none"/>
        </w:rPr>
        <w:t>中标通知书</w:t>
      </w:r>
      <w:r>
        <w:rPr>
          <w:rFonts w:ascii="宋体" w:hAnsi="宋体" w:cs="宋体"/>
          <w:color w:val="auto"/>
          <w:sz w:val="24"/>
          <w:highlight w:val="none"/>
        </w:rPr>
        <w:t>/</w:t>
      </w:r>
      <w:r>
        <w:rPr>
          <w:rFonts w:hint="eastAsia" w:ascii="宋体" w:hAnsi="宋体" w:cs="宋体"/>
          <w:color w:val="auto"/>
          <w:sz w:val="24"/>
          <w:highlight w:val="none"/>
        </w:rPr>
        <w:t>发包通知书</w:t>
      </w:r>
      <w:r>
        <w:rPr>
          <w:rFonts w:ascii="宋体" w:hAnsi="宋体" w:cs="宋体"/>
          <w:color w:val="auto"/>
          <w:sz w:val="24"/>
          <w:highlight w:val="none"/>
        </w:rPr>
        <w:t>/</w:t>
      </w:r>
      <w:r>
        <w:rPr>
          <w:rFonts w:hint="eastAsia" w:ascii="宋体" w:hAnsi="宋体" w:cs="宋体"/>
          <w:color w:val="auto"/>
          <w:sz w:val="24"/>
          <w:highlight w:val="none"/>
          <w:lang w:val="en-US" w:eastAsia="zh-CN"/>
        </w:rPr>
        <w:t>成交通知书/</w:t>
      </w:r>
      <w:r>
        <w:rPr>
          <w:rFonts w:hint="eastAsia" w:ascii="宋体" w:hAnsi="宋体" w:cs="宋体"/>
          <w:color w:val="auto"/>
          <w:sz w:val="24"/>
          <w:highlight w:val="none"/>
        </w:rPr>
        <w:t>委托函（如有）</w:t>
      </w:r>
    </w:p>
    <w:p>
      <w:pPr>
        <w:numPr>
          <w:ilvl w:val="0"/>
          <w:numId w:val="0"/>
        </w:numPr>
        <w:spacing w:line="460" w:lineRule="exact"/>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廉洁协议</w:t>
      </w:r>
    </w:p>
    <w:p>
      <w:pPr>
        <w:numPr>
          <w:ilvl w:val="0"/>
          <w:numId w:val="0"/>
        </w:numPr>
        <w:spacing w:line="460" w:lineRule="exact"/>
        <w:ind w:firstLine="720" w:firstLineChars="300"/>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不诚信行为的情形及相应被暂停参与投标活动的处理标准</w:t>
      </w:r>
    </w:p>
    <w:p>
      <w:pPr>
        <w:spacing w:line="384" w:lineRule="auto"/>
        <w:ind w:firstLine="720" w:firstLineChars="3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w:t>
      </w:r>
      <w:r>
        <w:rPr>
          <w:rFonts w:ascii="宋体" w:hAnsi="宋体" w:cs="宋体"/>
          <w:color w:val="auto"/>
          <w:sz w:val="24"/>
          <w:highlight w:val="none"/>
        </w:rPr>
        <w:t>.</w:t>
      </w:r>
      <w:r>
        <w:rPr>
          <w:rFonts w:hint="eastAsia" w:ascii="宋体" w:hAnsi="宋体" w:cs="宋体"/>
          <w:color w:val="auto"/>
          <w:sz w:val="24"/>
          <w:highlight w:val="none"/>
          <w:lang w:val="en-US" w:eastAsia="zh-CN"/>
        </w:rPr>
        <w:t>营运场所施工安全协议书（具体以安全办通知为准）</w:t>
      </w:r>
    </w:p>
    <w:p>
      <w:pPr>
        <w:spacing w:line="384" w:lineRule="auto"/>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5</w:t>
      </w:r>
      <w:r>
        <w:rPr>
          <w:rFonts w:ascii="宋体" w:hAnsi="宋体" w:cs="宋体"/>
          <w:color w:val="auto"/>
          <w:sz w:val="24"/>
          <w:highlight w:val="none"/>
        </w:rPr>
        <w:t>.</w:t>
      </w:r>
      <w:r>
        <w:rPr>
          <w:rFonts w:hint="eastAsia" w:ascii="宋体" w:hAnsi="宋体" w:cs="宋体"/>
          <w:color w:val="auto"/>
          <w:sz w:val="24"/>
          <w:highlight w:val="none"/>
        </w:rPr>
        <w:t>工程量清单</w:t>
      </w:r>
      <w:r>
        <w:rPr>
          <w:rFonts w:ascii="宋体" w:hAnsi="宋体" w:cs="宋体"/>
          <w:color w:val="auto"/>
          <w:sz w:val="24"/>
          <w:highlight w:val="none"/>
        </w:rPr>
        <w:t>/</w:t>
      </w:r>
      <w:r>
        <w:rPr>
          <w:rFonts w:hint="eastAsia" w:ascii="宋体" w:hAnsi="宋体" w:cs="宋体"/>
          <w:color w:val="auto"/>
          <w:sz w:val="24"/>
          <w:highlight w:val="none"/>
        </w:rPr>
        <w:t>报价</w:t>
      </w:r>
    </w:p>
    <w:p>
      <w:pPr>
        <w:spacing w:line="384" w:lineRule="auto"/>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6</w:t>
      </w:r>
      <w:r>
        <w:rPr>
          <w:rFonts w:ascii="宋体" w:hAnsi="宋体" w:cs="宋体"/>
          <w:color w:val="auto"/>
          <w:sz w:val="24"/>
          <w:highlight w:val="none"/>
        </w:rPr>
        <w:t>.</w:t>
      </w:r>
      <w:r>
        <w:rPr>
          <w:rFonts w:hint="eastAsia" w:ascii="宋体" w:hAnsi="宋体" w:cs="宋体"/>
          <w:color w:val="auto"/>
          <w:sz w:val="24"/>
          <w:highlight w:val="none"/>
        </w:rPr>
        <w:t>项目投入人员架构表</w:t>
      </w:r>
      <w:r>
        <w:rPr>
          <w:rFonts w:ascii="宋体" w:hAnsi="宋体" w:cs="宋体"/>
          <w:color w:val="auto"/>
          <w:sz w:val="24"/>
          <w:highlight w:val="none"/>
        </w:rPr>
        <w:t xml:space="preserve"> </w:t>
      </w:r>
    </w:p>
    <w:p>
      <w:pPr>
        <w:spacing w:line="360" w:lineRule="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highlight w:val="none"/>
        </w:rPr>
        <w:t xml:space="preserve">      </w:t>
      </w:r>
      <w:r>
        <w:rPr>
          <w:rFonts w:hint="eastAsia" w:asciiTheme="minorEastAsia" w:hAnsiTheme="minorEastAsia" w:eastAsiaTheme="minorEastAsia" w:cstheme="minorEastAsia"/>
          <w:b w:val="0"/>
          <w:bCs w:val="0"/>
          <w:color w:val="auto"/>
          <w:sz w:val="24"/>
          <w:highlight w:val="none"/>
          <w:lang w:val="en-US" w:eastAsia="zh-CN"/>
        </w:rPr>
        <w:t>7</w:t>
      </w:r>
      <w:r>
        <w:rPr>
          <w:rFonts w:hint="eastAsia" w:asciiTheme="minorEastAsia" w:hAnsiTheme="minorEastAsia" w:eastAsiaTheme="minorEastAsia" w:cstheme="minorEastAsia"/>
          <w:b w:val="0"/>
          <w:bCs w:val="0"/>
          <w:color w:val="auto"/>
          <w:sz w:val="24"/>
          <w:highlight w:val="none"/>
        </w:rPr>
        <w:t>.</w:t>
      </w:r>
      <w:r>
        <w:rPr>
          <w:rFonts w:hint="eastAsia" w:ascii="宋体" w:hAnsi="宋体" w:cs="宋体"/>
          <w:color w:val="auto"/>
          <w:sz w:val="24"/>
          <w:highlight w:val="none"/>
        </w:rPr>
        <w:t>履约保函（模板）</w:t>
      </w:r>
    </w:p>
    <w:p>
      <w:pPr>
        <w:spacing w:line="360" w:lineRule="auto"/>
        <w:ind w:firstLine="720" w:firstLineChars="300"/>
        <w:rPr>
          <w:rFonts w:hint="eastAsia" w:asciiTheme="minorEastAsia" w:hAnsiTheme="minorEastAsia" w:eastAsiaTheme="minorEastAsia" w:cstheme="minorEastAsia"/>
          <w:b w:val="0"/>
          <w:bCs w:val="0"/>
          <w:color w:val="auto"/>
          <w:sz w:val="24"/>
          <w:szCs w:val="24"/>
          <w:highlight w:val="none"/>
          <w:lang w:eastAsia="zh-CN"/>
        </w:rPr>
      </w:pPr>
      <w:r>
        <w:rPr>
          <w:rFonts w:hint="eastAsia" w:ascii="宋体" w:hAnsi="宋体" w:cs="宋体"/>
          <w:color w:val="auto"/>
          <w:sz w:val="24"/>
          <w:highlight w:val="none"/>
          <w:lang w:val="en-US" w:eastAsia="zh-CN"/>
        </w:rPr>
        <w:t>8.</w:t>
      </w:r>
      <w:r>
        <w:rPr>
          <w:rFonts w:hint="eastAsia" w:asciiTheme="minorEastAsia" w:hAnsiTheme="minorEastAsia" w:eastAsiaTheme="minorEastAsia" w:cstheme="minorEastAsia"/>
          <w:b w:val="0"/>
          <w:bCs w:val="0"/>
          <w:color w:val="auto"/>
          <w:sz w:val="24"/>
          <w:szCs w:val="24"/>
          <w:highlight w:val="none"/>
        </w:rPr>
        <w:t>应急救援物资清单</w:t>
      </w:r>
      <w:r>
        <w:rPr>
          <w:rFonts w:hint="eastAsia" w:asciiTheme="minorEastAsia" w:hAnsiTheme="minorEastAsia" w:eastAsiaTheme="minorEastAsia" w:cstheme="minorEastAsia"/>
          <w:b w:val="0"/>
          <w:bCs w:val="0"/>
          <w:color w:val="auto"/>
          <w:sz w:val="24"/>
          <w:szCs w:val="24"/>
          <w:highlight w:val="none"/>
          <w:lang w:eastAsia="zh-CN"/>
        </w:rPr>
        <w:t>（如需）</w:t>
      </w:r>
    </w:p>
    <w:p>
      <w:pPr>
        <w:spacing w:line="360" w:lineRule="auto"/>
        <w:ind w:firstLine="720" w:firstLineChars="300"/>
        <w:rPr>
          <w:rFonts w:hint="eastAsia" w:ascii="宋体" w:hAnsi="宋体" w:cs="宋体"/>
          <w:color w:val="auto"/>
          <w:sz w:val="24"/>
          <w:highlight w:val="none"/>
        </w:rPr>
      </w:pPr>
      <w:r>
        <w:rPr>
          <w:rFonts w:hint="eastAsia" w:ascii="宋体" w:hAnsi="宋体" w:cs="宋体"/>
          <w:color w:val="auto"/>
          <w:sz w:val="24"/>
          <w:highlight w:val="none"/>
          <w:lang w:val="en-US" w:eastAsia="zh-CN"/>
        </w:rPr>
        <w:t>9</w:t>
      </w:r>
      <w:r>
        <w:rPr>
          <w:rFonts w:hint="eastAsia" w:ascii="宋体" w:hAnsi="宋体" w:cs="宋体"/>
          <w:color w:val="auto"/>
          <w:sz w:val="24"/>
          <w:highlight w:val="none"/>
        </w:rPr>
        <w:t>.授权委托证明（如需）</w:t>
      </w:r>
    </w:p>
    <w:p>
      <w:pPr>
        <w:adjustRightInd w:val="0"/>
        <w:snapToGrid w:val="0"/>
        <w:ind w:firstLine="720" w:firstLineChars="300"/>
        <w:jc w:val="both"/>
        <w:rPr>
          <w:rFonts w:ascii="宋体" w:hAnsi="宋体" w:cs="宋体"/>
          <w:b w:val="0"/>
          <w:bCs w:val="0"/>
          <w:color w:val="auto"/>
          <w:sz w:val="24"/>
          <w:szCs w:val="24"/>
          <w:highlight w:val="none"/>
        </w:rPr>
      </w:pPr>
    </w:p>
    <w:p>
      <w:pPr>
        <w:spacing w:line="384" w:lineRule="auto"/>
        <w:ind w:firstLine="720" w:firstLineChars="300"/>
        <w:rPr>
          <w:rFonts w:hint="default" w:ascii="宋体" w:hAnsi="宋体" w:eastAsia="宋体" w:cs="宋体"/>
          <w:b w:val="0"/>
          <w:bCs w:val="0"/>
          <w:color w:val="auto"/>
          <w:sz w:val="24"/>
          <w:highlight w:val="none"/>
          <w:lang w:val="en-US" w:eastAsia="zh-CN"/>
        </w:rPr>
      </w:pPr>
    </w:p>
    <w:p>
      <w:pPr>
        <w:spacing w:line="384" w:lineRule="auto"/>
        <w:rPr>
          <w:rFonts w:ascii="宋体" w:hAnsi="宋体" w:cs="宋体"/>
          <w:color w:val="auto"/>
          <w:sz w:val="24"/>
          <w:highlight w:val="none"/>
        </w:rPr>
      </w:pPr>
    </w:p>
    <w:p>
      <w:pPr>
        <w:spacing w:line="384" w:lineRule="auto"/>
        <w:rPr>
          <w:rFonts w:ascii="宋体" w:hAnsi="宋体" w:cs="宋体"/>
          <w:color w:val="auto"/>
          <w:sz w:val="24"/>
          <w:highlight w:val="none"/>
        </w:rPr>
      </w:pPr>
    </w:p>
    <w:p>
      <w:pPr>
        <w:spacing w:line="384" w:lineRule="auto"/>
        <w:rPr>
          <w:rFonts w:ascii="宋体" w:hAnsi="宋体" w:cs="宋体"/>
          <w:color w:val="auto"/>
          <w:sz w:val="24"/>
          <w:highlight w:val="none"/>
        </w:rPr>
      </w:pPr>
      <w:r>
        <w:rPr>
          <w:rFonts w:hint="eastAsia" w:ascii="宋体" w:hAnsi="宋体" w:cs="宋体"/>
          <w:color w:val="auto"/>
          <w:sz w:val="24"/>
          <w:highlight w:val="none"/>
        </w:rPr>
        <w:t>甲方：广州市净水有限公司（盖章）</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乙方：（盖章）</w:t>
      </w:r>
    </w:p>
    <w:p>
      <w:pPr>
        <w:spacing w:line="384" w:lineRule="auto"/>
        <w:rPr>
          <w:rFonts w:ascii="宋体" w:hAnsi="宋体" w:cs="宋体"/>
          <w:color w:val="auto"/>
          <w:sz w:val="24"/>
          <w:highlight w:val="none"/>
        </w:rPr>
      </w:pPr>
      <w:r>
        <w:rPr>
          <w:rFonts w:hint="eastAsia" w:ascii="宋体" w:hAnsi="宋体" w:cs="宋体"/>
          <w:color w:val="auto"/>
          <w:sz w:val="24"/>
          <w:highlight w:val="none"/>
        </w:rPr>
        <w:t>法定代表</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或</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法定代表人或</w:t>
      </w:r>
    </w:p>
    <w:p>
      <w:pPr>
        <w:spacing w:line="384" w:lineRule="auto"/>
        <w:rPr>
          <w:rFonts w:ascii="宋体" w:hAnsi="宋体" w:cs="宋体"/>
          <w:color w:val="auto"/>
          <w:sz w:val="24"/>
          <w:highlight w:val="none"/>
        </w:rPr>
      </w:pPr>
      <w:r>
        <w:rPr>
          <w:rFonts w:hint="eastAsia" w:ascii="宋体" w:hAnsi="宋体" w:cs="宋体"/>
          <w:color w:val="auto"/>
          <w:sz w:val="24"/>
          <w:highlight w:val="none"/>
        </w:rPr>
        <w:t>授权代理人：</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授权代理人：</w:t>
      </w:r>
    </w:p>
    <w:p>
      <w:pPr>
        <w:spacing w:line="384"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地址：</w:t>
      </w:r>
    </w:p>
    <w:p>
      <w:pPr>
        <w:spacing w:line="384" w:lineRule="auto"/>
        <w:rPr>
          <w:rFonts w:ascii="宋体" w:hAnsi="宋体" w:cs="宋体"/>
          <w:color w:val="auto"/>
          <w:sz w:val="24"/>
          <w:highlight w:val="none"/>
        </w:rPr>
      </w:pPr>
      <w:r>
        <w:rPr>
          <w:rFonts w:hint="eastAsia" w:ascii="宋体" w:hAnsi="宋体" w:cs="宋体"/>
          <w:color w:val="auto"/>
          <w:sz w:val="24"/>
          <w:highlight w:val="none"/>
        </w:rPr>
        <w:t>经办人：</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经办人：</w:t>
      </w:r>
    </w:p>
    <w:p>
      <w:pPr>
        <w:spacing w:line="384"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联系电话：</w:t>
      </w:r>
    </w:p>
    <w:p>
      <w:pPr>
        <w:spacing w:line="384" w:lineRule="auto"/>
        <w:ind w:left="6360" w:hanging="6360" w:hangingChars="2650"/>
        <w:rPr>
          <w:rFonts w:ascii="宋体" w:hAnsi="宋体" w:cs="宋体"/>
          <w:color w:val="auto"/>
          <w:sz w:val="24"/>
          <w:highlight w:val="none"/>
        </w:rPr>
      </w:pPr>
      <w:r>
        <w:rPr>
          <w:rFonts w:hint="eastAsia" w:ascii="宋体" w:hAnsi="宋体" w:cs="宋体"/>
          <w:color w:val="auto"/>
          <w:sz w:val="24"/>
          <w:highlight w:val="none"/>
        </w:rPr>
        <w:t>传真：</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传真：</w:t>
      </w:r>
    </w:p>
    <w:p>
      <w:pPr>
        <w:spacing w:line="384" w:lineRule="auto"/>
        <w:ind w:left="6360" w:hanging="6360" w:hangingChars="2650"/>
        <w:rPr>
          <w:rFonts w:ascii="宋体" w:hAnsi="宋体" w:cs="宋体"/>
          <w:color w:val="auto"/>
          <w:sz w:val="24"/>
          <w:highlight w:val="none"/>
        </w:rPr>
      </w:pPr>
      <w:r>
        <w:rPr>
          <w:rFonts w:hint="eastAsia" w:ascii="宋体" w:hAnsi="宋体" w:cs="宋体"/>
          <w:color w:val="auto"/>
          <w:sz w:val="24"/>
          <w:highlight w:val="none"/>
        </w:rPr>
        <w:t>签署日期：年月日</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签署日期：年月日</w:t>
      </w: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附件1  中标通知书/发包通知书/委托函（如有）</w:t>
      </w:r>
    </w:p>
    <w:p>
      <w:pPr>
        <w:spacing w:line="360" w:lineRule="auto"/>
        <w:rPr>
          <w:rFonts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bookmarkStart w:id="112" w:name="_Toc389815339"/>
      <w:bookmarkStart w:id="113" w:name="_Toc387080836"/>
      <w:bookmarkStart w:id="114" w:name="_Toc389815031"/>
      <w:r>
        <w:rPr>
          <w:rFonts w:hint="eastAsia" w:ascii="宋体" w:hAnsi="宋体" w:cs="宋体"/>
          <w:b/>
          <w:bCs/>
          <w:color w:val="auto"/>
          <w:szCs w:val="21"/>
          <w:highlight w:val="none"/>
        </w:rPr>
        <w:t>附件</w:t>
      </w:r>
      <w:r>
        <w:rPr>
          <w:rFonts w:ascii="宋体" w:hAnsi="宋体" w:cs="宋体"/>
          <w:b/>
          <w:bCs/>
          <w:color w:val="auto"/>
          <w:szCs w:val="21"/>
          <w:highlight w:val="none"/>
        </w:rPr>
        <w:t>2</w:t>
      </w:r>
      <w:r>
        <w:rPr>
          <w:rFonts w:hint="eastAsia" w:ascii="宋体" w:hAnsi="宋体" w:cs="宋体"/>
          <w:b/>
          <w:bCs/>
          <w:color w:val="auto"/>
          <w:szCs w:val="21"/>
          <w:highlight w:val="none"/>
        </w:rPr>
        <w:t>：廉洁协议</w:t>
      </w:r>
    </w:p>
    <w:p>
      <w:pPr>
        <w:keepNext w:val="0"/>
        <w:keepLines w:val="0"/>
        <w:pageBreakBefore w:val="0"/>
        <w:kinsoku/>
        <w:wordWrap/>
        <w:overflowPunct/>
        <w:topLinePunct w:val="0"/>
        <w:autoSpaceDE/>
        <w:autoSpaceDN/>
        <w:bidi w:val="0"/>
        <w:adjustRightInd/>
        <w:snapToGrid/>
        <w:spacing w:line="560" w:lineRule="exact"/>
        <w:ind w:firstLine="3640" w:firstLineChars="1300"/>
        <w:jc w:val="both"/>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adjustRightInd/>
        <w:snapToGrid/>
        <w:spacing w:line="560" w:lineRule="exact"/>
        <w:ind w:firstLine="630" w:firstLineChars="225"/>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spacing w:line="560" w:lineRule="exact"/>
        <w:ind w:left="25" w:leftChars="12"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2"/>
        <w:keepNext w:val="0"/>
        <w:keepLines w:val="0"/>
        <w:pageBreakBefore w:val="0"/>
        <w:tabs>
          <w:tab w:val="left" w:pos="5100"/>
        </w:tabs>
        <w:kinsoku/>
        <w:wordWrap/>
        <w:overflowPunct/>
        <w:topLinePunct w:val="0"/>
        <w:autoSpaceDE/>
        <w:autoSpaceDN/>
        <w:bidi w:val="0"/>
        <w:adjustRightInd/>
        <w:snapToGrid/>
        <w:spacing w:line="560" w:lineRule="exact"/>
        <w:ind w:left="7200" w:firstLine="0" w:firstLineChars="0"/>
        <w:jc w:val="left"/>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adjustRightInd/>
        <w:snapToGrid/>
        <w:spacing w:line="560" w:lineRule="exact"/>
        <w:ind w:left="7200" w:hanging="8400" w:hangingChars="30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pStyle w:val="2"/>
        <w:rPr>
          <w:rFonts w:hint="eastAsia" w:ascii="仿宋_GB2312" w:hAnsi="仿宋_GB2312" w:eastAsia="仿宋_GB2312" w:cs="仿宋_GB2312"/>
          <w:b w:val="0"/>
          <w:bCs/>
          <w:color w:val="auto"/>
          <w:sz w:val="28"/>
          <w:szCs w:val="28"/>
          <w:highlight w:val="none"/>
        </w:rPr>
      </w:pPr>
    </w:p>
    <w:p>
      <w:pPr>
        <w:pStyle w:val="2"/>
        <w:rPr>
          <w:rFonts w:hint="eastAsia" w:ascii="仿宋_GB2312" w:hAnsi="仿宋_GB2312" w:eastAsia="仿宋_GB2312" w:cs="仿宋_GB2312"/>
          <w:b w:val="0"/>
          <w:bCs/>
          <w:color w:val="auto"/>
          <w:sz w:val="28"/>
          <w:szCs w:val="28"/>
          <w:highlight w:val="none"/>
        </w:rPr>
      </w:pPr>
    </w:p>
    <w:p>
      <w:pPr>
        <w:pStyle w:val="2"/>
        <w:ind w:left="0" w:leftChars="0" w:firstLine="0" w:firstLineChars="0"/>
        <w:rPr>
          <w:rFonts w:hint="eastAsia" w:ascii="仿宋_GB2312" w:hAnsi="仿宋_GB2312" w:eastAsia="仿宋_GB2312" w:cs="仿宋_GB2312"/>
          <w:b w:val="0"/>
          <w:bCs/>
          <w:color w:val="auto"/>
          <w:sz w:val="28"/>
          <w:szCs w:val="28"/>
          <w:highlight w:val="none"/>
        </w:rPr>
      </w:pPr>
    </w:p>
    <w:p>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附件3.</w:t>
      </w:r>
      <w:r>
        <w:rPr>
          <w:rFonts w:hint="eastAsia" w:ascii="宋体" w:hAnsi="宋体" w:eastAsia="宋体" w:cs="宋体"/>
          <w:color w:val="auto"/>
          <w:sz w:val="21"/>
          <w:szCs w:val="21"/>
          <w:highlight w:val="none"/>
        </w:rPr>
        <w:t>不诚信行为的情形及相应被暂停参与投标活动的处理标准</w:t>
      </w:r>
    </w:p>
    <w:tbl>
      <w:tblPr>
        <w:tblStyle w:val="22"/>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auto"/>
          <w:sz w:val="24"/>
          <w:szCs w:val="24"/>
          <w:highlight w:val="none"/>
        </w:rPr>
        <w:t>《广州市净水有限公司经营建设项目参建企业不诚信行为管理办法》</w:t>
      </w:r>
      <w:r>
        <w:rPr>
          <w:rFonts w:hint="eastAsia" w:ascii="仿宋_GB2312" w:hAnsi="仿宋_GB2312" w:eastAsia="仿宋_GB2312" w:cs="仿宋_GB2312"/>
          <w:color w:val="auto"/>
          <w:sz w:val="24"/>
          <w:szCs w:val="24"/>
          <w:highlight w:val="none"/>
          <w:lang w:eastAsia="zh-CN"/>
        </w:rPr>
        <w:t>。</w:t>
      </w:r>
    </w:p>
    <w:tbl>
      <w:tblPr>
        <w:tblStyle w:val="22"/>
        <w:tblpPr w:leftFromText="180" w:rightFromText="180" w:vertAnchor="text" w:horzAnchor="page" w:tblpX="225" w:tblpY="580"/>
        <w:tblOverlap w:val="never"/>
        <w:tblW w:w="106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29"/>
        <w:gridCol w:w="893"/>
        <w:gridCol w:w="744"/>
        <w:gridCol w:w="4452"/>
        <w:gridCol w:w="1044"/>
        <w:gridCol w:w="1044"/>
        <w:gridCol w:w="1044"/>
        <w:gridCol w:w="1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322" w:type="dxa"/>
            <w:gridSpan w:val="2"/>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附件2-1</w:t>
            </w:r>
          </w:p>
        </w:tc>
        <w:tc>
          <w:tcPr>
            <w:tcW w:w="744" w:type="dxa"/>
            <w:tcBorders>
              <w:top w:val="nil"/>
              <w:left w:val="nil"/>
              <w:bottom w:val="nil"/>
              <w:right w:val="nil"/>
            </w:tcBorders>
            <w:shd w:val="clear" w:color="auto" w:fill="auto"/>
            <w:noWrap/>
            <w:tcMar>
              <w:top w:w="12" w:type="dxa"/>
              <w:left w:w="12" w:type="dxa"/>
              <w:right w:w="12" w:type="dxa"/>
            </w:tcMar>
            <w:vAlign w:val="center"/>
          </w:tcPr>
          <w:p>
            <w:pPr>
              <w:jc w:val="left"/>
              <w:rPr>
                <w:rFonts w:hint="eastAsia" w:ascii="等线" w:hAnsi="等线" w:eastAsia="等线" w:cs="等线"/>
                <w:i w:val="0"/>
                <w:color w:val="auto"/>
                <w:sz w:val="16"/>
                <w:szCs w:val="16"/>
                <w:highlight w:val="none"/>
                <w:u w:val="none"/>
              </w:rPr>
            </w:pPr>
          </w:p>
        </w:tc>
        <w:tc>
          <w:tcPr>
            <w:tcW w:w="4452"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等线" w:hAnsi="等线" w:eastAsia="等线" w:cs="等线"/>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10694" w:type="dxa"/>
            <w:gridSpan w:val="8"/>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i w:val="0"/>
                <w:color w:val="auto"/>
                <w:sz w:val="16"/>
                <w:szCs w:val="16"/>
                <w:highlight w:val="none"/>
                <w:u w:val="none"/>
              </w:rPr>
            </w:pPr>
            <w:r>
              <w:rPr>
                <w:rFonts w:hint="eastAsia" w:ascii="等线" w:hAnsi="等线" w:eastAsia="等线" w:cs="等线"/>
                <w:b/>
                <w:i w:val="0"/>
                <w:color w:val="auto"/>
                <w:kern w:val="0"/>
                <w:sz w:val="16"/>
                <w:szCs w:val="16"/>
                <w:highlight w:val="none"/>
                <w:u w:val="none"/>
                <w:lang w:val="en-US" w:eastAsia="zh-CN" w:bidi="ar"/>
              </w:rPr>
              <w:t>营运项目承包单位日常履约考评参照表（安全）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 w:hRule="atLeast"/>
        </w:trPr>
        <w:tc>
          <w:tcPr>
            <w:tcW w:w="42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序号</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考评项目</w:t>
            </w: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考评分项</w:t>
            </w:r>
          </w:p>
        </w:tc>
        <w:tc>
          <w:tcPr>
            <w:tcW w:w="445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考评内容</w:t>
            </w:r>
          </w:p>
        </w:tc>
        <w:tc>
          <w:tcPr>
            <w:tcW w:w="4176"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等线" w:hAnsi="等线" w:eastAsia="等线" w:cs="等线"/>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auto"/>
                <w:sz w:val="16"/>
                <w:szCs w:val="16"/>
                <w:highlight w:val="none"/>
                <w:u w:val="none"/>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auto"/>
                <w:sz w:val="16"/>
                <w:szCs w:val="16"/>
                <w:highlight w:val="none"/>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auto"/>
                <w:sz w:val="16"/>
                <w:szCs w:val="16"/>
                <w:highlight w:val="none"/>
                <w:u w:val="none"/>
              </w:rPr>
            </w:pPr>
          </w:p>
        </w:tc>
        <w:tc>
          <w:tcPr>
            <w:tcW w:w="44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auto"/>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合同金额＜5万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5万≤合同金额＜30万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30万≤合同金额＜100万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合同金额≥100万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安全事故</w:t>
            </w: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事故类型</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发生发生3人及以上重伤或发生1人及以上死亡或直接经济损失达200万元以上的安全生产事故</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按“四不放过”调查后处理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2</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发生重伤2人安全事故的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扣合同金额的30%～50%；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扣合同金额的20%～30%；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扣合同金额的10%～20%；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或4万～8万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扣合同金额的5%～10%;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3</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发生重伤1人安全事故的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扣合同金额的20%～30%;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或5000～1万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扣合同金额的10%～20%；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扣合同金额的5%～10%；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扣合同金额的3%～5%；</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或4万～8万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4</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发生停产、影响环境、破坏公共设施、造成不良影响等事故的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扣合同金额的10%～20%；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或2000～3000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扣合同金额的5%～10%；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或5000～1万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扣合同金额的3%～5%；</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扣合同金额的1%～2%；</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或2万～4万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5</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事故处理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1.发生事故或事件隐瞒不报的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2.未在1小时内向业主单位上报事故的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3.拒绝、不配合事故事件调查的或事故事件调查提供虚假信息</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4.未按规定和程序组织事故调查和事故处理的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5.未及时处理导致事故扩大的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6.未落实“四不放过”的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扣合同金额的30%～50%；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扣合同金额的20%～30%；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扣合同金额的10%～20%；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或4万～8万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扣合同金额的5%～10%;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6</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首次备案施工单位须提供的资料</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一般资料</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1.施工人员签名的安全交底表（交底内容由分公司编写），被交底人员应与人员花名册一致</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2.施工单位对施工人员的三级安全教育材料</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3.特殊时期需要增加的资料（如新冠疫情期间，需要增加的人员健康码和行程码资料）</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缺资料扣合同金额的5%或500；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缺资料扣合同金额的2%或2000；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缺资料扣合同金额的1%或4500；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资料有问题扣合同金额的0.4%或2000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缺资料扣合同金额的0.4%或8000；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7</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施工方案</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4.施工方案，应满足合同要求，内容至少包括：</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施工点介绍</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施工内容（含作业流程、风险分析、施工工艺等）</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施工设备和材料（必要时含构件测试手段等）</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安全措施（根据工程特点、分公司的风险评估和施工单位的施工工艺制定）</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正常施工安全物资（主要是安全防护设备、劳保用品）</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缺施工方案扣合同金额的6%或700；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缺施工方案扣合同金额的3%或3500；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缺施工方案扣合同金额的1.5%或5000；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缺施工方案扣合同金额的0.5%或1万；</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8</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应急预案</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5.应急预案，内容至少包括：</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现场情况介绍</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风险评估</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应急架构（包括应急主管人员和安全员，以及各应急小组，落实到人和联系方式）</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应急流程</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各种风险情况下的应急措施（根据现场情况、分公司的风险评估制定）</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应急物资清单</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外单位救援力量及联系方式等</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缺应急预案扣合同金额的6%或700；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缺应急预案扣合同金额的3%或3500；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缺应急预案扣合同金额的1.5%或5000；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缺应急预案扣合同金额的0.5%或1万；</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9</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安全架构</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6.安全架构和相应安全责任制（落实到人和联系方式），可编写入施工方案内，架构人员主要包括：</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安全责任人</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施工负责人（可与安全责任人为同一个人）</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安全员</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设备、物资管理人员</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关键岗位人员、特种作业人员</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缺安全架构扣合同金额的10%或2000；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缺少任何一类人员及其职责的扣合同金额的6%或700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缺安全架构扣合同金额的5%或5000；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缺少任何一类人员及其职责的扣合同金额的2%或2000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缺安全架构扣合同金额的2%或1万；</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缺少任何一类人员及其职责的扣合同金额的1%或5000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缺安全架构扣合同金额的1%或2万；</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缺少任何一类人员及其职责的扣合同金额的0.5%或1万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10</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人员资质</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7.施工人员花名册，人员应包含：</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施工负责人（需要施工管理人员资格证书）</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特种作业人员（附证件号，同时要复印特种作业证，特种作业人数应满足合同要求）</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一般施工人员</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可能需要进入厂区的其他人员（如监理人员、资料员等）</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注：如作业涉及危险作业，作业人员须有作业人员岗前职业病体检和筛选</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缺花名册扣合同金额的5%或500；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缺特种作业人员或特种作业人员不满足合同要求，扣合同金额的5%或500；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其他人员或资料有缺漏扣合同金额的3%或300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缺花名册扣合同金额的2%或2000；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缺特种作业人员或特种作业人员不满足合同要求，扣合同金额的2%或2000；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其他人员或资料有缺漏扣合同金额的1%或1000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缺花名册扣合同金额的1%或4500；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缺特种作业人员或特种作业人员不满足合同要求，扣合同金额的1%或4500；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其他人员或资料有缺漏扣合同金额的0.4%或2000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缺花名册扣合同金额的0.4%或8000；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缺特种作业人员或特种作业人员不满足合同要求，扣合同金额的0.4%或8000；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其他人员或资料有缺漏扣合同金额的0.2%或4000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11</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施工现场管理</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现场面貌</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1.施工现场未开展有效围蔽</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3.现场无危险源公示、告知及相应警示</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4.材料堆放存在重大隐患</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扣合同金额的3%或3500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12</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施工管理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1.现场未按施工方案落实安全防范措施的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2.危险作业未经业主人员审批先行施工的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3.未按施工方案施工的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扣合同金额的10%或2000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扣合同金额的2%或1万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扣合同金额的1%或2万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13</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每日安全交底</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1.缺少书面交底、未留存书面资料或交底资料缺少交底人、被交底人及安全员签字的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2.内容未结合当天的现场状况、特点、工序，对危险因素、施工内容、安全作业和应急措施进行交底的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14</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作业行为管理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1.违反9大危险作业相关作业规范的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2.现场存在违章作业、违章指挥等违反相关安全管理规定或制度的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3.人员错误使用劳保用品3次以上的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扣合同金额的3%或3500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15</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安全记录</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未按施工要求开展现场记录或记录内容有缺失</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16</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应急管理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1.未设置应急物资点，未统一存放应急物资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2.应急物资点无应急物资清单或无应急物资每日检查表</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3.无开展日常应急培训、训练、演练或无资料留档的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17</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人员管理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人员变更无完善的手续及资料的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18</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隐患管理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未及时对发现的隐患开展整改的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扣合同金额的5%或500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扣合同金额的2%或2000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扣合同金额的1%或4500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扣合同金额的0.4%或8000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19</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其他</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违反业主或上级主管部门提出的其他管理要求、文件、规定或拒不执行的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扣合同金额的3%～5%；</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或300～500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扣合同金额的1%～2%；</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或1000～2000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扣合同金额的0.5%～1%；</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或2500～4500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扣合同金额的0.3%～0.4%；</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或5000～8000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20</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0694" w:type="dxa"/>
            <w:gridSpan w:val="8"/>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color w:val="auto"/>
                <w:sz w:val="13"/>
                <w:szCs w:val="13"/>
                <w:highlight w:val="none"/>
                <w:lang w:val="en-US" w:eastAsia="zh-CN"/>
              </w:rPr>
            </w:pPr>
            <w:r>
              <w:rPr>
                <w:rFonts w:hint="eastAsia"/>
                <w:color w:val="auto"/>
                <w:sz w:val="13"/>
                <w:szCs w:val="13"/>
                <w:highlight w:val="none"/>
                <w:lang w:val="en-US" w:eastAsia="zh-CN"/>
              </w:rPr>
              <w:t>注：1、与安全管理相关的考评内容具体考评标准内容参照广州市净水有限公司标准《工程项目安全管理规范》（Q/GZJSA 1-2021）执行。</w:t>
            </w:r>
          </w:p>
          <w:p>
            <w:pPr>
              <w:numPr>
                <w:ilvl w:val="0"/>
                <w:numId w:val="0"/>
              </w:numPr>
              <w:ind w:firstLine="0" w:firstLineChars="0"/>
              <w:contextualSpacing/>
              <w:jc w:val="left"/>
              <w:rPr>
                <w:rFonts w:hint="eastAsia" w:ascii="仿宋_GB2312" w:hAnsi="仿宋_GB2312" w:eastAsia="仿宋_GB2312" w:cs="仿宋_GB2312"/>
                <w:color w:val="auto"/>
                <w:sz w:val="13"/>
                <w:szCs w:val="13"/>
                <w:highlight w:val="none"/>
                <w:lang w:val="en-US" w:eastAsia="zh-CN"/>
              </w:rPr>
            </w:pPr>
            <w:r>
              <w:rPr>
                <w:rFonts w:hint="eastAsia" w:ascii="仿宋_GB2312" w:hAnsi="仿宋_GB2312" w:eastAsia="仿宋_GB2312" w:cs="仿宋_GB2312"/>
                <w:color w:val="auto"/>
                <w:sz w:val="13"/>
                <w:szCs w:val="13"/>
                <w:highlight w:val="none"/>
                <w:lang w:val="en-US" w:eastAsia="zh-CN"/>
              </w:rPr>
              <w:t>2.本处理标准出自</w:t>
            </w:r>
            <w:r>
              <w:rPr>
                <w:rFonts w:hint="eastAsia" w:ascii="仿宋_GB2312" w:hAnsi="仿宋_GB2312" w:eastAsia="仿宋_GB2312" w:cs="仿宋_GB2312"/>
                <w:color w:val="auto"/>
                <w:sz w:val="13"/>
                <w:szCs w:val="13"/>
                <w:highlight w:val="none"/>
              </w:rPr>
              <w:t>《</w:t>
            </w:r>
            <w:r>
              <w:rPr>
                <w:rFonts w:hint="eastAsia" w:ascii="宋体" w:hAnsi="宋体" w:eastAsia="宋体" w:cs="宋体"/>
                <w:color w:val="auto"/>
                <w:sz w:val="13"/>
                <w:szCs w:val="13"/>
                <w:highlight w:val="none"/>
                <w:lang w:eastAsia="zh-CN"/>
              </w:rPr>
              <w:t>广州净水公司工程项目承包单位质量安全考评细则（试行）</w:t>
            </w:r>
            <w:r>
              <w:rPr>
                <w:rFonts w:hint="eastAsia" w:ascii="仿宋_GB2312" w:hAnsi="仿宋_GB2312" w:eastAsia="仿宋_GB2312" w:cs="仿宋_GB2312"/>
                <w:color w:val="auto"/>
                <w:sz w:val="13"/>
                <w:szCs w:val="13"/>
                <w:highlight w:val="none"/>
              </w:rPr>
              <w:t>》</w:t>
            </w:r>
            <w:r>
              <w:rPr>
                <w:rFonts w:hint="eastAsia" w:ascii="仿宋_GB2312" w:hAnsi="仿宋_GB2312" w:eastAsia="仿宋_GB2312" w:cs="仿宋_GB2312"/>
                <w:color w:val="auto"/>
                <w:sz w:val="13"/>
                <w:szCs w:val="13"/>
                <w:highlight w:val="none"/>
                <w:lang w:eastAsia="zh-CN"/>
              </w:rPr>
              <w:t>。</w:t>
            </w:r>
          </w:p>
          <w:p>
            <w:pPr>
              <w:pStyle w:val="2"/>
              <w:rPr>
                <w:rFonts w:hint="eastAsia"/>
                <w:color w:val="auto"/>
                <w:highlight w:val="none"/>
              </w:rPr>
            </w:pPr>
          </w:p>
        </w:tc>
      </w:tr>
    </w:tbl>
    <w:p>
      <w:pPr>
        <w:pStyle w:val="2"/>
        <w:ind w:left="0" w:leftChars="0" w:firstLine="0" w:firstLineChars="0"/>
        <w:rPr>
          <w:rFonts w:hint="eastAsia" w:ascii="宋体" w:hAnsi="宋体" w:cs="宋体"/>
          <w:b/>
          <w:bCs/>
          <w:color w:val="auto"/>
          <w:sz w:val="24"/>
          <w:szCs w:val="24"/>
          <w:highlight w:val="none"/>
          <w:lang w:val="en-US" w:eastAsia="zh-CN"/>
        </w:rPr>
      </w:pPr>
    </w:p>
    <w:p>
      <w:pPr>
        <w:pStyle w:val="2"/>
        <w:ind w:left="0" w:leftChars="0" w:firstLine="0" w:firstLineChars="0"/>
        <w:rPr>
          <w:rFonts w:hint="eastAsia" w:ascii="宋体" w:hAnsi="宋体" w:cs="宋体"/>
          <w:b/>
          <w:bCs/>
          <w:color w:val="auto"/>
          <w:sz w:val="24"/>
          <w:szCs w:val="24"/>
          <w:highlight w:val="none"/>
          <w:lang w:val="en-US" w:eastAsia="zh-CN"/>
        </w:rPr>
      </w:pPr>
    </w:p>
    <w:tbl>
      <w:tblPr>
        <w:tblStyle w:val="22"/>
        <w:tblW w:w="93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44"/>
        <w:gridCol w:w="454"/>
        <w:gridCol w:w="495"/>
        <w:gridCol w:w="3993"/>
        <w:gridCol w:w="1091"/>
        <w:gridCol w:w="757"/>
        <w:gridCol w:w="757"/>
        <w:gridCol w:w="757"/>
        <w:gridCol w:w="757"/>
        <w:gridCol w:w="7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798" w:type="dxa"/>
            <w:gridSpan w:val="2"/>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附件2-2</w:t>
            </w:r>
          </w:p>
        </w:tc>
        <w:tc>
          <w:tcPr>
            <w:tcW w:w="495" w:type="dxa"/>
            <w:tcBorders>
              <w:top w:val="nil"/>
              <w:left w:val="nil"/>
              <w:bottom w:val="nil"/>
              <w:right w:val="nil"/>
            </w:tcBorders>
            <w:shd w:val="clear" w:color="auto" w:fill="auto"/>
            <w:noWrap/>
            <w:tcMar>
              <w:top w:w="12" w:type="dxa"/>
              <w:left w:w="12" w:type="dxa"/>
              <w:right w:w="12" w:type="dxa"/>
            </w:tcMar>
            <w:vAlign w:val="center"/>
          </w:tcPr>
          <w:p>
            <w:pPr>
              <w:jc w:val="left"/>
              <w:rPr>
                <w:rFonts w:hint="eastAsia" w:ascii="等线" w:hAnsi="等线" w:eastAsia="等线" w:cs="等线"/>
                <w:i w:val="0"/>
                <w:color w:val="auto"/>
                <w:sz w:val="16"/>
                <w:szCs w:val="16"/>
                <w:highlight w:val="none"/>
                <w:u w:val="none"/>
              </w:rPr>
            </w:pPr>
          </w:p>
        </w:tc>
        <w:tc>
          <w:tcPr>
            <w:tcW w:w="3993"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1091"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0" w:type="auto"/>
            <w:gridSpan w:val="10"/>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i w:val="0"/>
                <w:color w:val="auto"/>
                <w:sz w:val="16"/>
                <w:szCs w:val="16"/>
                <w:highlight w:val="none"/>
                <w:u w:val="none"/>
              </w:rPr>
            </w:pPr>
            <w:r>
              <w:rPr>
                <w:rFonts w:hint="eastAsia" w:ascii="等线" w:hAnsi="等线" w:eastAsia="等线" w:cs="等线"/>
                <w:b/>
                <w:i w:val="0"/>
                <w:color w:val="auto"/>
                <w:kern w:val="0"/>
                <w:sz w:val="16"/>
                <w:szCs w:val="16"/>
                <w:highlight w:val="none"/>
                <w:u w:val="none"/>
                <w:lang w:val="en-US" w:eastAsia="zh-CN" w:bidi="ar"/>
              </w:rPr>
              <w:t>营运项目承包单位综合履约考评表（安全）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0" w:type="auto"/>
            <w:gridSpan w:val="4"/>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等线" w:hAnsi="等线" w:eastAsia="等线" w:cs="等线"/>
                <w:b/>
                <w:i w:val="0"/>
                <w:color w:val="auto"/>
                <w:sz w:val="16"/>
                <w:szCs w:val="16"/>
                <w:highlight w:val="none"/>
                <w:u w:val="none"/>
              </w:rPr>
            </w:pPr>
            <w:r>
              <w:rPr>
                <w:rFonts w:hint="eastAsia" w:ascii="等线" w:hAnsi="等线" w:eastAsia="等线" w:cs="等线"/>
                <w:b/>
                <w:i w:val="0"/>
                <w:color w:val="auto"/>
                <w:kern w:val="0"/>
                <w:sz w:val="16"/>
                <w:szCs w:val="16"/>
                <w:highlight w:val="none"/>
                <w:u w:val="none"/>
                <w:lang w:val="en-US" w:eastAsia="zh-CN" w:bidi="ar"/>
              </w:rPr>
              <w:t>项目名称：</w:t>
            </w:r>
          </w:p>
        </w:tc>
        <w:tc>
          <w:tcPr>
            <w:tcW w:w="0" w:type="auto"/>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等线" w:hAnsi="等线" w:eastAsia="等线" w:cs="等线"/>
                <w:b/>
                <w:i w:val="0"/>
                <w:color w:val="auto"/>
                <w:sz w:val="16"/>
                <w:szCs w:val="16"/>
                <w:highlight w:val="none"/>
                <w:u w:val="none"/>
              </w:rPr>
            </w:pPr>
          </w:p>
        </w:tc>
        <w:tc>
          <w:tcPr>
            <w:tcW w:w="0" w:type="auto"/>
            <w:gridSpan w:val="5"/>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等线" w:hAnsi="等线" w:eastAsia="等线" w:cs="等线"/>
                <w:b/>
                <w:i w:val="0"/>
                <w:color w:val="auto"/>
                <w:sz w:val="16"/>
                <w:szCs w:val="16"/>
                <w:highlight w:val="none"/>
                <w:u w:val="none"/>
              </w:rPr>
            </w:pPr>
            <w:r>
              <w:rPr>
                <w:rFonts w:hint="eastAsia" w:ascii="等线" w:hAnsi="等线" w:eastAsia="等线" w:cs="等线"/>
                <w:b/>
                <w:i w:val="0"/>
                <w:color w:val="auto"/>
                <w:kern w:val="0"/>
                <w:sz w:val="16"/>
                <w:szCs w:val="16"/>
                <w:highlight w:val="none"/>
                <w:u w:val="none"/>
                <w:lang w:val="en-US" w:eastAsia="zh-CN" w:bidi="ar"/>
              </w:rPr>
              <w:t>综合考评日期：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序号</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考评标准</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监理单位考评</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分公司考评</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公司考评</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综合考评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业务主管部门</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安全管理部门</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一、加分部分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综合管理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加5～10分/项，可叠加</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2</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现场管理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加5分/项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0"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二、扣分部分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3</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事故类型</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6</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扣40分/项，可叠加，到达100分，3年内禁止来我公司投标</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7</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事故处理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1.发生事故或事件隐瞒不报的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2.未在1小时内向业主单位上报事故的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3.拒绝、不配合事故事件调查的或事故事件调查提供虚假信息</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4.未按规定和程序组织事故调查和事故处理的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5.未及时处理导致事故扩大的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8</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一般资料</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1.施工人员签名的安全交底表（交底内容由分公司编写），被交底人员应与人员花名册一致</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2.施工单位对施工人员的三级安全教育材料</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缺资料扣3～5分/项；</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9</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施工方案</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4.施工方案，应满足合同要求，内容至少包括：</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施工点介绍</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施工内容（含作业流程、风险分析、施工工艺等）</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施工设备和材料（必要时含构件测试手段等）</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安全措施（根据工程特点、分公司的风险评估和施工单位的施工工艺制定）</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缺施工方案扣4～8分/项；</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10</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应急预案</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5.应急预案，内容至少包括：</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现场情况介绍</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风险评估</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应急架构（包括应急主管人员和安全员，以及各应急小组，落实到人和联系方式）</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应急流程</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各种风险情况下的应急措施（根据现场情况、分公司的风险评估制定）</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应急物资清单</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缺应急预案扣4～8分/项；</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11</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安全架构</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6.安全架构和相应安全责任制（落实到人和联系方式），可编写入施工方案内，架构人员主要包括：</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安全责任人</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施工负责人（可与安全责任人为同一个人）</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安全员</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设备、物资管理人员</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缺安全架构扣5～10分/项；</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缺任何一类人员及其职责有问题扣2～4分/项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12</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人员资质</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7.施工人员花名册，人员应包含：</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施工负责人（需要施工管理人员资格证书）</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特种作业人员（附证件号，同时要复印特种作业证，特种作业人数应满足合同要求）</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一般施工人员</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可能需要进入厂区的其他人员（如监理人员、资料员等）</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缺花名册扣3～5分/项；</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缺特种作业人员或特种作业人员不满足合同要求扣3～5分/项；</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其他人员或资料有缺漏扣1～3分/项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13</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施工现场管理</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现场面貌</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1.施工现场未开展有效围蔽</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3.现场无危险源公示、告知及相应警示</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14</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施工管理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1.现场未按施工方案落实安全防范措施的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2.危险作业未经业主人员审批先行施工的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扣3～5分/项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15</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每日安全交底</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1.缺少书面交底、未留存书面资料或交底资料缺少交底人、被交底人及安全员签字的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16</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作业行为管理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1.违反9大危险作业相关作业规范的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2.现场存在违章作业、违章指挥等违反相关安全管理规定或制度的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扣3～5分/项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17</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安全记录</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18</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应急管理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1.未设置应急物资点，未统一存放应急物资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2.应急物资点无应急物资清单或无应急物资每日检查表</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19</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人员管理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扣3～5分/项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20</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隐患管理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扣4～8分/项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21</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其他</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扣2～5分/项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9302" w:type="dxa"/>
            <w:gridSpan w:val="10"/>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color w:val="auto"/>
                <w:sz w:val="13"/>
                <w:szCs w:val="13"/>
                <w:highlight w:val="none"/>
                <w:lang w:val="en-US" w:eastAsia="zh-CN"/>
              </w:rPr>
            </w:pPr>
            <w:r>
              <w:rPr>
                <w:rFonts w:hint="eastAsia"/>
                <w:color w:val="auto"/>
                <w:sz w:val="13"/>
                <w:szCs w:val="13"/>
                <w:highlight w:val="none"/>
                <w:lang w:val="en-US" w:eastAsia="zh-CN"/>
              </w:rPr>
              <w:t>注：1、综合考评满分100分，各考评项目扣分不设上限；</w:t>
            </w:r>
            <w:r>
              <w:rPr>
                <w:rFonts w:hint="eastAsia"/>
                <w:color w:val="auto"/>
                <w:sz w:val="13"/>
                <w:szCs w:val="13"/>
                <w:highlight w:val="none"/>
                <w:lang w:val="en-US" w:eastAsia="zh-CN"/>
              </w:rPr>
              <w:br w:type="textWrapping"/>
            </w:r>
            <w:r>
              <w:rPr>
                <w:rFonts w:hint="eastAsia"/>
                <w:color w:val="auto"/>
                <w:sz w:val="13"/>
                <w:szCs w:val="13"/>
                <w:highlight w:val="none"/>
                <w:lang w:val="en-US" w:eastAsia="zh-CN"/>
              </w:rPr>
              <w:t xml:space="preserve">    2、监理单位考评只作为参考及履职依据，不计入考评，无监理单位不需填写；</w:t>
            </w:r>
            <w:r>
              <w:rPr>
                <w:rFonts w:hint="eastAsia"/>
                <w:color w:val="auto"/>
                <w:sz w:val="13"/>
                <w:szCs w:val="13"/>
                <w:highlight w:val="none"/>
                <w:lang w:val="en-US" w:eastAsia="zh-CN"/>
              </w:rPr>
              <w:br w:type="textWrapping"/>
            </w:r>
            <w:r>
              <w:rPr>
                <w:rFonts w:hint="eastAsia"/>
                <w:color w:val="auto"/>
                <w:sz w:val="13"/>
                <w:szCs w:val="13"/>
                <w:highlight w:val="none"/>
                <w:lang w:val="en-US" w:eastAsia="zh-CN"/>
              </w:rPr>
              <w:t xml:space="preserve">    3、“公司考评”业务主管部门和安全办针对本部门检查发现的内容进行扣（奖）分，项目部已经进行扣（奖）分的不重复执行；</w:t>
            </w:r>
            <w:r>
              <w:rPr>
                <w:rFonts w:hint="eastAsia"/>
                <w:color w:val="auto"/>
                <w:sz w:val="13"/>
                <w:szCs w:val="13"/>
                <w:highlight w:val="none"/>
                <w:lang w:val="en-US" w:eastAsia="zh-CN"/>
              </w:rPr>
              <w:br w:type="textWrapping"/>
            </w:r>
            <w:r>
              <w:rPr>
                <w:rFonts w:hint="eastAsia"/>
                <w:color w:val="auto"/>
                <w:sz w:val="13"/>
                <w:szCs w:val="13"/>
                <w:highlight w:val="none"/>
                <w:lang w:val="en-US" w:eastAsia="zh-CN"/>
              </w:rPr>
              <w:t xml:space="preserve">    4、各分公司考评填写相应的得（扣）分数值，如奖2分则填写“2”，扣2分则填写“-2”；</w:t>
            </w:r>
            <w:r>
              <w:rPr>
                <w:rFonts w:hint="eastAsia"/>
                <w:color w:val="auto"/>
                <w:sz w:val="13"/>
                <w:szCs w:val="13"/>
                <w:highlight w:val="none"/>
                <w:lang w:val="en-US" w:eastAsia="zh-CN"/>
              </w:rPr>
              <w:br w:type="textWrapping"/>
            </w:r>
            <w:r>
              <w:rPr>
                <w:rFonts w:hint="eastAsia"/>
                <w:color w:val="auto"/>
                <w:sz w:val="13"/>
                <w:szCs w:val="13"/>
                <w:highlight w:val="none"/>
                <w:lang w:val="en-US" w:eastAsia="zh-CN"/>
              </w:rPr>
              <w:t xml:space="preserve">    5、单项“综合考评”=项目部考评+公司考评；综合考评总分=各单项“综合考评”+100</w:t>
            </w:r>
            <w:r>
              <w:rPr>
                <w:rFonts w:hint="eastAsia"/>
                <w:color w:val="auto"/>
                <w:sz w:val="13"/>
                <w:szCs w:val="13"/>
                <w:highlight w:val="none"/>
                <w:lang w:val="en-US" w:eastAsia="zh-CN"/>
              </w:rPr>
              <w:br w:type="textWrapping"/>
            </w:r>
            <w:r>
              <w:rPr>
                <w:rFonts w:hint="eastAsia"/>
                <w:color w:val="auto"/>
                <w:sz w:val="13"/>
                <w:szCs w:val="13"/>
                <w:highlight w:val="none"/>
                <w:lang w:val="en-US" w:eastAsia="zh-CN"/>
              </w:rPr>
              <w:t xml:space="preserve">    6、最后得分=综合考评总分X类别系数；</w:t>
            </w:r>
            <w:r>
              <w:rPr>
                <w:rFonts w:hint="eastAsia"/>
                <w:color w:val="auto"/>
                <w:sz w:val="13"/>
                <w:szCs w:val="13"/>
                <w:highlight w:val="none"/>
                <w:lang w:val="en-US" w:eastAsia="zh-CN"/>
              </w:rPr>
              <w:br w:type="textWrapping"/>
            </w:r>
            <w:r>
              <w:rPr>
                <w:rFonts w:hint="eastAsia"/>
                <w:color w:val="auto"/>
                <w:sz w:val="13"/>
                <w:szCs w:val="13"/>
                <w:highlight w:val="none"/>
                <w:lang w:val="en-US" w:eastAsia="zh-CN"/>
              </w:rPr>
              <w:t xml:space="preserve">    7、各考评项目具体考评标准内容参照广州市净水有限公司标准《工程项目安全管理规范》（Q/GZJSA 1-2021）执行。 </w:t>
            </w:r>
          </w:p>
          <w:p>
            <w:pPr>
              <w:numPr>
                <w:ilvl w:val="0"/>
                <w:numId w:val="0"/>
              </w:numPr>
              <w:ind w:firstLine="260" w:firstLineChars="200"/>
              <w:contextualSpacing/>
              <w:jc w:val="left"/>
              <w:rPr>
                <w:rFonts w:hint="eastAsia" w:ascii="仿宋_GB2312" w:hAnsi="仿宋_GB2312" w:eastAsia="仿宋_GB2312" w:cs="仿宋_GB2312"/>
                <w:color w:val="auto"/>
                <w:sz w:val="13"/>
                <w:szCs w:val="13"/>
                <w:highlight w:val="none"/>
                <w:lang w:val="en-US" w:eastAsia="zh-CN"/>
              </w:rPr>
            </w:pPr>
            <w:r>
              <w:rPr>
                <w:rFonts w:hint="eastAsia" w:ascii="仿宋_GB2312" w:hAnsi="仿宋_GB2312" w:eastAsia="仿宋_GB2312" w:cs="仿宋_GB2312"/>
                <w:color w:val="auto"/>
                <w:sz w:val="13"/>
                <w:szCs w:val="13"/>
                <w:highlight w:val="none"/>
                <w:lang w:val="en-US" w:eastAsia="zh-CN"/>
              </w:rPr>
              <w:t>8、本处理标准出自</w:t>
            </w:r>
            <w:r>
              <w:rPr>
                <w:rFonts w:hint="eastAsia" w:ascii="仿宋_GB2312" w:hAnsi="仿宋_GB2312" w:eastAsia="仿宋_GB2312" w:cs="仿宋_GB2312"/>
                <w:color w:val="auto"/>
                <w:sz w:val="13"/>
                <w:szCs w:val="13"/>
                <w:highlight w:val="none"/>
              </w:rPr>
              <w:t>《</w:t>
            </w:r>
            <w:r>
              <w:rPr>
                <w:rFonts w:hint="eastAsia" w:ascii="宋体" w:hAnsi="宋体" w:eastAsia="宋体" w:cs="宋体"/>
                <w:color w:val="auto"/>
                <w:sz w:val="13"/>
                <w:szCs w:val="13"/>
                <w:highlight w:val="none"/>
                <w:lang w:eastAsia="zh-CN"/>
              </w:rPr>
              <w:t>广州净水公司工程项目承包单位质量安全考评细则（试行）</w:t>
            </w:r>
            <w:r>
              <w:rPr>
                <w:rFonts w:hint="eastAsia" w:ascii="仿宋_GB2312" w:hAnsi="仿宋_GB2312" w:eastAsia="仿宋_GB2312" w:cs="仿宋_GB2312"/>
                <w:color w:val="auto"/>
                <w:sz w:val="13"/>
                <w:szCs w:val="13"/>
                <w:highlight w:val="none"/>
              </w:rPr>
              <w:t>》</w:t>
            </w:r>
            <w:r>
              <w:rPr>
                <w:rFonts w:hint="eastAsia" w:ascii="仿宋_GB2312" w:hAnsi="仿宋_GB2312" w:eastAsia="仿宋_GB2312" w:cs="仿宋_GB2312"/>
                <w:color w:val="auto"/>
                <w:sz w:val="13"/>
                <w:szCs w:val="13"/>
                <w:highlight w:val="none"/>
                <w:lang w:eastAsia="zh-CN"/>
              </w:rPr>
              <w:t>。</w:t>
            </w:r>
          </w:p>
          <w:p>
            <w:pPr>
              <w:pStyle w:val="2"/>
              <w:rPr>
                <w:rFonts w:hint="eastAsia"/>
                <w:color w:val="auto"/>
                <w:highlight w:val="none"/>
              </w:rPr>
            </w:pPr>
          </w:p>
        </w:tc>
      </w:tr>
    </w:tbl>
    <w:p>
      <w:pPr>
        <w:spacing w:line="360" w:lineRule="auto"/>
        <w:rPr>
          <w:rFonts w:ascii="宋体" w:hAnsi="宋体"/>
          <w:b/>
          <w:color w:val="auto"/>
          <w:sz w:val="24"/>
          <w:highlight w:val="none"/>
        </w:rPr>
      </w:pPr>
    </w:p>
    <w:p>
      <w:pPr>
        <w:spacing w:line="360" w:lineRule="auto"/>
        <w:rPr>
          <w:rFonts w:hint="eastAsia" w:ascii="宋体" w:hAnsi="宋体" w:cs="宋体"/>
          <w:b/>
          <w:color w:val="auto"/>
          <w:szCs w:val="21"/>
          <w:highlight w:val="none"/>
        </w:rPr>
      </w:pPr>
    </w:p>
    <w:p>
      <w:pPr>
        <w:pStyle w:val="2"/>
        <w:rPr>
          <w:rFonts w:hint="eastAsia" w:ascii="宋体" w:hAnsi="宋体" w:cs="宋体"/>
          <w:b/>
          <w:color w:val="auto"/>
          <w:szCs w:val="21"/>
          <w:highlight w:val="none"/>
        </w:rPr>
      </w:pPr>
    </w:p>
    <w:p>
      <w:pPr>
        <w:pStyle w:val="2"/>
        <w:rPr>
          <w:rFonts w:hint="eastAsia" w:ascii="宋体" w:hAnsi="宋体" w:cs="宋体"/>
          <w:b/>
          <w:color w:val="auto"/>
          <w:szCs w:val="21"/>
          <w:highlight w:val="none"/>
        </w:rPr>
      </w:pPr>
    </w:p>
    <w:p>
      <w:pPr>
        <w:pStyle w:val="2"/>
        <w:rPr>
          <w:rFonts w:hint="eastAsia" w:ascii="宋体" w:hAnsi="宋体" w:cs="宋体"/>
          <w:b/>
          <w:color w:val="auto"/>
          <w:szCs w:val="21"/>
          <w:highlight w:val="none"/>
        </w:rPr>
      </w:pPr>
    </w:p>
    <w:p>
      <w:pPr>
        <w:pStyle w:val="2"/>
        <w:rPr>
          <w:rFonts w:hint="eastAsia" w:ascii="宋体" w:hAnsi="宋体" w:cs="宋体"/>
          <w:b/>
          <w:color w:val="auto"/>
          <w:szCs w:val="21"/>
          <w:highlight w:val="none"/>
        </w:rPr>
      </w:pPr>
    </w:p>
    <w:p>
      <w:pPr>
        <w:pStyle w:val="2"/>
        <w:rPr>
          <w:rFonts w:hint="eastAsia" w:ascii="宋体" w:hAnsi="宋体" w:cs="宋体"/>
          <w:b/>
          <w:color w:val="auto"/>
          <w:szCs w:val="21"/>
          <w:highlight w:val="none"/>
        </w:rPr>
      </w:pPr>
    </w:p>
    <w:p>
      <w:pPr>
        <w:pStyle w:val="2"/>
        <w:rPr>
          <w:rFonts w:hint="eastAsia" w:ascii="宋体" w:hAnsi="宋体" w:cs="宋体"/>
          <w:b/>
          <w:color w:val="auto"/>
          <w:szCs w:val="21"/>
          <w:highlight w:val="none"/>
        </w:rPr>
      </w:pPr>
    </w:p>
    <w:p>
      <w:pPr>
        <w:pStyle w:val="2"/>
        <w:rPr>
          <w:rFonts w:hint="eastAsia" w:ascii="宋体" w:hAnsi="宋体" w:cs="宋体"/>
          <w:b/>
          <w:color w:val="auto"/>
          <w:szCs w:val="21"/>
          <w:highlight w:val="none"/>
        </w:rPr>
      </w:pPr>
    </w:p>
    <w:p>
      <w:pPr>
        <w:pStyle w:val="2"/>
        <w:rPr>
          <w:rFonts w:hint="eastAsia" w:ascii="宋体" w:hAnsi="宋体" w:cs="宋体"/>
          <w:b/>
          <w:color w:val="auto"/>
          <w:szCs w:val="21"/>
          <w:highlight w:val="none"/>
        </w:rPr>
      </w:pPr>
    </w:p>
    <w:p>
      <w:pPr>
        <w:pStyle w:val="2"/>
        <w:rPr>
          <w:rFonts w:hint="eastAsia" w:ascii="宋体" w:hAnsi="宋体" w:cs="宋体"/>
          <w:b/>
          <w:color w:val="auto"/>
          <w:szCs w:val="21"/>
          <w:highlight w:val="none"/>
        </w:rPr>
      </w:pPr>
    </w:p>
    <w:p>
      <w:pPr>
        <w:pStyle w:val="2"/>
        <w:rPr>
          <w:rFonts w:hint="eastAsia" w:ascii="宋体" w:hAnsi="宋体" w:cs="宋体"/>
          <w:b/>
          <w:color w:val="auto"/>
          <w:szCs w:val="21"/>
          <w:highlight w:val="none"/>
        </w:rPr>
      </w:pPr>
    </w:p>
    <w:p>
      <w:pPr>
        <w:pStyle w:val="2"/>
        <w:rPr>
          <w:rFonts w:hint="eastAsia" w:ascii="宋体" w:hAnsi="宋体" w:cs="宋体"/>
          <w:b/>
          <w:color w:val="auto"/>
          <w:szCs w:val="21"/>
          <w:highlight w:val="none"/>
        </w:rPr>
      </w:pPr>
    </w:p>
    <w:p>
      <w:pPr>
        <w:pStyle w:val="2"/>
        <w:rPr>
          <w:rFonts w:hint="eastAsia" w:ascii="宋体" w:hAnsi="宋体" w:cs="宋体"/>
          <w:b/>
          <w:color w:val="auto"/>
          <w:szCs w:val="21"/>
          <w:highlight w:val="none"/>
        </w:rPr>
      </w:pPr>
    </w:p>
    <w:p>
      <w:pPr>
        <w:pStyle w:val="2"/>
        <w:rPr>
          <w:rFonts w:hint="eastAsia" w:ascii="宋体" w:hAnsi="宋体" w:cs="宋体"/>
          <w:b/>
          <w:color w:val="auto"/>
          <w:szCs w:val="21"/>
          <w:highlight w:val="none"/>
        </w:rPr>
      </w:pPr>
    </w:p>
    <w:p>
      <w:pPr>
        <w:pStyle w:val="2"/>
        <w:rPr>
          <w:rFonts w:hint="eastAsia" w:ascii="宋体" w:hAnsi="宋体" w:cs="宋体"/>
          <w:b/>
          <w:color w:val="auto"/>
          <w:szCs w:val="21"/>
          <w:highlight w:val="none"/>
        </w:rPr>
      </w:pPr>
    </w:p>
    <w:p>
      <w:pPr>
        <w:pStyle w:val="2"/>
        <w:rPr>
          <w:rFonts w:hint="eastAsia" w:ascii="宋体" w:hAnsi="宋体" w:cs="宋体"/>
          <w:b/>
          <w:color w:val="auto"/>
          <w:szCs w:val="21"/>
          <w:highlight w:val="none"/>
        </w:rPr>
      </w:pPr>
    </w:p>
    <w:p>
      <w:pPr>
        <w:pStyle w:val="2"/>
        <w:rPr>
          <w:rFonts w:hint="eastAsia" w:ascii="宋体" w:hAnsi="宋体" w:cs="宋体"/>
          <w:b/>
          <w:color w:val="auto"/>
          <w:szCs w:val="21"/>
          <w:highlight w:val="none"/>
        </w:rPr>
      </w:pPr>
    </w:p>
    <w:p>
      <w:pPr>
        <w:pStyle w:val="2"/>
        <w:rPr>
          <w:rFonts w:hint="eastAsia" w:ascii="宋体" w:hAnsi="宋体" w:cs="宋体"/>
          <w:b/>
          <w:color w:val="auto"/>
          <w:szCs w:val="21"/>
          <w:highlight w:val="none"/>
        </w:rPr>
      </w:pPr>
    </w:p>
    <w:p>
      <w:pPr>
        <w:pStyle w:val="2"/>
        <w:rPr>
          <w:rFonts w:hint="eastAsia" w:ascii="宋体" w:hAnsi="宋体" w:cs="宋体"/>
          <w:b/>
          <w:color w:val="auto"/>
          <w:szCs w:val="21"/>
          <w:highlight w:val="none"/>
        </w:rPr>
      </w:pP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4</w:t>
      </w:r>
      <w:r>
        <w:rPr>
          <w:rFonts w:hint="eastAsia" w:ascii="宋体" w:hAnsi="宋体" w:cs="宋体"/>
          <w:b/>
          <w:color w:val="auto"/>
          <w:szCs w:val="21"/>
          <w:highlight w:val="none"/>
        </w:rPr>
        <w:t>：</w:t>
      </w:r>
      <w:bookmarkEnd w:id="112"/>
      <w:bookmarkEnd w:id="113"/>
      <w:bookmarkEnd w:id="114"/>
      <w:r>
        <w:rPr>
          <w:rFonts w:hint="eastAsia" w:ascii="宋体" w:hAnsi="宋体" w:cs="宋体"/>
          <w:b/>
          <w:color w:val="auto"/>
          <w:szCs w:val="21"/>
          <w:highlight w:val="none"/>
        </w:rPr>
        <w:t>安全管理协议书</w:t>
      </w:r>
    </w:p>
    <w:p>
      <w:pPr>
        <w:spacing w:line="360" w:lineRule="auto"/>
        <w:jc w:val="center"/>
        <w:rPr>
          <w:rFonts w:ascii="宋体" w:hAnsi="宋体" w:cs="宋体"/>
          <w:b/>
          <w:bCs/>
          <w:color w:val="auto"/>
          <w:sz w:val="24"/>
          <w:highlight w:val="none"/>
        </w:rPr>
      </w:pPr>
    </w:p>
    <w:p>
      <w:pPr>
        <w:spacing w:line="560" w:lineRule="exact"/>
        <w:jc w:val="center"/>
        <w:rPr>
          <w:rFonts w:ascii="黑体" w:hAnsi="Batang" w:eastAsia="黑体" w:cs="Batang"/>
          <w:bCs/>
          <w:color w:val="auto"/>
          <w:kern w:val="0"/>
          <w:sz w:val="44"/>
          <w:szCs w:val="44"/>
          <w:highlight w:val="none"/>
        </w:rPr>
      </w:pPr>
      <w:r>
        <w:rPr>
          <w:rFonts w:hint="eastAsia" w:ascii="黑体" w:hAnsi="Batang" w:eastAsia="黑体" w:cs="Batang"/>
          <w:bCs/>
          <w:color w:val="auto"/>
          <w:kern w:val="0"/>
          <w:sz w:val="44"/>
          <w:szCs w:val="44"/>
          <w:highlight w:val="none"/>
        </w:rPr>
        <w:t>营运场所施工安全协议书</w:t>
      </w:r>
    </w:p>
    <w:p>
      <w:pPr>
        <w:spacing w:line="560" w:lineRule="exact"/>
        <w:rPr>
          <w:rFonts w:ascii="仿宋_GB2312" w:hAnsi="宋体" w:eastAsia="仿宋_GB2312"/>
          <w:color w:val="auto"/>
          <w:sz w:val="24"/>
          <w:highlight w:val="none"/>
        </w:rPr>
      </w:pPr>
    </w:p>
    <w:p>
      <w:pPr>
        <w:spacing w:line="560" w:lineRule="exact"/>
        <w:rPr>
          <w:rFonts w:ascii="宋体" w:hAnsi="宋体" w:cs="Arial"/>
          <w:color w:val="auto"/>
          <w:kern w:val="0"/>
          <w:sz w:val="24"/>
          <w:highlight w:val="none"/>
        </w:rPr>
      </w:pPr>
      <w:bookmarkStart w:id="115" w:name="_Toc21391"/>
      <w:r>
        <w:rPr>
          <w:rFonts w:hint="eastAsia" w:ascii="宋体" w:hAnsi="宋体" w:cs="Arial"/>
          <w:color w:val="auto"/>
          <w:kern w:val="0"/>
          <w:sz w:val="24"/>
          <w:highlight w:val="none"/>
        </w:rPr>
        <w:t>甲方：</w:t>
      </w:r>
      <w:r>
        <w:rPr>
          <w:rFonts w:hint="eastAsia"/>
          <w:color w:val="auto"/>
          <w:sz w:val="24"/>
          <w:highlight w:val="none"/>
        </w:rPr>
        <w:t>广州市净水有限公司</w:t>
      </w: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 xml:space="preserve">乙方： </w:t>
      </w:r>
    </w:p>
    <w:p>
      <w:pPr>
        <w:adjustRightInd w:val="0"/>
        <w:snapToGrid w:val="0"/>
        <w:spacing w:line="560" w:lineRule="exact"/>
        <w:jc w:val="left"/>
        <w:rPr>
          <w:rStyle w:val="25"/>
          <w:rFonts w:asciiTheme="minorEastAsia" w:hAnsiTheme="minorEastAsia" w:eastAsiaTheme="minorEastAsia"/>
          <w:b w:val="0"/>
          <w:color w:val="auto"/>
          <w:highlight w:val="none"/>
          <w:u w:val="single"/>
        </w:rPr>
      </w:pPr>
    </w:p>
    <w:bookmarkEnd w:id="115"/>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一、本协议与主合同的关系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本协议作为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 xml:space="preserve"> 二、</w:t>
      </w:r>
      <w:r>
        <w:rPr>
          <w:rFonts w:hint="eastAsia" w:asciiTheme="minorEastAsia" w:hAnsiTheme="minorEastAsia" w:eastAsiaTheme="minorEastAsia"/>
          <w:b/>
          <w:color w:val="auto"/>
          <w:sz w:val="24"/>
          <w:highlight w:val="none"/>
        </w:rPr>
        <w:t>甲方权责</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根据《广州市水务局关于印发广州市水务工程施工和监理企业诚信评价管理办法的通知》（穗水建设〔2</w:t>
      </w:r>
      <w:r>
        <w:rPr>
          <w:rFonts w:asciiTheme="minorEastAsia" w:hAnsiTheme="minorEastAsia" w:eastAsiaTheme="minorEastAsia"/>
          <w:color w:val="auto"/>
          <w:sz w:val="24"/>
          <w:highlight w:val="none"/>
        </w:rPr>
        <w:t>014</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0</w:t>
      </w:r>
      <w:r>
        <w:rPr>
          <w:rFonts w:hint="eastAsia" w:asciiTheme="minorEastAsia" w:hAnsiTheme="minorEastAsia" w:eastAsiaTheme="minorEastAsia"/>
          <w:color w:val="auto"/>
          <w:sz w:val="24"/>
          <w:highlight w:val="none"/>
        </w:rPr>
        <w:t>号）、《市净水公司关于印发施工和监理企业诚信评价工作实施办法的通知》（穗净水〔201</w:t>
      </w:r>
      <w:r>
        <w:rPr>
          <w:rFonts w:asciiTheme="minorEastAsia" w:hAnsiTheme="minorEastAsia" w:eastAsiaTheme="minorEastAsia"/>
          <w:color w:val="auto"/>
          <w:sz w:val="24"/>
          <w:highlight w:val="none"/>
        </w:rPr>
        <w:t>5</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40</w:t>
      </w:r>
      <w:r>
        <w:rPr>
          <w:rFonts w:hint="eastAsia" w:asciiTheme="minorEastAsia" w:hAnsiTheme="minorEastAsia" w:eastAsiaTheme="minorEastAsia"/>
          <w:color w:val="auto"/>
          <w:sz w:val="24"/>
          <w:highlight w:val="none"/>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向上级进行反映，包括但不限于广东省市政行业协会、广州市市政公路协会等。</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三、乙方权责</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（三）乙方应在合同签订后</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四、事故责任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5"/>
        <w:spacing w:line="560" w:lineRule="exact"/>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五、补充条款：</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六、附则</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color w:val="auto"/>
          <w:sz w:val="24"/>
          <w:highlight w:val="none"/>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甲方：</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adjustRightInd w:val="0"/>
              <w:snapToGrid w:val="0"/>
              <w:spacing w:line="560" w:lineRule="exact"/>
              <w:ind w:firstLine="240" w:firstLineChars="100"/>
              <w:jc w:val="righ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c>
          <w:tcPr>
            <w:tcW w:w="4474" w:type="dxa"/>
          </w:tcPr>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乙方：</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adjustRightInd w:val="0"/>
              <w:snapToGrid w:val="0"/>
              <w:spacing w:line="560" w:lineRule="exact"/>
              <w:jc w:val="righ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r>
    </w:tbl>
    <w:p>
      <w:pPr>
        <w:widowControl/>
        <w:spacing w:line="560" w:lineRule="exact"/>
        <w:ind w:firstLine="1560" w:firstLineChars="650"/>
        <w:jc w:val="left"/>
        <w:rPr>
          <w:rFonts w:ascii="宋体" w:hAnsi="宋体" w:cs="宋体"/>
          <w:color w:val="auto"/>
          <w:kern w:val="0"/>
          <w:sz w:val="24"/>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pStyle w:val="2"/>
        <w:rPr>
          <w:rFonts w:ascii="宋体" w:hAnsi="宋体" w:cs="宋体"/>
          <w:b/>
          <w:bCs/>
          <w:color w:val="auto"/>
          <w:szCs w:val="21"/>
          <w:highlight w:val="none"/>
        </w:rPr>
      </w:pPr>
    </w:p>
    <w:p>
      <w:pPr>
        <w:pStyle w:val="2"/>
        <w:rPr>
          <w:rFonts w:ascii="宋体" w:hAnsi="宋体" w:cs="宋体"/>
          <w:b/>
          <w:bCs/>
          <w:color w:val="auto"/>
          <w:szCs w:val="21"/>
          <w:highlight w:val="none"/>
        </w:rPr>
      </w:pPr>
    </w:p>
    <w:p>
      <w:pPr>
        <w:pStyle w:val="2"/>
        <w:rPr>
          <w:rFonts w:ascii="宋体" w:hAnsi="宋体" w:cs="宋体"/>
          <w:b/>
          <w:bCs/>
          <w:color w:val="auto"/>
          <w:szCs w:val="21"/>
          <w:highlight w:val="none"/>
        </w:rPr>
      </w:pPr>
    </w:p>
    <w:p>
      <w:pPr>
        <w:pStyle w:val="2"/>
        <w:rPr>
          <w:rFonts w:ascii="宋体" w:hAnsi="宋体" w:cs="宋体"/>
          <w:b/>
          <w:bCs/>
          <w:color w:val="auto"/>
          <w:szCs w:val="21"/>
          <w:highlight w:val="none"/>
        </w:rPr>
      </w:pPr>
    </w:p>
    <w:p>
      <w:pPr>
        <w:pStyle w:val="2"/>
        <w:rPr>
          <w:rFonts w:ascii="宋体" w:hAnsi="宋体" w:cs="宋体"/>
          <w:b/>
          <w:bCs/>
          <w:color w:val="auto"/>
          <w:szCs w:val="21"/>
          <w:highlight w:val="none"/>
        </w:rPr>
      </w:pPr>
    </w:p>
    <w:p>
      <w:pPr>
        <w:pStyle w:val="2"/>
        <w:rPr>
          <w:rFonts w:ascii="宋体" w:hAnsi="宋体" w:cs="宋体"/>
          <w:b/>
          <w:bCs/>
          <w:color w:val="auto"/>
          <w:szCs w:val="21"/>
          <w:highlight w:val="none"/>
        </w:rPr>
      </w:pPr>
    </w:p>
    <w:p>
      <w:pPr>
        <w:pStyle w:val="2"/>
        <w:rPr>
          <w:rFonts w:ascii="宋体" w:hAnsi="宋体" w:cs="宋体"/>
          <w:b/>
          <w:bCs/>
          <w:color w:val="auto"/>
          <w:szCs w:val="21"/>
          <w:highlight w:val="none"/>
        </w:rPr>
      </w:pPr>
    </w:p>
    <w:p>
      <w:pPr>
        <w:pStyle w:val="2"/>
        <w:rPr>
          <w:rFonts w:ascii="宋体" w:hAnsi="宋体" w:cs="宋体"/>
          <w:b/>
          <w:bCs/>
          <w:color w:val="auto"/>
          <w:szCs w:val="21"/>
          <w:highlight w:val="none"/>
        </w:rPr>
      </w:pPr>
    </w:p>
    <w:p>
      <w:pPr>
        <w:pStyle w:val="2"/>
        <w:rPr>
          <w:rFonts w:ascii="宋体" w:hAnsi="宋体" w:cs="宋体"/>
          <w:b/>
          <w:bCs/>
          <w:color w:val="auto"/>
          <w:szCs w:val="21"/>
          <w:highlight w:val="none"/>
        </w:rPr>
      </w:pPr>
    </w:p>
    <w:p>
      <w:pPr>
        <w:pStyle w:val="2"/>
        <w:rPr>
          <w:rFonts w:ascii="宋体" w:hAnsi="宋体" w:cs="宋体"/>
          <w:b/>
          <w:bCs/>
          <w:color w:val="auto"/>
          <w:szCs w:val="21"/>
          <w:highlight w:val="none"/>
        </w:rPr>
      </w:pPr>
    </w:p>
    <w:p>
      <w:pPr>
        <w:pStyle w:val="2"/>
        <w:rPr>
          <w:rFonts w:ascii="宋体" w:hAnsi="宋体" w:cs="宋体"/>
          <w:b/>
          <w:bCs/>
          <w:color w:val="auto"/>
          <w:szCs w:val="21"/>
          <w:highlight w:val="none"/>
        </w:rPr>
      </w:pPr>
    </w:p>
    <w:p>
      <w:pPr>
        <w:pStyle w:val="2"/>
        <w:rPr>
          <w:rFonts w:ascii="宋体" w:hAnsi="宋体" w:cs="宋体"/>
          <w:b/>
          <w:bCs/>
          <w:color w:val="auto"/>
          <w:szCs w:val="21"/>
          <w:highlight w:val="none"/>
        </w:rPr>
      </w:pPr>
    </w:p>
    <w:p>
      <w:pPr>
        <w:pStyle w:val="2"/>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w:t>
      </w:r>
    </w:p>
    <w:p>
      <w:pPr>
        <w:spacing w:line="360" w:lineRule="auto"/>
        <w:rPr>
          <w:rFonts w:ascii="宋体" w:hAnsi="宋体" w:cs="宋体"/>
          <w:color w:val="auto"/>
          <w:sz w:val="24"/>
          <w:highlight w:val="none"/>
        </w:rPr>
      </w:pPr>
    </w:p>
    <w:p>
      <w:pPr>
        <w:spacing w:line="360" w:lineRule="auto"/>
        <w:jc w:val="center"/>
        <w:rPr>
          <w:rFonts w:ascii="宋体" w:hAnsi="宋体" w:cs="宋体"/>
          <w:b/>
          <w:color w:val="auto"/>
          <w:sz w:val="28"/>
          <w:szCs w:val="28"/>
          <w:highlight w:val="none"/>
        </w:rPr>
      </w:pPr>
      <w:r>
        <w:rPr>
          <w:rFonts w:hint="eastAsia" w:ascii="宋体" w:hAnsi="宋体" w:cs="宋体"/>
          <w:b/>
          <w:color w:val="auto"/>
          <w:sz w:val="28"/>
          <w:szCs w:val="28"/>
          <w:highlight w:val="none"/>
        </w:rPr>
        <w:t>工程量报价</w:t>
      </w: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b/>
          <w:bCs/>
          <w:color w:val="auto"/>
          <w:szCs w:val="21"/>
          <w:highlight w:val="none"/>
        </w:rPr>
      </w:pPr>
    </w:p>
    <w:p>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 xml:space="preserve"> ：项目投入人员架构表</w:t>
      </w:r>
    </w:p>
    <w:tbl>
      <w:tblPr>
        <w:tblStyle w:val="22"/>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bl>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ind w:firstLine="0"/>
        <w:rPr>
          <w:rFonts w:hint="eastAsia"/>
          <w:color w:val="auto"/>
          <w:highlight w:val="none"/>
        </w:rPr>
      </w:pP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7</w:t>
      </w:r>
      <w:r>
        <w:rPr>
          <w:rFonts w:hint="eastAsia" w:ascii="宋体" w:hAnsi="宋体" w:cs="宋体"/>
          <w:b/>
          <w:bCs/>
          <w:color w:val="auto"/>
          <w:szCs w:val="21"/>
          <w:highlight w:val="none"/>
        </w:rPr>
        <w:t>：履约保函（模板）</w:t>
      </w:r>
    </w:p>
    <w:p>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履约保函模板</w:t>
      </w:r>
    </w:p>
    <w:p>
      <w:pPr>
        <w:rPr>
          <w:rFonts w:asciiTheme="minorEastAsia" w:hAnsiTheme="minorEastAsia" w:eastAsiaTheme="minorEastAsia"/>
          <w:color w:val="auto"/>
          <w:sz w:val="24"/>
          <w:highlight w:val="none"/>
        </w:rPr>
      </w:pPr>
    </w:p>
    <w:p>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致：</w:t>
      </w:r>
      <w:r>
        <w:rPr>
          <w:rFonts w:hint="eastAsia" w:asciiTheme="minorEastAsia" w:hAnsiTheme="minorEastAsia" w:eastAsiaTheme="minorEastAsia"/>
          <w:color w:val="auto"/>
          <w:sz w:val="24"/>
          <w:highlight w:val="none"/>
          <w:u w:val="single"/>
        </w:rPr>
        <w:t xml:space="preserve">               （受益人）</w:t>
      </w:r>
      <w:r>
        <w:rPr>
          <w:rFonts w:asciiTheme="minorEastAsia" w:hAnsiTheme="minorEastAsia" w:eastAsiaTheme="minorEastAsia"/>
          <w:color w:val="auto"/>
          <w:sz w:val="24"/>
          <w:highlight w:val="none"/>
        </w:rPr>
        <w:br w:type="textWrapping"/>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鉴于（以下简称“委托人”）与贵方于</w:t>
      </w:r>
      <w:r>
        <w:rPr>
          <w:rFonts w:hint="eastAsia" w:asciiTheme="minorEastAsia" w:hAnsiTheme="minorEastAsia" w:eastAsiaTheme="minorEastAsia"/>
          <w:color w:val="auto"/>
          <w:sz w:val="24"/>
          <w:highlight w:val="none"/>
          <w:u w:val="single"/>
        </w:rPr>
        <w:t xml:space="preserve">   年  月  日</w:t>
      </w:r>
      <w:r>
        <w:rPr>
          <w:rFonts w:hint="eastAsia" w:asciiTheme="minorEastAsia" w:hAnsiTheme="minorEastAsia" w:eastAsiaTheme="minorEastAsia"/>
          <w:color w:val="auto"/>
          <w:sz w:val="24"/>
          <w:highlight w:val="none"/>
        </w:rPr>
        <w:t>签订了（以下简称“合同”），我行同意为委托人出具履约保函，作为委托人履行合同义务的担保，以使你方得到履约保函的保障。本保函为不可撤销，见索即付的独立保函。</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一、我行保证在收到贵单位于保函有效期内送达的依本保函约定的索赔申请后，在个工作日内无条件和不可改变地向贵单位支付最高金额不超过人民币元（大写： ）的履约保证金，并放弃向你方提出任何异议和追索的权利。</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二、贵单位的索赔申请应符合下述条件：</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（一）贵单位法定代表人或其授权代表签字并加盖单位公章；</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（二）在保函有效期内送达我行；</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（三）明确的索赔金额（不得超过本保函第一条所列之限额）。</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三、本保函自签发之日起生效，有效期至</w:t>
      </w:r>
      <w:r>
        <w:rPr>
          <w:rFonts w:hint="eastAsia" w:asciiTheme="minorEastAsia" w:hAnsiTheme="minorEastAsia" w:eastAsiaTheme="minorEastAsia"/>
          <w:color w:val="auto"/>
          <w:sz w:val="24"/>
          <w:highlight w:val="none"/>
          <w:u w:val="single"/>
        </w:rPr>
        <w:t xml:space="preserve">  年  月  日</w:t>
      </w:r>
      <w:r>
        <w:rPr>
          <w:rFonts w:hint="eastAsia" w:asciiTheme="minorEastAsia" w:hAnsiTheme="minorEastAsia" w:eastAsiaTheme="minorEastAsia"/>
          <w:color w:val="auto"/>
          <w:sz w:val="24"/>
          <w:highlight w:val="none"/>
        </w:rPr>
        <w:t>。本保函于下述任一事项发生之时立即失效，我行在本保函项下的保证义务即刻解除：</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（一）本保函有效期限届满；</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（二）我行保证的义务履行完毕。</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五、我行向你方支付索赔金额后，本保函担保金额即按贵方通知的索赔金额予以递减。</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六、保函失效后请将保函退回我行注销，无论正本最终退回与否，不影响本保函依上述约定自动失效。</w:t>
      </w:r>
    </w:p>
    <w:p>
      <w:pPr>
        <w:ind w:firstLine="420"/>
        <w:rPr>
          <w:rFonts w:asciiTheme="minorEastAsia" w:hAnsiTheme="minorEastAsia" w:eastAsiaTheme="minorEastAsia"/>
          <w:color w:val="auto"/>
          <w:sz w:val="24"/>
          <w:highlight w:val="none"/>
        </w:rPr>
      </w:pPr>
    </w:p>
    <w:p>
      <w:pPr>
        <w:ind w:firstLine="420"/>
        <w:rPr>
          <w:rFonts w:asciiTheme="minorEastAsia" w:hAnsiTheme="minorEastAsia" w:eastAsiaTheme="minorEastAsia"/>
          <w:color w:val="auto"/>
          <w:sz w:val="24"/>
          <w:highlight w:val="none"/>
        </w:rPr>
      </w:pP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落款</w:t>
      </w:r>
    </w:p>
    <w:p>
      <w:pPr>
        <w:ind w:firstLine="420"/>
        <w:rPr>
          <w:rFonts w:asciiTheme="minorEastAsia" w:hAnsiTheme="minorEastAsia" w:eastAsiaTheme="minorEastAsia"/>
          <w:color w:val="auto"/>
          <w:sz w:val="24"/>
          <w:highlight w:val="none"/>
        </w:rPr>
      </w:pPr>
    </w:p>
    <w:p>
      <w:pPr>
        <w:ind w:firstLine="64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保函说明：</w:t>
      </w:r>
    </w:p>
    <w:p>
      <w:pPr>
        <w:ind w:firstLine="645"/>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保函不得有下列或类似含义的表述：</w:t>
      </w:r>
    </w:p>
    <w:p>
      <w:pPr>
        <w:ind w:firstLine="645"/>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1.银行承担的为连带责任保证、一般保证。</w:t>
      </w:r>
    </w:p>
    <w:p>
      <w:pPr>
        <w:ind w:firstLine="645"/>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2.未经银行书面同意，受益人与申请人修改合同或其项下附件时，银行的保证义务解除。</w:t>
      </w:r>
    </w:p>
    <w:p>
      <w:pPr>
        <w:ind w:firstLine="645"/>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3.合同撤销或无效的，保函失效。</w:t>
      </w:r>
    </w:p>
    <w:p>
      <w:pPr>
        <w:ind w:firstLine="645"/>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4.申请人对受益人的抗辩，银行有权向受益人主张。</w:t>
      </w:r>
    </w:p>
    <w:p>
      <w:pPr>
        <w:adjustRightInd/>
        <w:snapToGrid/>
        <w:spacing w:beforeLines="-2147483648" w:afterLines="-2147483648" w:line="240" w:lineRule="auto"/>
        <w:ind w:firstLine="645"/>
        <w:jc w:val="left"/>
        <w:rPr>
          <w:rFonts w:ascii="方正小标宋简体" w:eastAsia="方正小标宋简体"/>
          <w:color w:val="auto"/>
          <w:sz w:val="44"/>
          <w:szCs w:val="44"/>
          <w:highlight w:val="none"/>
        </w:rPr>
      </w:pPr>
      <w:r>
        <w:rPr>
          <w:rFonts w:hint="eastAsia" w:cs="仿宋_GB2312" w:asciiTheme="minorEastAsia" w:hAnsiTheme="minorEastAsia" w:eastAsiaTheme="minorEastAsia"/>
          <w:color w:val="auto"/>
          <w:sz w:val="24"/>
          <w:highlight w:val="none"/>
        </w:rPr>
        <w:t>5.受益人请求付款的请款单据包含法院裁判文书、仲裁裁决、第三方单位出具的鉴定书等申请人违约的证明材料。</w:t>
      </w: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pStyle w:val="4"/>
        <w:ind w:firstLine="3960" w:firstLineChars="900"/>
        <w:jc w:val="both"/>
        <w:rPr>
          <w:color w:val="auto"/>
          <w:highlight w:val="none"/>
        </w:rPr>
      </w:pPr>
      <w:bookmarkStart w:id="116" w:name="_Toc28358"/>
      <w:bookmarkStart w:id="117" w:name="_Toc23515"/>
      <w:bookmarkStart w:id="118" w:name="_Toc21847"/>
      <w:bookmarkStart w:id="119" w:name="_Toc1563"/>
      <w:bookmarkStart w:id="120" w:name="_Toc30824"/>
      <w:bookmarkStart w:id="121" w:name="_Toc6230"/>
      <w:bookmarkStart w:id="122" w:name="_Toc12169"/>
      <w:bookmarkStart w:id="123" w:name="_Toc5129"/>
      <w:bookmarkStart w:id="124" w:name="_Toc3723"/>
      <w:bookmarkStart w:id="125" w:name="_Toc8147"/>
      <w:bookmarkStart w:id="126" w:name="_Toc16552"/>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848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745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116"/>
      <w:bookmarkEnd w:id="117"/>
      <w:bookmarkEnd w:id="118"/>
      <w:bookmarkEnd w:id="119"/>
      <w:bookmarkEnd w:id="120"/>
      <w:bookmarkEnd w:id="121"/>
      <w:bookmarkEnd w:id="122"/>
      <w:bookmarkEnd w:id="123"/>
      <w:bookmarkEnd w:id="124"/>
      <w:bookmarkEnd w:id="125"/>
      <w:bookmarkEnd w:id="126"/>
    </w:p>
    <w:p>
      <w:pPr>
        <w:pStyle w:val="35"/>
        <w:rPr>
          <w:color w:val="auto"/>
          <w:highlight w:val="none"/>
        </w:rPr>
      </w:pPr>
    </w:p>
    <w:p>
      <w:pPr>
        <w:pStyle w:val="4"/>
        <w:rPr>
          <w:color w:val="auto"/>
          <w:highlight w:val="none"/>
        </w:rPr>
      </w:pPr>
      <w:bookmarkStart w:id="127" w:name="_Toc24815"/>
      <w:bookmarkStart w:id="128" w:name="_Toc31564"/>
      <w:bookmarkStart w:id="129" w:name="_Toc30157"/>
      <w:bookmarkStart w:id="130" w:name="_Toc21675"/>
      <w:bookmarkStart w:id="131" w:name="_Toc24490"/>
      <w:bookmarkStart w:id="132" w:name="_Toc88209951"/>
      <w:bookmarkStart w:id="133" w:name="_Toc12610"/>
      <w:bookmarkStart w:id="134" w:name="_Toc12769"/>
      <w:bookmarkStart w:id="135" w:name="_Toc87616388"/>
      <w:bookmarkStart w:id="136" w:name="_Toc10840"/>
      <w:bookmarkStart w:id="137" w:name="_Toc5342"/>
      <w:bookmarkStart w:id="138" w:name="_Toc22764"/>
      <w:bookmarkStart w:id="139" w:name="_Toc17119"/>
      <w:r>
        <w:rPr>
          <w:rFonts w:hint="eastAsia"/>
          <w:color w:val="auto"/>
          <w:highlight w:val="none"/>
        </w:rPr>
        <w:t>响应文件</w:t>
      </w:r>
      <w:r>
        <w:rPr>
          <w:rFonts w:hint="eastAsia"/>
          <w:color w:val="auto"/>
          <w:highlight w:val="none"/>
          <w:lang w:val="en-US" w:eastAsia="zh-CN"/>
        </w:rPr>
        <w:t>格式要求</w:t>
      </w:r>
      <w:bookmarkEnd w:id="127"/>
      <w:bookmarkEnd w:id="128"/>
      <w:bookmarkEnd w:id="129"/>
      <w:bookmarkEnd w:id="130"/>
      <w:bookmarkEnd w:id="131"/>
      <w:bookmarkEnd w:id="132"/>
      <w:bookmarkEnd w:id="133"/>
      <w:bookmarkEnd w:id="134"/>
      <w:bookmarkEnd w:id="135"/>
      <w:bookmarkEnd w:id="136"/>
      <w:bookmarkEnd w:id="137"/>
      <w:bookmarkEnd w:id="138"/>
      <w:bookmarkEnd w:id="139"/>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40" w:name="_Toc87616389"/>
      <w:bookmarkStart w:id="141" w:name="_Toc88209952"/>
      <w:r>
        <w:rPr>
          <w:rFonts w:hint="eastAsia" w:ascii="仿宋_GB2312" w:eastAsia="仿宋_GB2312"/>
          <w:color w:val="auto"/>
          <w:sz w:val="28"/>
          <w:szCs w:val="28"/>
          <w:highlight w:val="none"/>
        </w:rPr>
        <w:t>1.响应函</w:t>
      </w:r>
      <w:bookmarkEnd w:id="140"/>
      <w:bookmarkEnd w:id="141"/>
    </w:p>
    <w:p>
      <w:pPr>
        <w:spacing w:line="600" w:lineRule="exact"/>
        <w:rPr>
          <w:rFonts w:hint="eastAsia" w:ascii="仿宋_GB2312" w:eastAsia="仿宋_GB2312"/>
          <w:color w:val="auto"/>
          <w:sz w:val="28"/>
          <w:szCs w:val="28"/>
          <w:highlight w:val="none"/>
        </w:rPr>
      </w:pPr>
      <w:bookmarkStart w:id="142" w:name="_Toc87616390"/>
      <w:bookmarkStart w:id="143" w:name="_Toc88209953"/>
      <w:r>
        <w:rPr>
          <w:rFonts w:hint="eastAsia" w:ascii="仿宋_GB2312" w:eastAsia="仿宋_GB2312"/>
          <w:color w:val="auto"/>
          <w:sz w:val="28"/>
          <w:szCs w:val="28"/>
          <w:highlight w:val="none"/>
        </w:rPr>
        <w:t>2.法定代表人证明或授权委托书</w:t>
      </w:r>
      <w:bookmarkEnd w:id="142"/>
      <w:bookmarkEnd w:id="143"/>
      <w:bookmarkStart w:id="144" w:name="_Toc87616393"/>
      <w:bookmarkStart w:id="145"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44"/>
      <w:bookmarkEnd w:id="145"/>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bookmarkStart w:id="146" w:name="_Toc87616394"/>
      <w:bookmarkStart w:id="147" w:name="_Toc88209957"/>
      <w:bookmarkStart w:id="148" w:name="_Toc28619645"/>
      <w:bookmarkStart w:id="149" w:name="_Toc12665"/>
      <w:bookmarkStart w:id="150" w:name="_Toc6313"/>
      <w:r>
        <w:rPr>
          <w:rFonts w:hint="eastAsia" w:asciiTheme="minorEastAsia" w:hAnsiTheme="minorEastAsia" w:eastAsiaTheme="minorEastAsia"/>
          <w:color w:val="auto"/>
          <w:sz w:val="28"/>
          <w:szCs w:val="28"/>
          <w:highlight w:val="none"/>
        </w:rPr>
        <w:t>1.响应函</w:t>
      </w:r>
      <w:bookmarkEnd w:id="146"/>
      <w:bookmarkEnd w:id="147"/>
      <w:bookmarkEnd w:id="148"/>
      <w:bookmarkEnd w:id="149"/>
      <w:bookmarkEnd w:id="15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sym w:font="Wingdings 2" w:char="0052"/>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51" w:name="_Toc87616395"/>
      <w:bookmarkStart w:id="152" w:name="_Toc22527"/>
      <w:bookmarkStart w:id="153" w:name="_Toc29833"/>
      <w:bookmarkStart w:id="154" w:name="_Toc88209958"/>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51"/>
      <w:bookmarkEnd w:id="152"/>
      <w:bookmarkEnd w:id="153"/>
      <w:bookmarkEnd w:id="154"/>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7"/>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6"/>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9504"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5"/>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0528"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55" w:name="_Toc87616400"/>
      <w:bookmarkStart w:id="156" w:name="_Toc19830"/>
      <w:bookmarkStart w:id="157" w:name="_Toc8086"/>
      <w:bookmarkStart w:id="158" w:name="_Toc88209963"/>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55"/>
      <w:bookmarkEnd w:id="156"/>
      <w:bookmarkEnd w:id="157"/>
      <w:bookmarkEnd w:id="158"/>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59"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59"/>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广州市净水有限公司2022年紫外消毒设备大修采购项目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ind w:firstLine="0"/>
        <w:rPr>
          <w:rFonts w:hint="eastAsia"/>
          <w:color w:val="auto"/>
          <w:highlight w:val="none"/>
          <w:lang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6"/>
        <w:numPr>
          <w:ilvl w:val="0"/>
          <w:numId w:val="6"/>
        </w:numPr>
        <w:rPr>
          <w:rFonts w:hint="default" w:eastAsiaTheme="minorEastAsia"/>
          <w:color w:val="auto"/>
          <w:highlight w:val="none"/>
          <w:lang w:val="en-US" w:eastAsia="zh-CN"/>
        </w:rPr>
      </w:pPr>
      <w:bookmarkStart w:id="160" w:name="_Toc32430"/>
      <w:bookmarkStart w:id="161" w:name="_Toc19423"/>
      <w:r>
        <w:rPr>
          <w:rFonts w:hint="eastAsia" w:asciiTheme="minorEastAsia" w:hAnsiTheme="minorEastAsia" w:eastAsiaTheme="minorEastAsia"/>
          <w:color w:val="auto"/>
          <w:sz w:val="28"/>
          <w:szCs w:val="28"/>
          <w:highlight w:val="none"/>
        </w:rPr>
        <w:t>报价表</w:t>
      </w:r>
      <w:bookmarkEnd w:id="160"/>
      <w:bookmarkEnd w:id="161"/>
    </w:p>
    <w:p>
      <w:pPr>
        <w:rPr>
          <w:rFonts w:hint="default" w:eastAsiaTheme="minorEastAsia"/>
          <w:b/>
          <w:bCs/>
          <w:color w:val="auto"/>
          <w:highlight w:val="none"/>
          <w:lang w:val="en-US" w:eastAsia="zh-CN"/>
        </w:rPr>
      </w:pPr>
      <w:r>
        <w:rPr>
          <w:rFonts w:hint="eastAsia" w:asciiTheme="minorEastAsia" w:hAnsiTheme="minorEastAsia"/>
          <w:b/>
          <w:bCs/>
          <w:color w:val="auto"/>
          <w:sz w:val="28"/>
          <w:szCs w:val="28"/>
          <w:highlight w:val="none"/>
          <w:lang w:val="en-US" w:eastAsia="zh-CN"/>
        </w:rPr>
        <w:t>参照工程清单</w:t>
      </w:r>
    </w:p>
    <w:tbl>
      <w:tblPr>
        <w:tblStyle w:val="22"/>
        <w:tblpPr w:leftFromText="180" w:rightFromText="180" w:vertAnchor="text" w:horzAnchor="page" w:tblpX="967" w:tblpY="937"/>
        <w:tblOverlap w:val="never"/>
        <w:tblW w:w="10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35"/>
        <w:gridCol w:w="1560"/>
        <w:gridCol w:w="1275"/>
        <w:gridCol w:w="2430"/>
        <w:gridCol w:w="255"/>
        <w:gridCol w:w="510"/>
        <w:gridCol w:w="900"/>
        <w:gridCol w:w="150"/>
        <w:gridCol w:w="810"/>
        <w:gridCol w:w="960"/>
        <w:gridCol w:w="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041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00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工程名称：广州市净水有限公司石井净分公司一期厂区盖板防腐项目</w:t>
            </w:r>
          </w:p>
        </w:tc>
        <w:tc>
          <w:tcPr>
            <w:tcW w:w="1815"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259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2 页  共 12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35"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56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项目编码</w:t>
            </w:r>
          </w:p>
        </w:tc>
        <w:tc>
          <w:tcPr>
            <w:tcW w:w="127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268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项目特征描述</w:t>
            </w:r>
          </w:p>
        </w:tc>
        <w:tc>
          <w:tcPr>
            <w:tcW w:w="51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计量单位</w:t>
            </w:r>
          </w:p>
        </w:tc>
        <w:tc>
          <w:tcPr>
            <w:tcW w:w="90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工程量</w:t>
            </w:r>
          </w:p>
        </w:tc>
        <w:tc>
          <w:tcPr>
            <w:tcW w:w="274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56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68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6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综合单价</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综合合价</w:t>
            </w: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56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68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6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整个项目</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粤010609001001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钢结构构件除锈</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1.构件名称:金属面 中锈</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2.除锈级别:砂纸人工除锈、砂轮机除锈</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3.按设计要求</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5576.72</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011405001001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机喷防锈漆</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1.构件名称:金属面机喷防锈漆</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2.油漆品种、刷漆遍数:机喷红丹环氧防锈漆二遍、机喷环氧磁漆二遍</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5576.72</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011405001002</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金属面油漆</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1.构件名称:金属面油漆</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2.油漆品种、刷漆遍数:环氧富锌漆二遍</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5576.72</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030408005001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揭、盖盖板</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1.池盖揭盖</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1863.69</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011405001004</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手喷漆喷字</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1.红色</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206.4</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措施项目</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041102040001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盖板揭盖使用起重设备</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1.部分盖板较重，需临时使用起重设备吊装，10T内</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台班</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041106001002</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风机</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1.通风、0.75kw、约5000㎥/h</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台班</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40</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8625"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本页小计</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8625" w:type="dxa"/>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合   计</w:t>
            </w:r>
          </w:p>
        </w:tc>
        <w:tc>
          <w:tcPr>
            <w:tcW w:w="96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25"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bl>
    <w:tbl>
      <w:tblPr>
        <w:tblStyle w:val="22"/>
        <w:tblpPr w:leftFromText="180" w:rightFromText="180" w:vertAnchor="text" w:horzAnchor="page" w:tblpX="982" w:tblpY="2087"/>
        <w:tblOverlap w:val="never"/>
        <w:tblW w:w="10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90"/>
        <w:gridCol w:w="1365"/>
        <w:gridCol w:w="1860"/>
        <w:gridCol w:w="1500"/>
        <w:gridCol w:w="585"/>
        <w:gridCol w:w="225"/>
        <w:gridCol w:w="1005"/>
        <w:gridCol w:w="585"/>
        <w:gridCol w:w="405"/>
        <w:gridCol w:w="975"/>
        <w:gridCol w:w="12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95" w:hRule="atLeast"/>
        </w:trPr>
        <w:tc>
          <w:tcPr>
            <w:tcW w:w="1041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000"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工程名称：广州市净水有限公司石井净分公司一期厂区盖板防腐项目</w:t>
            </w:r>
          </w:p>
        </w:tc>
        <w:tc>
          <w:tcPr>
            <w:tcW w:w="181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259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9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36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项目编码</w:t>
            </w:r>
          </w:p>
        </w:tc>
        <w:tc>
          <w:tcPr>
            <w:tcW w:w="186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150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计算基础</w:t>
            </w:r>
          </w:p>
        </w:tc>
        <w:tc>
          <w:tcPr>
            <w:tcW w:w="81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费率</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w:t>
            </w:r>
          </w:p>
        </w:tc>
        <w:tc>
          <w:tcPr>
            <w:tcW w:w="100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(元)</w:t>
            </w:r>
          </w:p>
        </w:tc>
        <w:tc>
          <w:tcPr>
            <w:tcW w:w="99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调整费率</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w:t>
            </w:r>
          </w:p>
        </w:tc>
        <w:tc>
          <w:tcPr>
            <w:tcW w:w="97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调整后金额</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(元)</w:t>
            </w:r>
          </w:p>
        </w:tc>
        <w:tc>
          <w:tcPr>
            <w:tcW w:w="1215"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LSSGCSF00001</w:t>
            </w:r>
          </w:p>
        </w:tc>
        <w:tc>
          <w:tcPr>
            <w:tcW w:w="18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绿色施工安全防护措施费</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分部分项人工费+分部分项机具费</w:t>
            </w: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38986.58</w:t>
            </w: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以分部分项的人工费与施工机具费之和为计算基础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55"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WMGDZJF00001</w:t>
            </w:r>
          </w:p>
        </w:tc>
        <w:tc>
          <w:tcPr>
            <w:tcW w:w="18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文明工地增加费</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分部分项人工费+分部分项机具费</w:t>
            </w: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以分部分项的人工费与施工机具费之和为计算基础，市级文明工地为1.20%；省级文明工地为2.10%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011707002001</w:t>
            </w:r>
          </w:p>
        </w:tc>
        <w:tc>
          <w:tcPr>
            <w:tcW w:w="18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夜间施工增加费</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1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GGCSF0000001</w:t>
            </w:r>
          </w:p>
        </w:tc>
        <w:tc>
          <w:tcPr>
            <w:tcW w:w="18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赶工措施费</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分部分项人工费+分部分项机具费</w:t>
            </w: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赶工措施费=（1-δ）*分部分项的（人工费+施工机具费）*0.3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QTFY00000001</w:t>
            </w:r>
          </w:p>
        </w:tc>
        <w:tc>
          <w:tcPr>
            <w:tcW w:w="18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其他费用</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按经批准的专项施工组织方案计算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225" w:type="dxa"/>
            <w:gridSpan w:val="6"/>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合    计</w:t>
            </w:r>
          </w:p>
        </w:tc>
        <w:tc>
          <w:tcPr>
            <w:tcW w:w="100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9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7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15"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00" w:type="dxa"/>
            <w:gridSpan w:val="5"/>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编制人（造价人员）：</w:t>
            </w:r>
          </w:p>
        </w:tc>
        <w:tc>
          <w:tcPr>
            <w:tcW w:w="4410" w:type="dxa"/>
            <w:gridSpan w:val="6"/>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00" w:type="dxa"/>
            <w:gridSpan w:val="5"/>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auto"/>
                <w:sz w:val="18"/>
                <w:szCs w:val="18"/>
                <w:highlight w:val="none"/>
                <w:u w:val="none"/>
              </w:rPr>
            </w:pPr>
          </w:p>
        </w:tc>
        <w:tc>
          <w:tcPr>
            <w:tcW w:w="1815" w:type="dxa"/>
            <w:gridSpan w:val="3"/>
            <w:tcBorders>
              <w:top w:val="nil"/>
              <w:left w:val="nil"/>
              <w:bottom w:val="nil"/>
              <w:right w:val="nil"/>
            </w:tcBorders>
            <w:shd w:val="clear" w:color="FFFFFF" w:fill="FFFFFF"/>
            <w:tcMar>
              <w:top w:w="15" w:type="dxa"/>
              <w:left w:w="15" w:type="dxa"/>
              <w:right w:w="15" w:type="dxa"/>
            </w:tcMar>
            <w:vAlign w:val="top"/>
          </w:tcPr>
          <w:p>
            <w:pPr>
              <w:jc w:val="right"/>
              <w:rPr>
                <w:rFonts w:hint="eastAsia" w:ascii="宋体" w:hAnsi="宋体" w:eastAsia="宋体" w:cs="宋体"/>
                <w:i w:val="0"/>
                <w:color w:val="auto"/>
                <w:sz w:val="18"/>
                <w:szCs w:val="18"/>
                <w:highlight w:val="none"/>
                <w:u w:val="none"/>
              </w:rPr>
            </w:pPr>
          </w:p>
        </w:tc>
        <w:tc>
          <w:tcPr>
            <w:tcW w:w="2595" w:type="dxa"/>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表-11</w:t>
            </w:r>
          </w:p>
        </w:tc>
      </w:tr>
    </w:tbl>
    <w:p>
      <w:pPr>
        <w:adjustRightInd w:val="0"/>
        <w:snapToGrid w:val="0"/>
        <w:spacing w:line="600" w:lineRule="exact"/>
        <w:ind w:firstLine="570"/>
        <w:rPr>
          <w:rFonts w:ascii="仿宋_GB2312" w:eastAsia="仿宋_GB2312" w:hAnsiTheme="minorEastAsia"/>
          <w:color w:val="auto"/>
          <w:sz w:val="28"/>
          <w:szCs w:val="28"/>
          <w:highlight w:val="none"/>
        </w:rPr>
      </w:pPr>
    </w:p>
    <w:tbl>
      <w:tblPr>
        <w:tblStyle w:val="22"/>
        <w:tblpPr w:leftFromText="180" w:rightFromText="180" w:vertAnchor="text" w:horzAnchor="page" w:tblpX="982" w:tblpY="616"/>
        <w:tblOverlap w:val="never"/>
        <w:tblW w:w="10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05"/>
        <w:gridCol w:w="3960"/>
        <w:gridCol w:w="1035"/>
        <w:gridCol w:w="930"/>
        <w:gridCol w:w="885"/>
        <w:gridCol w:w="765"/>
        <w:gridCol w:w="1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0410" w:type="dxa"/>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00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工程名称：广州市净水有限公司石井净分公司一期厂区盖板防腐项目</w:t>
            </w:r>
          </w:p>
        </w:tc>
        <w:tc>
          <w:tcPr>
            <w:tcW w:w="181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259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100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396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196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c>
          <w:tcPr>
            <w:tcW w:w="165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结算金额（元）</w:t>
            </w:r>
          </w:p>
        </w:tc>
        <w:tc>
          <w:tcPr>
            <w:tcW w:w="183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3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暂列金额</w:t>
            </w:r>
          </w:p>
        </w:tc>
        <w:tc>
          <w:tcPr>
            <w:tcW w:w="19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3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暂估价</w:t>
            </w:r>
          </w:p>
        </w:tc>
        <w:tc>
          <w:tcPr>
            <w:tcW w:w="19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2.1</w:t>
            </w:r>
          </w:p>
        </w:tc>
        <w:tc>
          <w:tcPr>
            <w:tcW w:w="3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材料暂估价</w:t>
            </w:r>
          </w:p>
        </w:tc>
        <w:tc>
          <w:tcPr>
            <w:tcW w:w="19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w:t>
            </w:r>
          </w:p>
        </w:tc>
        <w:tc>
          <w:tcPr>
            <w:tcW w:w="3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专业工程暂估价</w:t>
            </w:r>
          </w:p>
        </w:tc>
        <w:tc>
          <w:tcPr>
            <w:tcW w:w="19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3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计日工</w:t>
            </w:r>
          </w:p>
        </w:tc>
        <w:tc>
          <w:tcPr>
            <w:tcW w:w="19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3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总承包服务费</w:t>
            </w:r>
          </w:p>
        </w:tc>
        <w:tc>
          <w:tcPr>
            <w:tcW w:w="19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3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预算包干费</w:t>
            </w:r>
          </w:p>
        </w:tc>
        <w:tc>
          <w:tcPr>
            <w:tcW w:w="19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3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工程优质费</w:t>
            </w:r>
          </w:p>
        </w:tc>
        <w:tc>
          <w:tcPr>
            <w:tcW w:w="19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3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概算幅度差</w:t>
            </w:r>
          </w:p>
        </w:tc>
        <w:tc>
          <w:tcPr>
            <w:tcW w:w="19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w:t>
            </w:r>
          </w:p>
        </w:tc>
        <w:tc>
          <w:tcPr>
            <w:tcW w:w="3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现场签证费用</w:t>
            </w:r>
          </w:p>
        </w:tc>
        <w:tc>
          <w:tcPr>
            <w:tcW w:w="19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w:t>
            </w:r>
          </w:p>
        </w:tc>
        <w:tc>
          <w:tcPr>
            <w:tcW w:w="3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索赔费用</w:t>
            </w:r>
          </w:p>
        </w:tc>
        <w:tc>
          <w:tcPr>
            <w:tcW w:w="19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3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其他费用</w:t>
            </w:r>
          </w:p>
        </w:tc>
        <w:tc>
          <w:tcPr>
            <w:tcW w:w="19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965" w:type="dxa"/>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合    计</w:t>
            </w:r>
          </w:p>
        </w:tc>
        <w:tc>
          <w:tcPr>
            <w:tcW w:w="196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5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83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410" w:type="dxa"/>
            <w:gridSpan w:val="7"/>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注：材料（工程设备）暂估单价进入清单项目综合单价，此处不汇总。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00" w:type="dxa"/>
            <w:gridSpan w:val="3"/>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auto"/>
                <w:sz w:val="18"/>
                <w:szCs w:val="18"/>
                <w:highlight w:val="none"/>
                <w:u w:val="none"/>
              </w:rPr>
            </w:pPr>
          </w:p>
        </w:tc>
        <w:tc>
          <w:tcPr>
            <w:tcW w:w="1815" w:type="dxa"/>
            <w:gridSpan w:val="2"/>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auto"/>
                <w:sz w:val="18"/>
                <w:szCs w:val="18"/>
                <w:highlight w:val="none"/>
                <w:u w:val="none"/>
              </w:rPr>
            </w:pPr>
          </w:p>
        </w:tc>
        <w:tc>
          <w:tcPr>
            <w:tcW w:w="2595" w:type="dxa"/>
            <w:gridSpan w:val="2"/>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表—12</w:t>
            </w:r>
          </w:p>
        </w:tc>
      </w:tr>
    </w:tbl>
    <w:p>
      <w:pPr>
        <w:adjustRightInd w:val="0"/>
        <w:snapToGrid w:val="0"/>
        <w:spacing w:line="600" w:lineRule="exact"/>
        <w:ind w:firstLine="570"/>
        <w:rPr>
          <w:rFonts w:ascii="仿宋_GB2312" w:eastAsia="仿宋_GB2312" w:hAnsiTheme="minorEastAsia"/>
          <w:color w:val="auto"/>
          <w:sz w:val="28"/>
          <w:szCs w:val="28"/>
          <w:highlight w:val="none"/>
        </w:rPr>
      </w:pPr>
    </w:p>
    <w:tbl>
      <w:tblPr>
        <w:tblStyle w:val="22"/>
        <w:tblpPr w:leftFromText="180" w:rightFromText="180" w:vertAnchor="text" w:horzAnchor="page" w:tblpX="937" w:tblpY="547"/>
        <w:tblOverlap w:val="never"/>
        <w:tblW w:w="10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70"/>
        <w:gridCol w:w="2430"/>
        <w:gridCol w:w="2700"/>
        <w:gridCol w:w="1785"/>
        <w:gridCol w:w="30"/>
        <w:gridCol w:w="1080"/>
        <w:gridCol w:w="1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0410" w:type="dxa"/>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00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工程名称：广州市净水有限公司石井净分公司一期厂区盖板防腐项目</w:t>
            </w:r>
          </w:p>
        </w:tc>
        <w:tc>
          <w:tcPr>
            <w:tcW w:w="181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259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7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243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270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计算基础</w:t>
            </w:r>
          </w:p>
        </w:tc>
        <w:tc>
          <w:tcPr>
            <w:tcW w:w="178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计算基数</w:t>
            </w:r>
          </w:p>
        </w:tc>
        <w:tc>
          <w:tcPr>
            <w:tcW w:w="111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计算费率</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w:t>
            </w:r>
          </w:p>
        </w:tc>
        <w:tc>
          <w:tcPr>
            <w:tcW w:w="1515"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4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增值税销项税额</w:t>
            </w:r>
          </w:p>
        </w:tc>
        <w:tc>
          <w:tcPr>
            <w:tcW w:w="27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分部分项合计+措施合计+其他项目</w:t>
            </w:r>
          </w:p>
        </w:tc>
        <w:tc>
          <w:tcPr>
            <w:tcW w:w="17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w:t>
            </w:r>
          </w:p>
        </w:tc>
        <w:tc>
          <w:tcPr>
            <w:tcW w:w="15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95" w:type="dxa"/>
            <w:gridSpan w:val="6"/>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合    计</w:t>
            </w:r>
          </w:p>
        </w:tc>
        <w:tc>
          <w:tcPr>
            <w:tcW w:w="1515"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00" w:type="dxa"/>
            <w:gridSpan w:val="3"/>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编制人（造价人员）：</w:t>
            </w:r>
          </w:p>
        </w:tc>
        <w:tc>
          <w:tcPr>
            <w:tcW w:w="4410" w:type="dxa"/>
            <w:gridSpan w:val="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00" w:type="dxa"/>
            <w:gridSpan w:val="3"/>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1815" w:type="dxa"/>
            <w:gridSpan w:val="2"/>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18"/>
                <w:szCs w:val="18"/>
                <w:highlight w:val="none"/>
                <w:u w:val="none"/>
              </w:rPr>
            </w:pPr>
          </w:p>
        </w:tc>
        <w:tc>
          <w:tcPr>
            <w:tcW w:w="259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表—13</w:t>
            </w:r>
          </w:p>
        </w:tc>
      </w:tr>
    </w:tbl>
    <w:p>
      <w:pPr>
        <w:adjustRightInd w:val="0"/>
        <w:snapToGrid w:val="0"/>
        <w:spacing w:line="600" w:lineRule="exact"/>
        <w:ind w:firstLine="570"/>
        <w:rPr>
          <w:rFonts w:ascii="仿宋_GB2312" w:eastAsia="仿宋_GB2312" w:hAnsiTheme="minorEastAsia"/>
          <w:color w:val="auto"/>
          <w:sz w:val="28"/>
          <w:szCs w:val="28"/>
          <w:highlight w:val="none"/>
        </w:rPr>
      </w:pPr>
    </w:p>
    <w:p>
      <w:pPr>
        <w:pStyle w:val="2"/>
        <w:rPr>
          <w:rFonts w:hint="default"/>
          <w:color w:val="auto"/>
          <w:highlight w:val="none"/>
          <w:lang w:val="en-US"/>
        </w:rPr>
      </w:pPr>
    </w:p>
    <w:p>
      <w:pPr>
        <w:pStyle w:val="6"/>
        <w:rPr>
          <w:rFonts w:asciiTheme="majorEastAsia" w:hAnsiTheme="majorEastAsia" w:eastAsiaTheme="majorEastAsia"/>
          <w:color w:val="auto"/>
          <w:sz w:val="28"/>
          <w:szCs w:val="28"/>
          <w:highlight w:val="none"/>
        </w:rPr>
      </w:pPr>
      <w:bookmarkStart w:id="162" w:name="_Toc88209965"/>
      <w:bookmarkStart w:id="163" w:name="_Toc87616402"/>
      <w:bookmarkStart w:id="164" w:name="_Toc6058"/>
      <w:bookmarkStart w:id="165" w:name="_Toc16386"/>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62"/>
      <w:bookmarkEnd w:id="163"/>
      <w:bookmarkEnd w:id="164"/>
      <w:bookmarkEnd w:id="165"/>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footerReference r:id="rId7" w:type="default"/>
      <w:pgSz w:w="11906" w:h="16838"/>
      <w:pgMar w:top="2098" w:right="1474" w:bottom="1985" w:left="1588"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Fh0nM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cC5O25x4pefPy6//lx+fyfL&#10;rE8foMa0+4CJaXjnB8yd/YDOTHtQ0eYvEiIYR3XPV3XlkIjIj9ar9brCkMDYfEF89vA8REjvpbck&#10;Gw2NOL6iKj99hDSmzim5mvN32pgyQuP+cSBm9rDc+9hjttKwHyZCe9+ekU+Pk2+ow0WnxHxwKGxe&#10;ktmIs7GfjWOI+tCVLcr1INweEzZRessVRtipMI6ssJvWK+/E43vJevilt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xYdJzIAQAAmgMAAA4AAAAAAAAAAQAgAAAAHgEAAGRycy9lMm9Eb2Mu&#10;eG1sUEsFBgAAAAAGAAYAWQEAAFgFA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aZJkskBAACa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iJI5bnPj554/zr8fzw3fy&#10;JuvTB6gx7S5gYhre+wG3ZvYDOjPtQUWbv0iIYByhThd15ZCIyI9Wy9WqwpDA2HxBfPb0PERIH6S3&#10;JBsNjTi+oio/foI0ps4puZrzt9qYMkLj/nIgZvaw3PvYY7bSsBsmQjvfnpBPj5NvqMNFp8R8dCgs&#10;9pdmI87GbjYOIep9V7Yo14Pw7pCwidJbrjDCToVxZIXdtF55J/68l6ynX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dpkmSyQEAAJo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14V/skBAACa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pJieMWJ375/u3y49fl51fy&#10;O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rXhX+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F474C9A6"/>
    <w:multiLevelType w:val="singleLevel"/>
    <w:tmpl w:val="F474C9A6"/>
    <w:lvl w:ilvl="0" w:tentative="0">
      <w:start w:val="10"/>
      <w:numFmt w:val="chineseCounting"/>
      <w:suff w:val="space"/>
      <w:lvlText w:val="第%1条"/>
      <w:lvlJc w:val="left"/>
      <w:rPr>
        <w:rFonts w:hint="eastAsia"/>
      </w:r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659D3729"/>
    <w:multiLevelType w:val="singleLevel"/>
    <w:tmpl w:val="659D3729"/>
    <w:lvl w:ilvl="0" w:tentative="0">
      <w:start w:val="1"/>
      <w:numFmt w:val="decimalEnclosedCircleChinese"/>
      <w:suff w:val="nothing"/>
      <w:lvlText w:val="%1　"/>
      <w:lvlJc w:val="left"/>
      <w:pPr>
        <w:ind w:left="0" w:firstLine="400"/>
      </w:pPr>
      <w:rPr>
        <w:rFonts w:hint="eastAsia"/>
      </w:rPr>
    </w:lvl>
  </w:abstractNum>
  <w:abstractNum w:abstractNumId="4">
    <w:nsid w:val="67E95946"/>
    <w:multiLevelType w:val="singleLevel"/>
    <w:tmpl w:val="67E95946"/>
    <w:lvl w:ilvl="0" w:tentative="0">
      <w:start w:val="5"/>
      <w:numFmt w:val="decimal"/>
      <w:lvlText w:val="%1."/>
      <w:lvlJc w:val="left"/>
      <w:pPr>
        <w:tabs>
          <w:tab w:val="left" w:pos="312"/>
        </w:tabs>
      </w:pPr>
    </w:lvl>
  </w:abstractNum>
  <w:abstractNum w:abstractNumId="5">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3"/>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3D60BA"/>
    <w:rsid w:val="00411689"/>
    <w:rsid w:val="005D618A"/>
    <w:rsid w:val="00911ECD"/>
    <w:rsid w:val="00A042E0"/>
    <w:rsid w:val="00B26BB1"/>
    <w:rsid w:val="00B26E21"/>
    <w:rsid w:val="00F83B64"/>
    <w:rsid w:val="01180F3E"/>
    <w:rsid w:val="013E3461"/>
    <w:rsid w:val="02090C75"/>
    <w:rsid w:val="02A23A3C"/>
    <w:rsid w:val="035D130A"/>
    <w:rsid w:val="039110A9"/>
    <w:rsid w:val="03AC246A"/>
    <w:rsid w:val="03B23056"/>
    <w:rsid w:val="03DC3EBA"/>
    <w:rsid w:val="03F9794D"/>
    <w:rsid w:val="046A2461"/>
    <w:rsid w:val="051C2970"/>
    <w:rsid w:val="060C3611"/>
    <w:rsid w:val="06C64829"/>
    <w:rsid w:val="070E7B6E"/>
    <w:rsid w:val="077D16D2"/>
    <w:rsid w:val="082A69F3"/>
    <w:rsid w:val="08675FC8"/>
    <w:rsid w:val="09B713FD"/>
    <w:rsid w:val="09EF6ACC"/>
    <w:rsid w:val="0A315056"/>
    <w:rsid w:val="0AA213B4"/>
    <w:rsid w:val="0AF61C7E"/>
    <w:rsid w:val="0AFB45AD"/>
    <w:rsid w:val="0B351E9B"/>
    <w:rsid w:val="0B4C50D3"/>
    <w:rsid w:val="0B806B92"/>
    <w:rsid w:val="0B827E94"/>
    <w:rsid w:val="0B842F76"/>
    <w:rsid w:val="0BD070E1"/>
    <w:rsid w:val="0C247926"/>
    <w:rsid w:val="0CE502FC"/>
    <w:rsid w:val="0D794204"/>
    <w:rsid w:val="0E2125D1"/>
    <w:rsid w:val="0E214211"/>
    <w:rsid w:val="0E5F2769"/>
    <w:rsid w:val="0E6F08E2"/>
    <w:rsid w:val="0F4D75A3"/>
    <w:rsid w:val="0F5B2DCA"/>
    <w:rsid w:val="0F94520C"/>
    <w:rsid w:val="0FED051E"/>
    <w:rsid w:val="0FEE4C29"/>
    <w:rsid w:val="10031608"/>
    <w:rsid w:val="10046082"/>
    <w:rsid w:val="104974DD"/>
    <w:rsid w:val="111703D2"/>
    <w:rsid w:val="112B101A"/>
    <w:rsid w:val="119B53FC"/>
    <w:rsid w:val="1215733B"/>
    <w:rsid w:val="12424CDC"/>
    <w:rsid w:val="129A2738"/>
    <w:rsid w:val="12B56BF1"/>
    <w:rsid w:val="12BF3085"/>
    <w:rsid w:val="12CB1A89"/>
    <w:rsid w:val="12FE0C9D"/>
    <w:rsid w:val="131840FB"/>
    <w:rsid w:val="13467417"/>
    <w:rsid w:val="136E76CF"/>
    <w:rsid w:val="145F08C6"/>
    <w:rsid w:val="15776308"/>
    <w:rsid w:val="15BC6B3C"/>
    <w:rsid w:val="16360A7B"/>
    <w:rsid w:val="164D40B0"/>
    <w:rsid w:val="1694429A"/>
    <w:rsid w:val="17635326"/>
    <w:rsid w:val="17B803EA"/>
    <w:rsid w:val="1815096B"/>
    <w:rsid w:val="18236EFD"/>
    <w:rsid w:val="189D5B1F"/>
    <w:rsid w:val="18A34CD0"/>
    <w:rsid w:val="19A53EA8"/>
    <w:rsid w:val="19B64DBC"/>
    <w:rsid w:val="19EC6A4A"/>
    <w:rsid w:val="1A373ACF"/>
    <w:rsid w:val="1A895341"/>
    <w:rsid w:val="1B0D071F"/>
    <w:rsid w:val="1B4568CE"/>
    <w:rsid w:val="1B9015B7"/>
    <w:rsid w:val="1B950DA6"/>
    <w:rsid w:val="1BF54245"/>
    <w:rsid w:val="1D0E6976"/>
    <w:rsid w:val="1D5A79EE"/>
    <w:rsid w:val="1E0E2CD0"/>
    <w:rsid w:val="1E831280"/>
    <w:rsid w:val="1EBC4704"/>
    <w:rsid w:val="1F172EB5"/>
    <w:rsid w:val="1F6E6D26"/>
    <w:rsid w:val="1F94592D"/>
    <w:rsid w:val="1FB860DE"/>
    <w:rsid w:val="203C5A02"/>
    <w:rsid w:val="209D4C94"/>
    <w:rsid w:val="20E84705"/>
    <w:rsid w:val="218400BA"/>
    <w:rsid w:val="219C5B87"/>
    <w:rsid w:val="21AB1E2F"/>
    <w:rsid w:val="21D40498"/>
    <w:rsid w:val="22767047"/>
    <w:rsid w:val="23A05588"/>
    <w:rsid w:val="240476A1"/>
    <w:rsid w:val="24F41BDB"/>
    <w:rsid w:val="25431AEB"/>
    <w:rsid w:val="25BE3BFB"/>
    <w:rsid w:val="25BF43FD"/>
    <w:rsid w:val="25F86BCD"/>
    <w:rsid w:val="2605748B"/>
    <w:rsid w:val="264544A6"/>
    <w:rsid w:val="269E416A"/>
    <w:rsid w:val="26C11C6B"/>
    <w:rsid w:val="272100D3"/>
    <w:rsid w:val="272C72FC"/>
    <w:rsid w:val="275131CB"/>
    <w:rsid w:val="27EB149D"/>
    <w:rsid w:val="27FD3E52"/>
    <w:rsid w:val="2816734A"/>
    <w:rsid w:val="28E11370"/>
    <w:rsid w:val="294A756A"/>
    <w:rsid w:val="29781BF8"/>
    <w:rsid w:val="29C33ED0"/>
    <w:rsid w:val="29D5322D"/>
    <w:rsid w:val="2A025DD9"/>
    <w:rsid w:val="2A2619CB"/>
    <w:rsid w:val="2A7C2231"/>
    <w:rsid w:val="2ABB753D"/>
    <w:rsid w:val="2AFE6EC4"/>
    <w:rsid w:val="2B7A49FA"/>
    <w:rsid w:val="2C615D26"/>
    <w:rsid w:val="2CB679ED"/>
    <w:rsid w:val="2D173C07"/>
    <w:rsid w:val="2D424A86"/>
    <w:rsid w:val="2DDA66B7"/>
    <w:rsid w:val="2E7B52DB"/>
    <w:rsid w:val="2ED60115"/>
    <w:rsid w:val="2F324CFE"/>
    <w:rsid w:val="2FBA09F1"/>
    <w:rsid w:val="2FEF2ACF"/>
    <w:rsid w:val="30540211"/>
    <w:rsid w:val="31112A0D"/>
    <w:rsid w:val="311F4B20"/>
    <w:rsid w:val="312D7741"/>
    <w:rsid w:val="316F137F"/>
    <w:rsid w:val="31DF525F"/>
    <w:rsid w:val="31EC162B"/>
    <w:rsid w:val="32324C2E"/>
    <w:rsid w:val="327171DF"/>
    <w:rsid w:val="341E3434"/>
    <w:rsid w:val="34BB4442"/>
    <w:rsid w:val="360B7EBA"/>
    <w:rsid w:val="36416867"/>
    <w:rsid w:val="369C32FD"/>
    <w:rsid w:val="37666E72"/>
    <w:rsid w:val="37C23C82"/>
    <w:rsid w:val="38081EA3"/>
    <w:rsid w:val="38167A04"/>
    <w:rsid w:val="381C3783"/>
    <w:rsid w:val="394B167A"/>
    <w:rsid w:val="39DA2868"/>
    <w:rsid w:val="3A055F4B"/>
    <w:rsid w:val="3A4E4336"/>
    <w:rsid w:val="3A6007FE"/>
    <w:rsid w:val="3ABC04B8"/>
    <w:rsid w:val="3AF93D6C"/>
    <w:rsid w:val="3B7C2CE4"/>
    <w:rsid w:val="3BAF716B"/>
    <w:rsid w:val="3C0B5355"/>
    <w:rsid w:val="3CD4176B"/>
    <w:rsid w:val="3D1F44D9"/>
    <w:rsid w:val="3D5C38CD"/>
    <w:rsid w:val="3E5070F1"/>
    <w:rsid w:val="3EC370CB"/>
    <w:rsid w:val="3F4A102E"/>
    <w:rsid w:val="3F571EF6"/>
    <w:rsid w:val="3F6C3589"/>
    <w:rsid w:val="3F850180"/>
    <w:rsid w:val="3F9004D6"/>
    <w:rsid w:val="400E4D5E"/>
    <w:rsid w:val="40E1138C"/>
    <w:rsid w:val="413814BA"/>
    <w:rsid w:val="41872511"/>
    <w:rsid w:val="41DF1251"/>
    <w:rsid w:val="424236D9"/>
    <w:rsid w:val="42466655"/>
    <w:rsid w:val="42C82F57"/>
    <w:rsid w:val="435707E5"/>
    <w:rsid w:val="43C76AF7"/>
    <w:rsid w:val="43E97E4A"/>
    <w:rsid w:val="446828F0"/>
    <w:rsid w:val="45093E85"/>
    <w:rsid w:val="45C13B4D"/>
    <w:rsid w:val="46054BCA"/>
    <w:rsid w:val="464C6AFC"/>
    <w:rsid w:val="468B0091"/>
    <w:rsid w:val="46A107C3"/>
    <w:rsid w:val="46B15CE2"/>
    <w:rsid w:val="46BE113D"/>
    <w:rsid w:val="46E44B13"/>
    <w:rsid w:val="4703508A"/>
    <w:rsid w:val="475023F8"/>
    <w:rsid w:val="479D361E"/>
    <w:rsid w:val="47B74789"/>
    <w:rsid w:val="480F2B9D"/>
    <w:rsid w:val="48282920"/>
    <w:rsid w:val="485321E0"/>
    <w:rsid w:val="48546AD3"/>
    <w:rsid w:val="48CA4868"/>
    <w:rsid w:val="48F005D3"/>
    <w:rsid w:val="49005572"/>
    <w:rsid w:val="49547ADD"/>
    <w:rsid w:val="49732351"/>
    <w:rsid w:val="498F4AF1"/>
    <w:rsid w:val="49C05787"/>
    <w:rsid w:val="49CF518D"/>
    <w:rsid w:val="4ADA1F63"/>
    <w:rsid w:val="4AE23D89"/>
    <w:rsid w:val="4B2038D0"/>
    <w:rsid w:val="4B296E7D"/>
    <w:rsid w:val="4B79394E"/>
    <w:rsid w:val="4B877F28"/>
    <w:rsid w:val="4D916BA6"/>
    <w:rsid w:val="4DC44169"/>
    <w:rsid w:val="4DE24E21"/>
    <w:rsid w:val="4E1B19A3"/>
    <w:rsid w:val="4E48787F"/>
    <w:rsid w:val="4EF0709E"/>
    <w:rsid w:val="4F0469A4"/>
    <w:rsid w:val="50540C73"/>
    <w:rsid w:val="513C6A7B"/>
    <w:rsid w:val="532D486F"/>
    <w:rsid w:val="5333545B"/>
    <w:rsid w:val="538D0E89"/>
    <w:rsid w:val="5450213C"/>
    <w:rsid w:val="54D24048"/>
    <w:rsid w:val="54D64CD5"/>
    <w:rsid w:val="55887D69"/>
    <w:rsid w:val="561A0928"/>
    <w:rsid w:val="56423872"/>
    <w:rsid w:val="569E06BC"/>
    <w:rsid w:val="56B279F0"/>
    <w:rsid w:val="56F20F86"/>
    <w:rsid w:val="579D710E"/>
    <w:rsid w:val="581F22F6"/>
    <w:rsid w:val="586E1E17"/>
    <w:rsid w:val="58862C35"/>
    <w:rsid w:val="58C14957"/>
    <w:rsid w:val="58CC23D2"/>
    <w:rsid w:val="58E66050"/>
    <w:rsid w:val="5AE83A50"/>
    <w:rsid w:val="5AFF028B"/>
    <w:rsid w:val="5B353193"/>
    <w:rsid w:val="5BAB2917"/>
    <w:rsid w:val="5BFC33FA"/>
    <w:rsid w:val="5C3107A4"/>
    <w:rsid w:val="5C3B1B93"/>
    <w:rsid w:val="5C9220DF"/>
    <w:rsid w:val="5D4A15F3"/>
    <w:rsid w:val="5D69542A"/>
    <w:rsid w:val="5D783B72"/>
    <w:rsid w:val="5E0930EF"/>
    <w:rsid w:val="5E3D4D53"/>
    <w:rsid w:val="5E4717E6"/>
    <w:rsid w:val="5E55774C"/>
    <w:rsid w:val="5E8A70FF"/>
    <w:rsid w:val="60045F96"/>
    <w:rsid w:val="60104DDC"/>
    <w:rsid w:val="605C0804"/>
    <w:rsid w:val="6189617B"/>
    <w:rsid w:val="61B52BB6"/>
    <w:rsid w:val="61B749C2"/>
    <w:rsid w:val="62280D20"/>
    <w:rsid w:val="62CA2457"/>
    <w:rsid w:val="638240A1"/>
    <w:rsid w:val="63833423"/>
    <w:rsid w:val="63A5257B"/>
    <w:rsid w:val="63BD3DCC"/>
    <w:rsid w:val="63C61741"/>
    <w:rsid w:val="64560967"/>
    <w:rsid w:val="656B1D10"/>
    <w:rsid w:val="65B841F9"/>
    <w:rsid w:val="66022B28"/>
    <w:rsid w:val="664A38E2"/>
    <w:rsid w:val="66581E87"/>
    <w:rsid w:val="66FA11D5"/>
    <w:rsid w:val="674302C7"/>
    <w:rsid w:val="680A5986"/>
    <w:rsid w:val="680D5F4B"/>
    <w:rsid w:val="68113F51"/>
    <w:rsid w:val="68E94770"/>
    <w:rsid w:val="68F949C9"/>
    <w:rsid w:val="695A4290"/>
    <w:rsid w:val="6A334932"/>
    <w:rsid w:val="6A3353FF"/>
    <w:rsid w:val="6A5D63E6"/>
    <w:rsid w:val="6A5F24D1"/>
    <w:rsid w:val="6ACA70C4"/>
    <w:rsid w:val="6AE347EB"/>
    <w:rsid w:val="6B330365"/>
    <w:rsid w:val="6B434AF0"/>
    <w:rsid w:val="6B57675A"/>
    <w:rsid w:val="6B87098A"/>
    <w:rsid w:val="6BDD7B4D"/>
    <w:rsid w:val="6BE41873"/>
    <w:rsid w:val="6DBD1BED"/>
    <w:rsid w:val="6EBC0B3A"/>
    <w:rsid w:val="6EF51C7D"/>
    <w:rsid w:val="6F8363E5"/>
    <w:rsid w:val="6FA80CCD"/>
    <w:rsid w:val="6FAC3CC5"/>
    <w:rsid w:val="6FC746F5"/>
    <w:rsid w:val="70317AC6"/>
    <w:rsid w:val="704B26F7"/>
    <w:rsid w:val="70697B21"/>
    <w:rsid w:val="70863262"/>
    <w:rsid w:val="708732A7"/>
    <w:rsid w:val="70A76ED3"/>
    <w:rsid w:val="70D43527"/>
    <w:rsid w:val="71860B17"/>
    <w:rsid w:val="71F7506D"/>
    <w:rsid w:val="723B27CC"/>
    <w:rsid w:val="72687227"/>
    <w:rsid w:val="72A03FD9"/>
    <w:rsid w:val="72F80E51"/>
    <w:rsid w:val="73406CFF"/>
    <w:rsid w:val="7383028C"/>
    <w:rsid w:val="73A25E44"/>
    <w:rsid w:val="73FE0302"/>
    <w:rsid w:val="741F68CF"/>
    <w:rsid w:val="75252DF3"/>
    <w:rsid w:val="75621536"/>
    <w:rsid w:val="75776AEA"/>
    <w:rsid w:val="75BF3154"/>
    <w:rsid w:val="764A07CF"/>
    <w:rsid w:val="764F6B3D"/>
    <w:rsid w:val="76CD2B7B"/>
    <w:rsid w:val="76D80645"/>
    <w:rsid w:val="76E03371"/>
    <w:rsid w:val="780E5898"/>
    <w:rsid w:val="782642CC"/>
    <w:rsid w:val="7894095E"/>
    <w:rsid w:val="78964555"/>
    <w:rsid w:val="78CF4963"/>
    <w:rsid w:val="79000679"/>
    <w:rsid w:val="791C0FE5"/>
    <w:rsid w:val="79A416F0"/>
    <w:rsid w:val="79B03EB6"/>
    <w:rsid w:val="7AE15A5C"/>
    <w:rsid w:val="7AF37579"/>
    <w:rsid w:val="7AF87F64"/>
    <w:rsid w:val="7B1C0C84"/>
    <w:rsid w:val="7B5A62DF"/>
    <w:rsid w:val="7B7A04A8"/>
    <w:rsid w:val="7C0C3F6D"/>
    <w:rsid w:val="7C22163C"/>
    <w:rsid w:val="7C457B4B"/>
    <w:rsid w:val="7C595075"/>
    <w:rsid w:val="7C6B07B2"/>
    <w:rsid w:val="7D133243"/>
    <w:rsid w:val="7D945420"/>
    <w:rsid w:val="7E394207"/>
    <w:rsid w:val="7E4007A2"/>
    <w:rsid w:val="7E791CAD"/>
    <w:rsid w:val="7E9A0D65"/>
    <w:rsid w:val="7EA50DF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9"/>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0"/>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1"/>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39"/>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spacing w:after="120" w:line="480" w:lineRule="auto"/>
      <w:ind w:left="420" w:leftChars="200"/>
    </w:pPr>
  </w:style>
  <w:style w:type="paragraph" w:styleId="16">
    <w:name w:val="Balloon Text"/>
    <w:basedOn w:val="1"/>
    <w:link w:val="34"/>
    <w:semiHidden/>
    <w:unhideWhenUsed/>
    <w:qFormat/>
    <w:uiPriority w:val="99"/>
    <w:rPr>
      <w:sz w:val="18"/>
      <w:szCs w:val="18"/>
    </w:rPr>
  </w:style>
  <w:style w:type="paragraph" w:styleId="17">
    <w:name w:val="footer"/>
    <w:basedOn w:val="1"/>
    <w:link w:val="28"/>
    <w:unhideWhenUsed/>
    <w:qFormat/>
    <w:uiPriority w:val="99"/>
    <w:pPr>
      <w:tabs>
        <w:tab w:val="center" w:pos="4153"/>
        <w:tab w:val="right" w:pos="8306"/>
      </w:tabs>
      <w:snapToGrid w:val="0"/>
      <w:jc w:val="left"/>
    </w:pPr>
    <w:rPr>
      <w:sz w:val="18"/>
      <w:szCs w:val="18"/>
    </w:rPr>
  </w:style>
  <w:style w:type="paragraph" w:styleId="18">
    <w:name w:val="header"/>
    <w:basedOn w:val="1"/>
    <w:link w:val="2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widowControl/>
      <w:spacing w:before="100" w:beforeAutospacing="1" w:after="100" w:afterAutospacing="1"/>
      <w:jc w:val="left"/>
    </w:pPr>
    <w:rPr>
      <w:rFonts w:ascii="宋体" w:hAnsi="宋体"/>
      <w:color w:val="000000"/>
      <w:kern w:val="0"/>
      <w:sz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Strong"/>
    <w:basedOn w:val="24"/>
    <w:qFormat/>
    <w:uiPriority w:val="22"/>
    <w:rPr>
      <w:rFonts w:eastAsia="宋体"/>
      <w:b/>
      <w:bCs/>
      <w:kern w:val="2"/>
      <w:sz w:val="24"/>
      <w:szCs w:val="24"/>
      <w:lang w:val="en-US" w:eastAsia="zh-CN" w:bidi="ar-SA"/>
    </w:rPr>
  </w:style>
  <w:style w:type="character" w:styleId="26">
    <w:name w:val="Hyperlink"/>
    <w:basedOn w:val="24"/>
    <w:unhideWhenUsed/>
    <w:qFormat/>
    <w:uiPriority w:val="99"/>
    <w:rPr>
      <w:color w:val="0000FF" w:themeColor="hyperlink"/>
      <w:u w:val="single"/>
      <w14:textFill>
        <w14:solidFill>
          <w14:schemeClr w14:val="hlink"/>
        </w14:solidFill>
      </w14:textFill>
    </w:rPr>
  </w:style>
  <w:style w:type="character" w:customStyle="1" w:styleId="27">
    <w:name w:val="页眉 Char"/>
    <w:basedOn w:val="24"/>
    <w:link w:val="18"/>
    <w:semiHidden/>
    <w:qFormat/>
    <w:uiPriority w:val="99"/>
    <w:rPr>
      <w:sz w:val="18"/>
      <w:szCs w:val="18"/>
    </w:rPr>
  </w:style>
  <w:style w:type="character" w:customStyle="1" w:styleId="28">
    <w:name w:val="页脚 Char"/>
    <w:basedOn w:val="24"/>
    <w:link w:val="17"/>
    <w:qFormat/>
    <w:uiPriority w:val="99"/>
    <w:rPr>
      <w:sz w:val="18"/>
      <w:szCs w:val="18"/>
    </w:rPr>
  </w:style>
  <w:style w:type="character" w:customStyle="1" w:styleId="29">
    <w:name w:val="标题 1 Char"/>
    <w:basedOn w:val="24"/>
    <w:link w:val="4"/>
    <w:qFormat/>
    <w:uiPriority w:val="9"/>
    <w:rPr>
      <w:rFonts w:eastAsia="方正小标宋简体"/>
      <w:bCs/>
      <w:kern w:val="44"/>
      <w:sz w:val="44"/>
      <w:szCs w:val="44"/>
    </w:rPr>
  </w:style>
  <w:style w:type="character" w:customStyle="1" w:styleId="30">
    <w:name w:val="标题 2 Char"/>
    <w:basedOn w:val="24"/>
    <w:link w:val="5"/>
    <w:qFormat/>
    <w:uiPriority w:val="9"/>
    <w:rPr>
      <w:rFonts w:eastAsia="方正小标宋简体" w:asciiTheme="majorHAnsi" w:hAnsiTheme="majorHAnsi" w:cstheme="majorBidi"/>
      <w:bCs/>
      <w:sz w:val="36"/>
      <w:szCs w:val="32"/>
    </w:rPr>
  </w:style>
  <w:style w:type="character" w:customStyle="1" w:styleId="31">
    <w:name w:val="标题 3 Char"/>
    <w:basedOn w:val="24"/>
    <w:link w:val="6"/>
    <w:qFormat/>
    <w:uiPriority w:val="9"/>
    <w:rPr>
      <w:rFonts w:ascii="Calibri" w:hAnsi="Calibri" w:eastAsia="宋体" w:cs="Times New Roman"/>
      <w:b/>
      <w:bCs/>
      <w:sz w:val="32"/>
      <w:szCs w:val="32"/>
    </w:rPr>
  </w:style>
  <w:style w:type="paragraph" w:styleId="32">
    <w:name w:val="List Paragraph"/>
    <w:basedOn w:val="1"/>
    <w:link w:val="40"/>
    <w:qFormat/>
    <w:uiPriority w:val="34"/>
    <w:pPr>
      <w:ind w:firstLine="420" w:firstLineChars="200"/>
    </w:pPr>
  </w:style>
  <w:style w:type="paragraph" w:customStyle="1" w:styleId="33">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24"/>
    <w:link w:val="16"/>
    <w:semiHidden/>
    <w:qFormat/>
    <w:uiPriority w:val="99"/>
    <w:rPr>
      <w:sz w:val="18"/>
      <w:szCs w:val="18"/>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CM97"/>
    <w:basedOn w:val="13"/>
    <w:next w:val="13"/>
    <w:qFormat/>
    <w:uiPriority w:val="0"/>
    <w:pPr>
      <w:spacing w:after="373"/>
    </w:pPr>
    <w:rPr>
      <w:color w:val="auto"/>
    </w:rPr>
  </w:style>
  <w:style w:type="paragraph" w:customStyle="1" w:styleId="37">
    <w:name w:val="CM91"/>
    <w:basedOn w:val="13"/>
    <w:next w:val="13"/>
    <w:qFormat/>
    <w:uiPriority w:val="0"/>
    <w:pPr>
      <w:spacing w:after="160"/>
    </w:pPr>
    <w:rPr>
      <w:color w:val="auto"/>
    </w:rPr>
  </w:style>
  <w:style w:type="character" w:customStyle="1" w:styleId="38">
    <w:name w:val="正文文本 3 Char"/>
    <w:link w:val="8"/>
    <w:qFormat/>
    <w:uiPriority w:val="99"/>
    <w:rPr>
      <w:sz w:val="16"/>
      <w:szCs w:val="16"/>
    </w:rPr>
  </w:style>
  <w:style w:type="character" w:customStyle="1" w:styleId="39">
    <w:name w:val="正文文本 3 Char1"/>
    <w:basedOn w:val="24"/>
    <w:link w:val="8"/>
    <w:semiHidden/>
    <w:qFormat/>
    <w:uiPriority w:val="99"/>
    <w:rPr>
      <w:sz w:val="16"/>
      <w:szCs w:val="16"/>
    </w:rPr>
  </w:style>
  <w:style w:type="character" w:customStyle="1" w:styleId="40">
    <w:name w:val="列出段落 Char"/>
    <w:link w:val="32"/>
    <w:qFormat/>
    <w:uiPriority w:val="34"/>
  </w:style>
  <w:style w:type="paragraph" w:customStyle="1" w:styleId="41">
    <w:name w:val="1"/>
    <w:basedOn w:val="1"/>
    <w:next w:val="12"/>
    <w:qFormat/>
    <w:uiPriority w:val="99"/>
    <w:pPr>
      <w:widowControl w:val="0"/>
      <w:jc w:val="both"/>
    </w:pPr>
    <w:rPr>
      <w:rFonts w:ascii="宋体" w:hAnsi="Courier New"/>
      <w:kern w:val="2"/>
    </w:rPr>
  </w:style>
  <w:style w:type="paragraph" w:customStyle="1" w:styleId="42">
    <w:name w:val="WPSOffice手动目录 1"/>
    <w:qFormat/>
    <w:uiPriority w:val="0"/>
    <w:pPr>
      <w:ind w:leftChars="0"/>
    </w:pPr>
    <w:rPr>
      <w:rFonts w:asciiTheme="minorHAnsi" w:hAnsiTheme="minorHAnsi" w:eastAsiaTheme="minorEastAsia" w:cstheme="minorBidi"/>
      <w:sz w:val="20"/>
      <w:szCs w:val="20"/>
    </w:rPr>
  </w:style>
  <w:style w:type="paragraph" w:customStyle="1" w:styleId="43">
    <w:name w:val="WPSOffice手动目录 2"/>
    <w:qFormat/>
    <w:uiPriority w:val="0"/>
    <w:pPr>
      <w:ind w:leftChars="200"/>
    </w:pPr>
    <w:rPr>
      <w:rFonts w:asciiTheme="minorHAnsi" w:hAnsiTheme="minorHAnsi" w:eastAsiaTheme="minorEastAsia" w:cstheme="minorBidi"/>
      <w:sz w:val="20"/>
      <w:szCs w:val="20"/>
    </w:rPr>
  </w:style>
  <w:style w:type="paragraph" w:customStyle="1" w:styleId="44">
    <w:name w:val="WPSOffice手动目录 3"/>
    <w:qFormat/>
    <w:uiPriority w:val="0"/>
    <w:pPr>
      <w:ind w:leftChars="400"/>
    </w:pPr>
    <w:rPr>
      <w:rFonts w:asciiTheme="minorHAnsi" w:hAnsiTheme="minorHAnsi" w:eastAsiaTheme="minorEastAsia" w:cstheme="minorBidi"/>
      <w:sz w:val="20"/>
      <w:szCs w:val="20"/>
    </w:rPr>
  </w:style>
  <w:style w:type="paragraph" w:customStyle="1" w:styleId="45">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46">
    <w:name w:val="_Style 4"/>
    <w:basedOn w:val="4"/>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75</Pages>
  <Words>28223</Words>
  <Characters>29984</Characters>
  <Lines>300</Lines>
  <Paragraphs>84</Paragraphs>
  <TotalTime>29</TotalTime>
  <ScaleCrop>false</ScaleCrop>
  <LinksUpToDate>false</LinksUpToDate>
  <CharactersWithSpaces>32057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dcterms:modified xsi:type="dcterms:W3CDTF">2022-09-16T07:35:41Z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F8B186FC578149E4AF7DD9F978844375</vt:lpwstr>
  </property>
</Properties>
</file>