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val="0"/>
          <w:bCs w:val="0"/>
          <w:color w:val="auto"/>
          <w:highlight w:val="none"/>
        </w:rPr>
      </w:pPr>
    </w:p>
    <w:p>
      <w:pPr>
        <w:rPr>
          <w:b w:val="0"/>
          <w:bCs w:val="0"/>
          <w:color w:val="auto"/>
          <w:highlight w:val="none"/>
        </w:rPr>
      </w:pPr>
    </w:p>
    <w:p>
      <w:pPr>
        <w:rPr>
          <w:b w:val="0"/>
          <w:bCs w:val="0"/>
          <w:color w:val="auto"/>
          <w:highlight w:val="none"/>
        </w:rPr>
      </w:pPr>
    </w:p>
    <w:p>
      <w:pPr>
        <w:rPr>
          <w:b w:val="0"/>
          <w:bCs w:val="0"/>
          <w:color w:val="auto"/>
          <w:highlight w:val="none"/>
        </w:rPr>
      </w:pPr>
    </w:p>
    <w:p>
      <w:pPr>
        <w:jc w:val="center"/>
        <w:rPr>
          <w:rFonts w:hint="default" w:ascii="方正小标宋简体" w:eastAsia="方正小标宋简体"/>
          <w:b w:val="0"/>
          <w:bCs w:val="0"/>
          <w:color w:val="auto"/>
          <w:sz w:val="52"/>
          <w:szCs w:val="52"/>
          <w:highlight w:val="none"/>
          <w:lang w:val="en-US" w:eastAsia="zh-CN"/>
        </w:rPr>
      </w:pPr>
      <w:r>
        <w:rPr>
          <w:rFonts w:hint="eastAsia" w:ascii="方正小标宋简体" w:eastAsia="方正小标宋简体"/>
          <w:b w:val="0"/>
          <w:bCs w:val="0"/>
          <w:color w:val="auto"/>
          <w:sz w:val="52"/>
          <w:szCs w:val="52"/>
          <w:highlight w:val="none"/>
          <w:lang w:val="en-US" w:eastAsia="zh-CN"/>
        </w:rPr>
        <w:t>广州市净水有限公司大坦沙分公司监控系统服务器扩容项目</w:t>
      </w:r>
    </w:p>
    <w:p>
      <w:pPr>
        <w:jc w:val="center"/>
        <w:rPr>
          <w:rFonts w:ascii="方正小标宋简体" w:eastAsia="方正小标宋简体"/>
          <w:b w:val="0"/>
          <w:bCs w:val="0"/>
          <w:color w:val="auto"/>
          <w:sz w:val="52"/>
          <w:szCs w:val="52"/>
          <w:highlight w:val="none"/>
        </w:rPr>
      </w:pPr>
      <w:r>
        <w:rPr>
          <w:rFonts w:hint="eastAsia" w:ascii="方正小标宋简体" w:eastAsia="方正小标宋简体"/>
          <w:b w:val="0"/>
          <w:bCs w:val="0"/>
          <w:color w:val="auto"/>
          <w:sz w:val="52"/>
          <w:szCs w:val="52"/>
          <w:highlight w:val="none"/>
        </w:rPr>
        <w:t>采购文件</w:t>
      </w:r>
    </w:p>
    <w:p>
      <w:pPr>
        <w:jc w:val="center"/>
        <w:rPr>
          <w:rFonts w:ascii="仿宋_GB2312" w:eastAsia="仿宋_GB2312"/>
          <w:b w:val="0"/>
          <w:bCs w:val="0"/>
          <w:color w:val="auto"/>
          <w:sz w:val="32"/>
          <w:szCs w:val="32"/>
          <w:highlight w:val="none"/>
        </w:rPr>
      </w:pPr>
    </w:p>
    <w:p>
      <w:pPr>
        <w:jc w:val="center"/>
        <w:rPr>
          <w:rFonts w:ascii="仿宋_GB2312" w:eastAsia="仿宋_GB2312"/>
          <w:b w:val="0"/>
          <w:bCs w:val="0"/>
          <w:color w:val="auto"/>
          <w:sz w:val="32"/>
          <w:szCs w:val="32"/>
          <w:highlight w:val="none"/>
        </w:rPr>
      </w:pPr>
    </w:p>
    <w:p>
      <w:pPr>
        <w:jc w:val="center"/>
        <w:rPr>
          <w:rFonts w:ascii="仿宋_GB2312" w:eastAsia="仿宋_GB2312"/>
          <w:b w:val="0"/>
          <w:bCs w:val="0"/>
          <w:color w:val="auto"/>
          <w:sz w:val="32"/>
          <w:szCs w:val="32"/>
          <w:highlight w:val="none"/>
        </w:rPr>
      </w:pPr>
    </w:p>
    <w:p>
      <w:pPr>
        <w:jc w:val="center"/>
        <w:rPr>
          <w:rFonts w:ascii="仿宋_GB2312" w:eastAsia="仿宋_GB2312"/>
          <w:b w:val="0"/>
          <w:bCs w:val="0"/>
          <w:color w:val="auto"/>
          <w:sz w:val="32"/>
          <w:szCs w:val="32"/>
          <w:highlight w:val="none"/>
        </w:rPr>
      </w:pPr>
    </w:p>
    <w:p>
      <w:pPr>
        <w:jc w:val="center"/>
        <w:rPr>
          <w:rFonts w:ascii="仿宋_GB2312" w:eastAsia="仿宋_GB2312"/>
          <w:b w:val="0"/>
          <w:bCs w:val="0"/>
          <w:color w:val="auto"/>
          <w:sz w:val="32"/>
          <w:szCs w:val="32"/>
          <w:highlight w:val="none"/>
        </w:rPr>
      </w:pPr>
    </w:p>
    <w:p>
      <w:pPr>
        <w:jc w:val="center"/>
        <w:rPr>
          <w:rFonts w:ascii="仿宋_GB2312" w:eastAsia="仿宋_GB2312"/>
          <w:b w:val="0"/>
          <w:bCs w:val="0"/>
          <w:color w:val="auto"/>
          <w:sz w:val="32"/>
          <w:szCs w:val="32"/>
          <w:highlight w:val="none"/>
        </w:rPr>
      </w:pPr>
    </w:p>
    <w:p>
      <w:pPr>
        <w:jc w:val="center"/>
        <w:rPr>
          <w:rFonts w:ascii="仿宋_GB2312" w:eastAsia="仿宋_GB2312"/>
          <w:b w:val="0"/>
          <w:bCs w:val="0"/>
          <w:color w:val="auto"/>
          <w:sz w:val="32"/>
          <w:szCs w:val="32"/>
          <w:highlight w:val="none"/>
        </w:rPr>
      </w:pPr>
    </w:p>
    <w:p>
      <w:pPr>
        <w:jc w:val="center"/>
        <w:rPr>
          <w:rFonts w:hint="eastAsia" w:ascii="仿宋_GB2312" w:eastAsia="仿宋_GB2312"/>
          <w:b w:val="0"/>
          <w:bCs w:val="0"/>
          <w:color w:val="auto"/>
          <w:sz w:val="32"/>
          <w:szCs w:val="32"/>
          <w:highlight w:val="none"/>
        </w:rPr>
      </w:pPr>
    </w:p>
    <w:p>
      <w:pPr>
        <w:pStyle w:val="2"/>
        <w:rPr>
          <w:rFonts w:hint="eastAsia"/>
          <w:b w:val="0"/>
          <w:bCs w:val="0"/>
          <w:highlight w:val="none"/>
        </w:rPr>
      </w:pPr>
    </w:p>
    <w:p>
      <w:pPr>
        <w:jc w:val="center"/>
        <w:rPr>
          <w:rFonts w:ascii="仿宋_GB2312" w:eastAsia="仿宋_GB2312"/>
          <w:b w:val="0"/>
          <w:bCs w:val="0"/>
          <w:color w:val="auto"/>
          <w:sz w:val="32"/>
          <w:szCs w:val="32"/>
          <w:highlight w:val="none"/>
        </w:rPr>
      </w:pPr>
    </w:p>
    <w:p>
      <w:pPr>
        <w:jc w:val="center"/>
        <w:rPr>
          <w:rFonts w:hint="eastAsia" w:ascii="黑体" w:hAnsi="黑体" w:eastAsia="黑体"/>
          <w:b w:val="0"/>
          <w:bCs w:val="0"/>
          <w:color w:val="auto"/>
          <w:sz w:val="32"/>
          <w:szCs w:val="32"/>
          <w:highlight w:val="none"/>
        </w:rPr>
      </w:pPr>
      <w:r>
        <w:rPr>
          <w:rFonts w:hint="eastAsia" w:ascii="黑体" w:hAnsi="黑体" w:eastAsia="黑体" w:cs="仿宋_GB2312"/>
          <w:b w:val="0"/>
          <w:bCs w:val="0"/>
          <w:color w:val="auto"/>
          <w:sz w:val="32"/>
          <w:szCs w:val="32"/>
          <w:highlight w:val="none"/>
          <w:lang w:val="en-US" w:eastAsia="zh-CN"/>
        </w:rPr>
        <w:t>广州市净水有限公司</w:t>
      </w:r>
    </w:p>
    <w:p>
      <w:pPr>
        <w:jc w:val="center"/>
        <w:rPr>
          <w:rFonts w:hint="eastAsia" w:ascii="黑体" w:hAnsi="黑体" w:eastAsia="黑体" w:cs="仿宋_GB2312"/>
          <w:b w:val="0"/>
          <w:bCs w:val="0"/>
          <w:color w:val="auto"/>
          <w:sz w:val="32"/>
          <w:szCs w:val="32"/>
          <w:highlight w:val="none"/>
        </w:rPr>
      </w:pPr>
      <w:r>
        <w:rPr>
          <w:rFonts w:hint="eastAsia" w:ascii="黑体" w:hAnsi="黑体" w:eastAsia="黑体"/>
          <w:b w:val="0"/>
          <w:bCs w:val="0"/>
          <w:color w:val="auto"/>
          <w:sz w:val="32"/>
          <w:szCs w:val="32"/>
          <w:highlight w:val="none"/>
        </w:rPr>
        <w:t>二</w:t>
      </w:r>
      <w:r>
        <w:rPr>
          <w:rFonts w:hint="eastAsia" w:ascii="黑体" w:hAnsi="黑体" w:eastAsia="黑体" w:cs="宋体"/>
          <w:b w:val="0"/>
          <w:bCs w:val="0"/>
          <w:color w:val="auto"/>
          <w:sz w:val="32"/>
          <w:szCs w:val="32"/>
          <w:highlight w:val="none"/>
        </w:rPr>
        <w:t>〇</w:t>
      </w:r>
      <w:r>
        <w:rPr>
          <w:rFonts w:hint="eastAsia" w:ascii="黑体" w:hAnsi="黑体" w:eastAsia="黑体" w:cs="仿宋_GB2312"/>
          <w:b w:val="0"/>
          <w:bCs w:val="0"/>
          <w:color w:val="auto"/>
          <w:sz w:val="32"/>
          <w:szCs w:val="32"/>
          <w:highlight w:val="none"/>
        </w:rPr>
        <w:t>二二年</w:t>
      </w:r>
      <w:r>
        <w:rPr>
          <w:rFonts w:hint="eastAsia" w:ascii="黑体" w:hAnsi="黑体" w:eastAsia="黑体" w:cs="仿宋_GB2312"/>
          <w:b w:val="0"/>
          <w:bCs w:val="0"/>
          <w:color w:val="auto"/>
          <w:sz w:val="32"/>
          <w:szCs w:val="32"/>
          <w:highlight w:val="none"/>
          <w:lang w:val="en-US" w:eastAsia="zh-CN"/>
        </w:rPr>
        <w:t>九</w:t>
      </w:r>
      <w:r>
        <w:rPr>
          <w:rFonts w:hint="eastAsia" w:ascii="黑体" w:hAnsi="黑体" w:eastAsia="黑体" w:cs="仿宋_GB2312"/>
          <w:b w:val="0"/>
          <w:bCs w:val="0"/>
          <w:color w:val="auto"/>
          <w:sz w:val="32"/>
          <w:szCs w:val="32"/>
          <w:highlight w:val="none"/>
        </w:rPr>
        <w:t>月</w:t>
      </w:r>
    </w:p>
    <w:p>
      <w:pPr>
        <w:jc w:val="center"/>
        <w:rPr>
          <w:rFonts w:ascii="黑体" w:hAnsi="黑体" w:eastAsia="黑体" w:cs="仿宋_GB2312"/>
          <w:b w:val="0"/>
          <w:bCs w:val="0"/>
          <w:color w:val="auto"/>
          <w:sz w:val="32"/>
          <w:szCs w:val="32"/>
          <w:highlight w:val="none"/>
        </w:rPr>
      </w:pPr>
      <w:r>
        <w:rPr>
          <w:rFonts w:ascii="黑体" w:hAnsi="黑体" w:eastAsia="黑体" w:cs="仿宋_GB2312"/>
          <w:b w:val="0"/>
          <w:bCs w:val="0"/>
          <w:color w:val="auto"/>
          <w:sz w:val="32"/>
          <w:szCs w:val="32"/>
          <w:highlight w:val="none"/>
        </w:rPr>
        <w:br w:type="page"/>
      </w:r>
    </w:p>
    <w:p>
      <w:pPr>
        <w:rPr>
          <w:b w:val="0"/>
          <w:bCs w:val="0"/>
          <w:color w:val="auto"/>
          <w:highlight w:val="none"/>
        </w:rPr>
      </w:pPr>
    </w:p>
    <w:p>
      <w:pPr>
        <w:pStyle w:val="35"/>
        <w:adjustRightInd w:val="0"/>
        <w:snapToGrid w:val="0"/>
        <w:spacing w:before="0" w:line="600" w:lineRule="exact"/>
        <w:jc w:val="center"/>
        <w:rPr>
          <w:rFonts w:hint="default" w:ascii="方正小标宋简体" w:eastAsia="方正小标宋简体"/>
          <w:b w:val="0"/>
          <w:bCs w:val="0"/>
          <w:color w:val="auto"/>
          <w:sz w:val="44"/>
          <w:szCs w:val="44"/>
          <w:highlight w:val="none"/>
          <w:lang w:val="en-US" w:eastAsia="zh-CN"/>
        </w:rPr>
      </w:pPr>
      <w:r>
        <w:rPr>
          <w:rFonts w:hint="eastAsia" w:ascii="方正小标宋简体" w:eastAsia="方正小标宋简体"/>
          <w:b w:val="0"/>
          <w:bCs w:val="0"/>
          <w:color w:val="auto"/>
          <w:sz w:val="44"/>
          <w:szCs w:val="44"/>
          <w:highlight w:val="none"/>
          <w:lang w:val="en-US" w:eastAsia="zh-CN"/>
        </w:rPr>
        <w:t>目录</w:t>
      </w:r>
    </w:p>
    <w:p>
      <w:pPr>
        <w:rPr>
          <w:rFonts w:asciiTheme="minorEastAsia" w:hAnsiTheme="minorEastAsia"/>
          <w:b w:val="0"/>
          <w:bCs w:val="0"/>
          <w:color w:val="auto"/>
          <w:sz w:val="24"/>
          <w:szCs w:val="24"/>
          <w:highlight w:val="none"/>
        </w:rPr>
      </w:pPr>
    </w:p>
    <w:p>
      <w:pPr>
        <w:pStyle w:val="18"/>
        <w:numPr>
          <w:ilvl w:val="0"/>
          <w:numId w:val="1"/>
        </w:numPr>
        <w:tabs>
          <w:tab w:val="right" w:pos="8844"/>
        </w:tabs>
        <w:rPr>
          <w:rFonts w:hint="eastAsia"/>
          <w:b w:val="0"/>
          <w:bCs w:val="0"/>
          <w:color w:val="auto"/>
          <w:highlight w:val="none"/>
          <w:lang w:val="en-US" w:eastAsia="zh-CN"/>
        </w:rPr>
      </w:pPr>
      <w:r>
        <w:rPr>
          <w:rFonts w:hint="eastAsia"/>
          <w:b w:val="0"/>
          <w:bCs w:val="0"/>
          <w:color w:val="auto"/>
          <w:highlight w:val="none"/>
          <w:lang w:val="en-US" w:eastAsia="zh-CN"/>
        </w:rPr>
        <w:t>采购公告（采购邀请书）</w:t>
      </w:r>
    </w:p>
    <w:p>
      <w:pPr>
        <w:pStyle w:val="18"/>
        <w:numPr>
          <w:ilvl w:val="0"/>
          <w:numId w:val="1"/>
        </w:numPr>
        <w:tabs>
          <w:tab w:val="right" w:pos="8844"/>
        </w:tabs>
        <w:rPr>
          <w:b w:val="0"/>
          <w:bCs w:val="0"/>
          <w:color w:val="auto"/>
          <w:highlight w:val="none"/>
        </w:rPr>
      </w:pPr>
      <w:r>
        <w:rPr>
          <w:rFonts w:hint="eastAsia"/>
          <w:b w:val="0"/>
          <w:bCs w:val="0"/>
          <w:color w:val="auto"/>
          <w:highlight w:val="none"/>
          <w:lang w:val="en-US" w:eastAsia="zh-CN"/>
        </w:rPr>
        <w:t>供应商须知</w:t>
      </w:r>
    </w:p>
    <w:p>
      <w:pPr>
        <w:pStyle w:val="18"/>
        <w:numPr>
          <w:ilvl w:val="0"/>
          <w:numId w:val="1"/>
        </w:numPr>
        <w:tabs>
          <w:tab w:val="right" w:pos="8844"/>
        </w:tabs>
        <w:rPr>
          <w:b w:val="0"/>
          <w:bCs w:val="0"/>
          <w:color w:val="auto"/>
          <w:highlight w:val="none"/>
        </w:rPr>
      </w:pPr>
      <w:r>
        <w:rPr>
          <w:rFonts w:hint="eastAsia"/>
          <w:b w:val="0"/>
          <w:bCs w:val="0"/>
          <w:color w:val="auto"/>
          <w:highlight w:val="none"/>
          <w:lang w:val="en-US" w:eastAsia="zh-CN"/>
        </w:rPr>
        <w:t>采购方法</w:t>
      </w:r>
    </w:p>
    <w:p>
      <w:pPr>
        <w:pStyle w:val="18"/>
        <w:numPr>
          <w:ilvl w:val="0"/>
          <w:numId w:val="1"/>
        </w:numPr>
        <w:tabs>
          <w:tab w:val="right" w:pos="8844"/>
        </w:tabs>
        <w:rPr>
          <w:b w:val="0"/>
          <w:bCs w:val="0"/>
          <w:color w:val="auto"/>
          <w:highlight w:val="none"/>
        </w:rPr>
      </w:pPr>
      <w:r>
        <w:rPr>
          <w:rFonts w:hint="eastAsia"/>
          <w:b w:val="0"/>
          <w:bCs w:val="0"/>
          <w:color w:val="auto"/>
          <w:highlight w:val="none"/>
          <w:lang w:val="en-US" w:eastAsia="zh-CN"/>
        </w:rPr>
        <w:t>评审方法</w:t>
      </w:r>
    </w:p>
    <w:p>
      <w:pPr>
        <w:pStyle w:val="18"/>
        <w:numPr>
          <w:ilvl w:val="0"/>
          <w:numId w:val="1"/>
        </w:numPr>
        <w:tabs>
          <w:tab w:val="right" w:pos="8844"/>
        </w:tabs>
        <w:rPr>
          <w:b w:val="0"/>
          <w:bCs w:val="0"/>
          <w:color w:val="auto"/>
          <w:highlight w:val="none"/>
        </w:rPr>
      </w:pPr>
      <w:r>
        <w:rPr>
          <w:rFonts w:hint="eastAsia"/>
          <w:b w:val="0"/>
          <w:bCs w:val="0"/>
          <w:color w:val="auto"/>
          <w:highlight w:val="none"/>
          <w:lang w:val="en-US" w:eastAsia="zh-CN"/>
        </w:rPr>
        <w:t>采购需求</w:t>
      </w:r>
    </w:p>
    <w:p>
      <w:pPr>
        <w:pStyle w:val="18"/>
        <w:numPr>
          <w:ilvl w:val="0"/>
          <w:numId w:val="1"/>
        </w:numPr>
        <w:tabs>
          <w:tab w:val="right" w:pos="8844"/>
        </w:tabs>
        <w:rPr>
          <w:b w:val="0"/>
          <w:bCs w:val="0"/>
          <w:color w:val="auto"/>
          <w:highlight w:val="none"/>
        </w:rPr>
      </w:pPr>
      <w:r>
        <w:rPr>
          <w:rFonts w:hint="eastAsia"/>
          <w:b w:val="0"/>
          <w:bCs w:val="0"/>
          <w:color w:val="auto"/>
          <w:highlight w:val="none"/>
        </w:rPr>
        <w:t>合同草案</w:t>
      </w:r>
    </w:p>
    <w:p>
      <w:pPr>
        <w:pStyle w:val="18"/>
        <w:numPr>
          <w:ilvl w:val="0"/>
          <w:numId w:val="1"/>
        </w:numPr>
        <w:tabs>
          <w:tab w:val="right" w:pos="8844"/>
        </w:tabs>
        <w:rPr>
          <w:b w:val="0"/>
          <w:bCs w:val="0"/>
          <w:color w:val="auto"/>
          <w:highlight w:val="none"/>
        </w:rPr>
      </w:pPr>
      <w:r>
        <w:rPr>
          <w:rFonts w:hint="eastAsia"/>
          <w:b w:val="0"/>
          <w:bCs w:val="0"/>
          <w:color w:val="auto"/>
          <w:highlight w:val="none"/>
        </w:rPr>
        <w:t>响应文件格式要求</w:t>
      </w:r>
      <w:r>
        <w:rPr>
          <w:b w:val="0"/>
          <w:bCs w:val="0"/>
          <w:color w:val="auto"/>
          <w:highlight w:val="none"/>
        </w:rPr>
        <w:fldChar w:fldCharType="begin"/>
      </w:r>
      <w:r>
        <w:rPr>
          <w:b w:val="0"/>
          <w:bCs w:val="0"/>
          <w:color w:val="auto"/>
          <w:highlight w:val="none"/>
        </w:rPr>
        <w:instrText xml:space="preserve">TOC \o "1-1" \n  \h \u </w:instrText>
      </w:r>
      <w:r>
        <w:rPr>
          <w:b w:val="0"/>
          <w:bCs w:val="0"/>
          <w:color w:val="auto"/>
          <w:highlight w:val="none"/>
        </w:rPr>
        <w:fldChar w:fldCharType="separate"/>
      </w:r>
      <w:r>
        <w:rPr>
          <w:b w:val="0"/>
          <w:bCs w:val="0"/>
          <w:color w:val="auto"/>
          <w:highlight w:val="none"/>
        </w:rPr>
        <w:fldChar w:fldCharType="begin"/>
      </w:r>
      <w:r>
        <w:rPr>
          <w:b w:val="0"/>
          <w:bCs w:val="0"/>
          <w:color w:val="auto"/>
          <w:highlight w:val="none"/>
        </w:rPr>
        <w:instrText xml:space="preserve"> HYPERLINK \l _Toc18800 </w:instrText>
      </w:r>
      <w:r>
        <w:rPr>
          <w:b w:val="0"/>
          <w:bCs w:val="0"/>
          <w:color w:val="auto"/>
          <w:highlight w:val="none"/>
        </w:rPr>
        <w:fldChar w:fldCharType="separate"/>
      </w:r>
      <w:r>
        <w:rPr>
          <w:b w:val="0"/>
          <w:bCs w:val="0"/>
          <w:color w:val="auto"/>
          <w:highlight w:val="none"/>
        </w:rPr>
        <w:fldChar w:fldCharType="end"/>
      </w:r>
    </w:p>
    <w:p>
      <w:pPr>
        <w:pStyle w:val="18"/>
        <w:tabs>
          <w:tab w:val="right" w:pos="8844"/>
        </w:tabs>
        <w:rPr>
          <w:b w:val="0"/>
          <w:bCs w:val="0"/>
          <w:color w:val="auto"/>
          <w:highlight w:val="none"/>
        </w:rPr>
      </w:pPr>
      <w:r>
        <w:rPr>
          <w:b w:val="0"/>
          <w:bCs w:val="0"/>
          <w:color w:val="auto"/>
          <w:highlight w:val="none"/>
        </w:rPr>
        <w:fldChar w:fldCharType="begin"/>
      </w:r>
      <w:r>
        <w:rPr>
          <w:b w:val="0"/>
          <w:bCs w:val="0"/>
          <w:color w:val="auto"/>
          <w:highlight w:val="none"/>
        </w:rPr>
        <w:instrText xml:space="preserve"> HYPERLINK \l _Toc5817 </w:instrText>
      </w:r>
      <w:r>
        <w:rPr>
          <w:b w:val="0"/>
          <w:bCs w:val="0"/>
          <w:color w:val="auto"/>
          <w:highlight w:val="none"/>
        </w:rPr>
        <w:fldChar w:fldCharType="separate"/>
      </w:r>
      <w:r>
        <w:rPr>
          <w:b w:val="0"/>
          <w:bCs w:val="0"/>
          <w:color w:val="auto"/>
          <w:highlight w:val="none"/>
        </w:rPr>
        <w:fldChar w:fldCharType="end"/>
      </w:r>
    </w:p>
    <w:p>
      <w:pPr>
        <w:pStyle w:val="18"/>
        <w:tabs>
          <w:tab w:val="right" w:pos="8844"/>
        </w:tabs>
        <w:rPr>
          <w:b w:val="0"/>
          <w:bCs w:val="0"/>
          <w:color w:val="auto"/>
          <w:highlight w:val="none"/>
        </w:rPr>
      </w:pPr>
      <w:r>
        <w:rPr>
          <w:b w:val="0"/>
          <w:bCs w:val="0"/>
          <w:color w:val="auto"/>
          <w:highlight w:val="none"/>
        </w:rPr>
        <w:fldChar w:fldCharType="begin"/>
      </w:r>
      <w:r>
        <w:rPr>
          <w:b w:val="0"/>
          <w:bCs w:val="0"/>
          <w:color w:val="auto"/>
          <w:highlight w:val="none"/>
        </w:rPr>
        <w:instrText xml:space="preserve"> HYPERLINK \l _Toc27928 </w:instrText>
      </w:r>
      <w:r>
        <w:rPr>
          <w:b w:val="0"/>
          <w:bCs w:val="0"/>
          <w:color w:val="auto"/>
          <w:highlight w:val="none"/>
        </w:rPr>
        <w:fldChar w:fldCharType="separate"/>
      </w:r>
      <w:r>
        <w:rPr>
          <w:b w:val="0"/>
          <w:bCs w:val="0"/>
          <w:color w:val="auto"/>
          <w:highlight w:val="none"/>
        </w:rPr>
        <w:fldChar w:fldCharType="end"/>
      </w:r>
    </w:p>
    <w:p>
      <w:pPr>
        <w:pStyle w:val="21"/>
        <w:rPr>
          <w:b w:val="0"/>
          <w:bCs w:val="0"/>
          <w:color w:val="auto"/>
          <w:highlight w:val="none"/>
        </w:rPr>
      </w:pPr>
      <w:r>
        <w:rPr>
          <w:b w:val="0"/>
          <w:bCs w:val="0"/>
          <w:color w:val="auto"/>
          <w:highlight w:val="none"/>
        </w:rPr>
        <w:fldChar w:fldCharType="end"/>
      </w:r>
    </w:p>
    <w:p>
      <w:pPr>
        <w:adjustRightInd w:val="0"/>
        <w:snapToGrid w:val="0"/>
        <w:spacing w:line="600" w:lineRule="exact"/>
        <w:ind w:firstLine="560" w:firstLineChars="200"/>
        <w:jc w:val="left"/>
        <w:rPr>
          <w:rFonts w:ascii="仿宋_GB2312" w:eastAsia="仿宋_GB2312"/>
          <w:b w:val="0"/>
          <w:bCs w:val="0"/>
          <w:color w:val="auto"/>
          <w:sz w:val="28"/>
          <w:szCs w:val="28"/>
          <w:highlight w:val="none"/>
        </w:rPr>
      </w:pPr>
    </w:p>
    <w:p>
      <w:pPr>
        <w:pStyle w:val="3"/>
        <w:rPr>
          <w:rFonts w:hint="eastAsia"/>
          <w:b w:val="0"/>
          <w:bCs w:val="0"/>
          <w:color w:val="auto"/>
          <w:highlight w:val="none"/>
        </w:rPr>
      </w:pPr>
      <w:bookmarkStart w:id="0" w:name="_Toc26148"/>
      <w:bookmarkStart w:id="1" w:name="_Toc18145"/>
    </w:p>
    <w:p>
      <w:pPr>
        <w:rPr>
          <w:rFonts w:hint="eastAsia"/>
          <w:b w:val="0"/>
          <w:bCs w:val="0"/>
          <w:color w:val="auto"/>
          <w:highlight w:val="none"/>
        </w:rPr>
      </w:pPr>
    </w:p>
    <w:p>
      <w:pPr>
        <w:pStyle w:val="3"/>
        <w:rPr>
          <w:rFonts w:hint="eastAsia"/>
          <w:b w:val="0"/>
          <w:bCs w:val="0"/>
          <w:color w:val="auto"/>
          <w:highlight w:val="none"/>
        </w:rPr>
      </w:pPr>
      <w:bookmarkStart w:id="2" w:name="_Toc1711"/>
      <w:bookmarkStart w:id="3" w:name="_Toc17696"/>
    </w:p>
    <w:p>
      <w:pPr>
        <w:rPr>
          <w:rFonts w:hint="eastAsia"/>
          <w:b w:val="0"/>
          <w:bCs w:val="0"/>
          <w:color w:val="auto"/>
          <w:highlight w:val="none"/>
        </w:rPr>
      </w:pPr>
    </w:p>
    <w:p>
      <w:pPr>
        <w:pStyle w:val="21"/>
        <w:rPr>
          <w:rFonts w:hint="eastAsia"/>
          <w:b w:val="0"/>
          <w:bCs w:val="0"/>
          <w:color w:val="auto"/>
          <w:highlight w:val="none"/>
        </w:rPr>
      </w:pPr>
    </w:p>
    <w:p>
      <w:pPr>
        <w:pStyle w:val="21"/>
        <w:rPr>
          <w:rFonts w:hint="eastAsia"/>
          <w:b w:val="0"/>
          <w:bCs w:val="0"/>
          <w:color w:val="auto"/>
          <w:highlight w:val="none"/>
        </w:rPr>
      </w:pPr>
    </w:p>
    <w:p>
      <w:pPr>
        <w:pStyle w:val="21"/>
        <w:rPr>
          <w:rFonts w:hint="eastAsia"/>
          <w:b w:val="0"/>
          <w:bCs w:val="0"/>
          <w:color w:val="auto"/>
          <w:highlight w:val="none"/>
        </w:rPr>
      </w:pPr>
    </w:p>
    <w:p>
      <w:pPr>
        <w:pStyle w:val="21"/>
        <w:rPr>
          <w:rFonts w:hint="eastAsia"/>
          <w:b w:val="0"/>
          <w:bCs w:val="0"/>
          <w:color w:val="auto"/>
          <w:highlight w:val="none"/>
        </w:rPr>
      </w:pPr>
    </w:p>
    <w:p>
      <w:pPr>
        <w:pStyle w:val="3"/>
        <w:rPr>
          <w:rFonts w:hint="eastAsia"/>
          <w:b w:val="0"/>
          <w:bCs w:val="0"/>
          <w:color w:val="auto"/>
          <w:highlight w:val="none"/>
        </w:rPr>
      </w:pPr>
      <w:bookmarkStart w:id="4" w:name="_Toc1669"/>
      <w:bookmarkStart w:id="5" w:name="_Toc4275"/>
      <w:bookmarkStart w:id="6" w:name="_Toc11322"/>
      <w:bookmarkStart w:id="7" w:name="_Toc7519"/>
      <w:bookmarkStart w:id="8" w:name="_Toc19609"/>
      <w:bookmarkStart w:id="9" w:name="_Toc31938"/>
      <w:bookmarkStart w:id="10" w:name="_Toc17801"/>
    </w:p>
    <w:p>
      <w:pPr>
        <w:pStyle w:val="3"/>
        <w:rPr>
          <w:rFonts w:hint="eastAsia"/>
          <w:b w:val="0"/>
          <w:bCs w:val="0"/>
          <w:color w:val="auto"/>
          <w:highlight w:val="none"/>
        </w:rPr>
      </w:pPr>
    </w:p>
    <w:p>
      <w:pPr>
        <w:pStyle w:val="3"/>
        <w:rPr>
          <w:rFonts w:hint="eastAsia"/>
          <w:b w:val="0"/>
          <w:bCs w:val="0"/>
          <w:color w:val="auto"/>
          <w:highlight w:val="none"/>
        </w:rPr>
      </w:pPr>
    </w:p>
    <w:p>
      <w:pPr>
        <w:pStyle w:val="3"/>
        <w:rPr>
          <w:b w:val="0"/>
          <w:bCs w:val="0"/>
          <w:color w:val="auto"/>
          <w:highlight w:val="none"/>
        </w:rPr>
      </w:pPr>
      <w:r>
        <w:rPr>
          <w:b w:val="0"/>
          <w:bCs w:val="0"/>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b w:val="0"/>
          <w:bCs w:val="0"/>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b w:val="0"/>
          <w:bCs w:val="0"/>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7"/>
        <w:rPr>
          <w:b w:val="0"/>
          <w:bCs w:val="0"/>
          <w:color w:val="auto"/>
          <w:highlight w:val="none"/>
        </w:rPr>
      </w:pPr>
    </w:p>
    <w:p>
      <w:pPr>
        <w:pStyle w:val="3"/>
        <w:rPr>
          <w:rFonts w:hint="eastAsia" w:eastAsia="方正小标宋简体"/>
          <w:b w:val="0"/>
          <w:bCs w:val="0"/>
          <w:color w:val="auto"/>
          <w:highlight w:val="none"/>
          <w:lang w:eastAsia="zh-CN"/>
        </w:rPr>
      </w:pPr>
      <w:r>
        <w:rPr>
          <w:rFonts w:hint="eastAsia"/>
          <w:b w:val="0"/>
          <w:bCs w:val="0"/>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b w:val="0"/>
          <w:bCs w:val="0"/>
          <w:color w:val="auto"/>
          <w:sz w:val="44"/>
          <w:szCs w:val="44"/>
          <w:highlight w:val="none"/>
        </w:rPr>
      </w:pPr>
    </w:p>
    <w:p>
      <w:pPr>
        <w:adjustRightInd w:val="0"/>
        <w:snapToGrid w:val="0"/>
        <w:spacing w:beforeLines="50" w:afterLines="50" w:line="600" w:lineRule="exact"/>
        <w:jc w:val="center"/>
        <w:rPr>
          <w:rFonts w:ascii="方正小标宋简体" w:eastAsia="方正小标宋简体"/>
          <w:b w:val="0"/>
          <w:bCs w:val="0"/>
          <w:color w:val="auto"/>
          <w:sz w:val="44"/>
          <w:szCs w:val="44"/>
          <w:highlight w:val="none"/>
        </w:rPr>
      </w:pPr>
    </w:p>
    <w:p>
      <w:pPr>
        <w:pStyle w:val="21"/>
        <w:rPr>
          <w:rFonts w:ascii="方正小标宋简体" w:eastAsia="方正小标宋简体"/>
          <w:b w:val="0"/>
          <w:bCs w:val="0"/>
          <w:color w:val="auto"/>
          <w:sz w:val="44"/>
          <w:szCs w:val="44"/>
          <w:highlight w:val="none"/>
        </w:rPr>
      </w:pPr>
    </w:p>
    <w:p>
      <w:pPr>
        <w:pStyle w:val="21"/>
        <w:rPr>
          <w:rFonts w:ascii="方正小标宋简体" w:eastAsia="方正小标宋简体"/>
          <w:b w:val="0"/>
          <w:bCs w:val="0"/>
          <w:color w:val="auto"/>
          <w:sz w:val="44"/>
          <w:szCs w:val="44"/>
          <w:highlight w:val="none"/>
        </w:rPr>
      </w:pPr>
    </w:p>
    <w:p>
      <w:pPr>
        <w:pStyle w:val="21"/>
        <w:rPr>
          <w:rFonts w:ascii="方正小标宋简体" w:eastAsia="方正小标宋简体"/>
          <w:b w:val="0"/>
          <w:bCs w:val="0"/>
          <w:color w:val="auto"/>
          <w:sz w:val="44"/>
          <w:szCs w:val="44"/>
          <w:highlight w:val="none"/>
        </w:rPr>
      </w:pPr>
    </w:p>
    <w:p>
      <w:pPr>
        <w:pStyle w:val="21"/>
        <w:rPr>
          <w:rFonts w:ascii="方正小标宋简体" w:eastAsia="方正小标宋简体"/>
          <w:b w:val="0"/>
          <w:bCs w:val="0"/>
          <w:color w:val="auto"/>
          <w:sz w:val="44"/>
          <w:szCs w:val="44"/>
          <w:highlight w:val="none"/>
        </w:rPr>
      </w:pPr>
    </w:p>
    <w:p>
      <w:pPr>
        <w:pStyle w:val="21"/>
        <w:rPr>
          <w:rFonts w:ascii="方正小标宋简体" w:eastAsia="方正小标宋简体"/>
          <w:b w:val="0"/>
          <w:bCs w:val="0"/>
          <w:color w:val="auto"/>
          <w:sz w:val="44"/>
          <w:szCs w:val="44"/>
          <w:highlight w:val="none"/>
        </w:rPr>
      </w:pPr>
    </w:p>
    <w:p>
      <w:pPr>
        <w:pStyle w:val="21"/>
        <w:rPr>
          <w:rFonts w:ascii="仿宋_GB2312" w:eastAsia="仿宋_GB2312"/>
          <w:b w:val="0"/>
          <w:bCs w:val="0"/>
          <w:color w:val="auto"/>
          <w:sz w:val="28"/>
          <w:szCs w:val="28"/>
          <w:highlight w:val="none"/>
        </w:rPr>
      </w:pPr>
    </w:p>
    <w:p>
      <w:pPr>
        <w:adjustRightInd w:val="0"/>
        <w:snapToGrid w:val="0"/>
        <w:spacing w:beforeLines="50" w:afterLines="50" w:line="600" w:lineRule="exact"/>
        <w:jc w:val="left"/>
        <w:rPr>
          <w:b w:val="0"/>
          <w:bCs w:val="0"/>
          <w:color w:val="auto"/>
          <w:highlight w:val="none"/>
        </w:rPr>
      </w:pPr>
      <w:r>
        <w:rPr>
          <w:rFonts w:hint="eastAsia" w:asciiTheme="minorEastAsia" w:hAnsiTheme="minorEastAsia"/>
          <w:b w:val="0"/>
          <w:bCs w:val="0"/>
          <w:color w:val="auto"/>
          <w:sz w:val="24"/>
          <w:szCs w:val="24"/>
          <w:highlight w:val="none"/>
        </w:rPr>
        <w:t>适用于纸质评审的公开采购方式</w:t>
      </w:r>
    </w:p>
    <w:p>
      <w:pPr>
        <w:pStyle w:val="3"/>
        <w:rPr>
          <w:rFonts w:hint="eastAsia" w:eastAsia="方正小标宋简体"/>
          <w:b w:val="0"/>
          <w:bCs w:val="0"/>
          <w:color w:val="auto"/>
          <w:highlight w:val="none"/>
          <w:lang w:eastAsia="zh-CN"/>
        </w:rPr>
      </w:pPr>
      <w:bookmarkStart w:id="11" w:name="_Toc9680"/>
      <w:bookmarkStart w:id="12" w:name="_Toc21373"/>
      <w:r>
        <w:rPr>
          <w:rFonts w:hint="eastAsia"/>
          <w:b w:val="0"/>
          <w:bCs w:val="0"/>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b w:val="0"/>
          <w:bCs w:val="0"/>
          <w:color w:val="auto"/>
          <w:sz w:val="28"/>
          <w:szCs w:val="28"/>
          <w:highlight w:val="none"/>
          <w:u w:val="single"/>
        </w:rPr>
      </w:pPr>
      <w:r>
        <w:rPr>
          <w:rFonts w:hint="eastAsia" w:ascii="仿宋_GB2312" w:eastAsia="仿宋_GB2312"/>
          <w:b w:val="0"/>
          <w:bCs w:val="0"/>
          <w:color w:val="auto"/>
          <w:sz w:val="28"/>
          <w:szCs w:val="28"/>
          <w:highlight w:val="none"/>
          <w:u w:val="single"/>
          <w:lang w:val="en-US" w:eastAsia="zh-CN"/>
        </w:rPr>
        <w:t>广州市净水有限公司大坦沙分公司监控系统服务器扩容项目</w:t>
      </w:r>
      <w:r>
        <w:rPr>
          <w:rFonts w:hint="eastAsia" w:ascii="仿宋_GB2312" w:eastAsia="仿宋_GB2312"/>
          <w:b w:val="0"/>
          <w:bCs w:val="0"/>
          <w:color w:val="auto"/>
          <w:sz w:val="28"/>
          <w:szCs w:val="28"/>
          <w:highlight w:val="none"/>
        </w:rPr>
        <w:t>已具备采购条件，</w:t>
      </w:r>
      <w:r>
        <w:rPr>
          <w:rFonts w:hint="eastAsia" w:ascii="仿宋_GB2312" w:eastAsia="仿宋_GB2312"/>
          <w:b w:val="0"/>
          <w:bCs w:val="0"/>
          <w:sz w:val="28"/>
          <w:szCs w:val="28"/>
          <w:highlight w:val="none"/>
        </w:rPr>
        <w:t>现</w:t>
      </w:r>
      <w:r>
        <w:rPr>
          <w:rFonts w:hint="eastAsia" w:ascii="仿宋_GB2312" w:eastAsia="仿宋_GB2312"/>
          <w:b w:val="0"/>
          <w:bCs w:val="0"/>
          <w:sz w:val="28"/>
          <w:szCs w:val="28"/>
          <w:highlight w:val="none"/>
          <w:lang w:val="en-US" w:eastAsia="zh-CN"/>
        </w:rPr>
        <w:t>邀请合格</w:t>
      </w:r>
      <w:r>
        <w:rPr>
          <w:rFonts w:hint="eastAsia" w:ascii="仿宋_GB2312" w:eastAsia="仿宋_GB2312"/>
          <w:b w:val="0"/>
          <w:bCs w:val="0"/>
          <w:sz w:val="28"/>
          <w:szCs w:val="28"/>
          <w:highlight w:val="none"/>
          <w:u w:val="none"/>
          <w:lang w:val="en-US" w:eastAsia="zh-CN"/>
        </w:rPr>
        <w:t>单位</w:t>
      </w:r>
      <w:r>
        <w:rPr>
          <w:rFonts w:hint="eastAsia" w:ascii="仿宋_GB2312" w:eastAsia="仿宋_GB2312"/>
          <w:b w:val="0"/>
          <w:bCs w:val="0"/>
          <w:sz w:val="28"/>
          <w:szCs w:val="28"/>
          <w:highlight w:val="none"/>
        </w:rPr>
        <w:t>参加本</w:t>
      </w:r>
      <w:r>
        <w:rPr>
          <w:rFonts w:hint="eastAsia" w:ascii="仿宋_GB2312" w:eastAsia="仿宋_GB2312"/>
          <w:b w:val="0"/>
          <w:bCs w:val="0"/>
          <w:sz w:val="28"/>
          <w:szCs w:val="28"/>
          <w:highlight w:val="none"/>
        </w:rPr>
        <w:sym w:font="Wingdings 2" w:char="0052"/>
      </w:r>
      <w:r>
        <w:rPr>
          <w:rFonts w:hint="eastAsia" w:ascii="仿宋_GB2312" w:eastAsia="仿宋_GB2312"/>
          <w:b w:val="0"/>
          <w:bCs w:val="0"/>
          <w:sz w:val="28"/>
          <w:szCs w:val="28"/>
          <w:highlight w:val="none"/>
        </w:rPr>
        <w:t>施工  □货物 □服务项目采购活动，采用</w:t>
      </w:r>
      <w:r>
        <w:rPr>
          <w:rFonts w:hint="eastAsia" w:ascii="仿宋_GB2312" w:eastAsia="仿宋_GB2312"/>
          <w:b w:val="0"/>
          <w:bCs w:val="0"/>
          <w:sz w:val="28"/>
          <w:szCs w:val="28"/>
          <w:highlight w:val="none"/>
          <w:u w:val="single"/>
        </w:rPr>
        <w:sym w:font="Wingdings 2" w:char="00A3"/>
      </w:r>
      <w:r>
        <w:rPr>
          <w:rFonts w:hint="eastAsia" w:ascii="仿宋_GB2312" w:eastAsia="仿宋_GB2312"/>
          <w:b w:val="0"/>
          <w:bCs w:val="0"/>
          <w:sz w:val="28"/>
          <w:szCs w:val="28"/>
          <w:highlight w:val="none"/>
          <w:u w:val="single"/>
          <w:lang w:val="en-US" w:eastAsia="zh-CN"/>
        </w:rPr>
        <w:t>邀请</w:t>
      </w:r>
      <w:r>
        <w:rPr>
          <w:rFonts w:hint="eastAsia" w:ascii="仿宋_GB2312" w:eastAsia="仿宋_GB2312"/>
          <w:b w:val="0"/>
          <w:bCs w:val="0"/>
          <w:sz w:val="28"/>
          <w:szCs w:val="28"/>
          <w:highlight w:val="none"/>
          <w:u w:val="single"/>
        </w:rPr>
        <w:t>询比</w:t>
      </w:r>
      <w:r>
        <w:rPr>
          <w:rFonts w:hint="eastAsia" w:ascii="仿宋_GB2312" w:eastAsia="仿宋_GB2312"/>
          <w:b w:val="0"/>
          <w:bCs w:val="0"/>
          <w:sz w:val="28"/>
          <w:szCs w:val="28"/>
          <w:highlight w:val="none"/>
          <w:u w:val="single"/>
          <w:lang w:val="en-US" w:eastAsia="zh-CN"/>
        </w:rPr>
        <w:t xml:space="preserve"> </w:t>
      </w:r>
      <w:r>
        <w:rPr>
          <w:rFonts w:hint="eastAsia" w:ascii="仿宋_GB2312" w:eastAsia="仿宋_GB2312"/>
          <w:b w:val="0"/>
          <w:bCs w:val="0"/>
          <w:sz w:val="28"/>
          <w:szCs w:val="28"/>
          <w:highlight w:val="none"/>
          <w:u w:val="single"/>
          <w:lang w:val="en-US" w:eastAsia="zh-CN"/>
        </w:rPr>
        <w:sym w:font="Wingdings 2" w:char="0052"/>
      </w:r>
      <w:r>
        <w:rPr>
          <w:rFonts w:hint="eastAsia" w:ascii="仿宋_GB2312" w:eastAsia="仿宋_GB2312"/>
          <w:b w:val="0"/>
          <w:bCs w:val="0"/>
          <w:sz w:val="28"/>
          <w:szCs w:val="28"/>
          <w:highlight w:val="none"/>
          <w:u w:val="single"/>
          <w:lang w:val="en-US" w:eastAsia="zh-CN"/>
        </w:rPr>
        <w:t>公开询比</w:t>
      </w:r>
      <w:r>
        <w:rPr>
          <w:rFonts w:hint="eastAsia" w:ascii="仿宋_GB2312" w:eastAsia="仿宋_GB2312"/>
          <w:b w:val="0"/>
          <w:bCs w:val="0"/>
          <w:sz w:val="28"/>
          <w:szCs w:val="28"/>
          <w:highlight w:val="none"/>
        </w:rPr>
        <w:t>的方式邀请合格供应商参加本项目采购活动。</w:t>
      </w:r>
    </w:p>
    <w:p>
      <w:pPr>
        <w:adjustRightInd w:val="0"/>
        <w:snapToGrid w:val="0"/>
        <w:spacing w:line="600" w:lineRule="exact"/>
        <w:jc w:val="left"/>
        <w:rPr>
          <w:rFonts w:asciiTheme="minorEastAsia" w:hAnsiTheme="minorEastAsia"/>
          <w:b w:val="0"/>
          <w:bCs w:val="0"/>
          <w:color w:val="auto"/>
          <w:sz w:val="32"/>
          <w:szCs w:val="32"/>
          <w:highlight w:val="none"/>
        </w:rPr>
      </w:pPr>
      <w:r>
        <w:rPr>
          <w:rFonts w:hint="eastAsia" w:asciiTheme="minorEastAsia" w:hAnsiTheme="minorEastAsia"/>
          <w:b w:val="0"/>
          <w:bCs w:val="0"/>
          <w:color w:val="auto"/>
          <w:sz w:val="32"/>
          <w:szCs w:val="32"/>
          <w:highlight w:val="none"/>
        </w:rPr>
        <w:t>1.采购项目简介</w:t>
      </w:r>
    </w:p>
    <w:p>
      <w:pPr>
        <w:adjustRightInd w:val="0"/>
        <w:snapToGrid w:val="0"/>
        <w:spacing w:line="600" w:lineRule="exact"/>
        <w:jc w:val="left"/>
        <w:rPr>
          <w:rFonts w:hint="eastAsia" w:ascii="仿宋_GB2312" w:eastAsia="仿宋_GB2312"/>
          <w:b w:val="0"/>
          <w:bCs w:val="0"/>
          <w:color w:val="auto"/>
          <w:sz w:val="28"/>
          <w:szCs w:val="28"/>
          <w:highlight w:val="none"/>
          <w:u w:val="single"/>
          <w:lang w:val="en-US" w:eastAsia="zh-CN"/>
        </w:rPr>
      </w:pPr>
      <w:r>
        <w:rPr>
          <w:rFonts w:hint="eastAsia" w:ascii="仿宋_GB2312" w:eastAsia="仿宋_GB2312"/>
          <w:b w:val="0"/>
          <w:bCs w:val="0"/>
          <w:color w:val="auto"/>
          <w:sz w:val="28"/>
          <w:szCs w:val="28"/>
          <w:highlight w:val="none"/>
        </w:rPr>
        <w:t>1.1采购项目名称：</w:t>
      </w:r>
      <w:r>
        <w:rPr>
          <w:rFonts w:hint="eastAsia" w:ascii="仿宋_GB2312" w:eastAsia="仿宋_GB2312"/>
          <w:b w:val="0"/>
          <w:bCs w:val="0"/>
          <w:color w:val="auto"/>
          <w:sz w:val="28"/>
          <w:szCs w:val="28"/>
          <w:highlight w:val="none"/>
          <w:u w:val="single"/>
          <w:lang w:val="en-US" w:eastAsia="zh-CN"/>
        </w:rPr>
        <w:t>广州市净水有限公司大坦沙分公司监控系统服务器扩容项目</w:t>
      </w:r>
    </w:p>
    <w:p>
      <w:pPr>
        <w:adjustRightInd w:val="0"/>
        <w:snapToGrid w:val="0"/>
        <w:spacing w:line="600" w:lineRule="exact"/>
        <w:jc w:val="left"/>
        <w:rPr>
          <w:rFonts w:hint="default" w:ascii="仿宋_GB2312" w:eastAsia="仿宋_GB2312"/>
          <w:b w:val="0"/>
          <w:bCs w:val="0"/>
          <w:color w:val="auto"/>
          <w:sz w:val="28"/>
          <w:szCs w:val="28"/>
          <w:highlight w:val="none"/>
          <w:lang w:val="en-US" w:eastAsia="zh-CN"/>
        </w:rPr>
      </w:pPr>
      <w:r>
        <w:rPr>
          <w:rFonts w:hint="eastAsia" w:ascii="仿宋_GB2312" w:eastAsia="仿宋_GB2312"/>
          <w:b w:val="0"/>
          <w:bCs w:val="0"/>
          <w:color w:val="auto"/>
          <w:sz w:val="28"/>
          <w:szCs w:val="28"/>
          <w:highlight w:val="none"/>
        </w:rPr>
        <w:t>1.2项目编号：</w:t>
      </w:r>
      <w:r>
        <w:rPr>
          <w:rFonts w:hint="eastAsia" w:ascii="仿宋_GB2312" w:eastAsia="仿宋_GB2312"/>
          <w:b w:val="0"/>
          <w:bCs w:val="0"/>
          <w:i w:val="0"/>
          <w:iCs w:val="0"/>
          <w:color w:val="auto"/>
          <w:sz w:val="28"/>
          <w:szCs w:val="28"/>
          <w:highlight w:val="none"/>
          <w:u w:val="single"/>
          <w:lang w:val="en-US" w:eastAsia="zh-CN"/>
        </w:rPr>
        <w:t>XJ-20220914-3</w:t>
      </w:r>
    </w:p>
    <w:p>
      <w:pPr>
        <w:adjustRightInd w:val="0"/>
        <w:snapToGrid w:val="0"/>
        <w:spacing w:line="600" w:lineRule="exact"/>
        <w:jc w:val="left"/>
        <w:rPr>
          <w:rFonts w:ascii="仿宋_GB2312" w:eastAsia="仿宋_GB2312"/>
          <w:b w:val="0"/>
          <w:bCs w:val="0"/>
          <w:color w:val="auto"/>
          <w:sz w:val="28"/>
          <w:szCs w:val="28"/>
          <w:highlight w:val="none"/>
          <w:u w:val="single"/>
        </w:rPr>
      </w:pPr>
      <w:r>
        <w:rPr>
          <w:rFonts w:hint="eastAsia" w:ascii="仿宋_GB2312" w:eastAsia="仿宋_GB2312"/>
          <w:b w:val="0"/>
          <w:bCs w:val="0"/>
          <w:color w:val="auto"/>
          <w:sz w:val="28"/>
          <w:szCs w:val="28"/>
          <w:highlight w:val="none"/>
        </w:rPr>
        <w:t>1.</w:t>
      </w:r>
      <w:r>
        <w:rPr>
          <w:rFonts w:hint="eastAsia" w:ascii="仿宋_GB2312" w:eastAsia="仿宋_GB2312"/>
          <w:b w:val="0"/>
          <w:bCs w:val="0"/>
          <w:color w:val="auto"/>
          <w:sz w:val="28"/>
          <w:szCs w:val="28"/>
          <w:highlight w:val="none"/>
          <w:lang w:val="en-US" w:eastAsia="zh-CN"/>
        </w:rPr>
        <w:t>3</w:t>
      </w:r>
      <w:r>
        <w:rPr>
          <w:rFonts w:hint="eastAsia" w:ascii="仿宋_GB2312" w:eastAsia="仿宋_GB2312"/>
          <w:b w:val="0"/>
          <w:bCs w:val="0"/>
          <w:color w:val="auto"/>
          <w:sz w:val="28"/>
          <w:szCs w:val="28"/>
          <w:highlight w:val="none"/>
        </w:rPr>
        <w:t>资金来源：</w:t>
      </w:r>
      <w:r>
        <w:rPr>
          <w:rFonts w:hint="eastAsia" w:ascii="仿宋_GB2312" w:eastAsia="仿宋_GB2312"/>
          <w:b w:val="0"/>
          <w:bCs w:val="0"/>
          <w:color w:val="auto"/>
          <w:sz w:val="28"/>
          <w:szCs w:val="28"/>
          <w:highlight w:val="none"/>
          <w:u w:val="single"/>
          <w:lang w:val="en-US" w:eastAsia="zh-CN"/>
        </w:rPr>
        <w:t xml:space="preserve">自有资金 </w:t>
      </w:r>
      <w:r>
        <w:rPr>
          <w:rFonts w:hint="eastAsia" w:ascii="仿宋_GB2312" w:eastAsia="仿宋_GB2312"/>
          <w:b w:val="0"/>
          <w:bCs w:val="0"/>
          <w:color w:val="auto"/>
          <w:sz w:val="28"/>
          <w:szCs w:val="28"/>
          <w:highlight w:val="none"/>
          <w:u w:val="single"/>
        </w:rPr>
        <w:t xml:space="preserve"> </w:t>
      </w:r>
    </w:p>
    <w:p>
      <w:pPr>
        <w:adjustRightInd w:val="0"/>
        <w:snapToGrid w:val="0"/>
        <w:spacing w:line="600" w:lineRule="exact"/>
        <w:jc w:val="left"/>
        <w:rPr>
          <w:rFonts w:hint="eastAsia" w:ascii="仿宋_GB2312" w:eastAsia="仿宋_GB2312"/>
          <w:b w:val="0"/>
          <w:bCs w:val="0"/>
          <w:color w:val="auto"/>
          <w:sz w:val="28"/>
          <w:szCs w:val="28"/>
          <w:highlight w:val="none"/>
          <w:u w:val="single"/>
        </w:rPr>
      </w:pPr>
      <w:r>
        <w:rPr>
          <w:rFonts w:hint="eastAsia" w:ascii="仿宋_GB2312" w:eastAsia="仿宋_GB2312"/>
          <w:b w:val="0"/>
          <w:bCs w:val="0"/>
          <w:color w:val="auto"/>
          <w:sz w:val="28"/>
          <w:szCs w:val="28"/>
          <w:highlight w:val="none"/>
        </w:rPr>
        <w:t>1.</w:t>
      </w:r>
      <w:r>
        <w:rPr>
          <w:rFonts w:hint="eastAsia" w:ascii="仿宋_GB2312" w:eastAsia="仿宋_GB2312"/>
          <w:b w:val="0"/>
          <w:bCs w:val="0"/>
          <w:color w:val="auto"/>
          <w:sz w:val="28"/>
          <w:szCs w:val="28"/>
          <w:highlight w:val="none"/>
          <w:lang w:val="en-US" w:eastAsia="zh-CN"/>
        </w:rPr>
        <w:t>4</w:t>
      </w:r>
      <w:r>
        <w:rPr>
          <w:rFonts w:hint="eastAsia" w:ascii="仿宋_GB2312" w:eastAsia="仿宋_GB2312"/>
          <w:b w:val="0"/>
          <w:bCs w:val="0"/>
          <w:color w:val="auto"/>
          <w:sz w:val="28"/>
          <w:szCs w:val="28"/>
          <w:highlight w:val="none"/>
        </w:rPr>
        <w:t>最高限价</w:t>
      </w:r>
      <w:r>
        <w:rPr>
          <w:rFonts w:hint="eastAsia" w:ascii="仿宋_GB2312" w:eastAsia="仿宋_GB2312"/>
          <w:b w:val="0"/>
          <w:bCs w:val="0"/>
          <w:color w:val="auto"/>
          <w:sz w:val="28"/>
          <w:szCs w:val="28"/>
          <w:highlight w:val="none"/>
          <w:lang w:eastAsia="zh-CN"/>
        </w:rPr>
        <w:t>（</w:t>
      </w:r>
      <w:r>
        <w:rPr>
          <w:rFonts w:hint="eastAsia" w:ascii="仿宋_GB2312" w:eastAsia="仿宋_GB2312"/>
          <w:b w:val="0"/>
          <w:bCs w:val="0"/>
          <w:color w:val="auto"/>
          <w:sz w:val="28"/>
          <w:szCs w:val="28"/>
          <w:highlight w:val="none"/>
          <w:lang w:val="en-US" w:eastAsia="zh-CN"/>
        </w:rPr>
        <w:t>元</w:t>
      </w:r>
      <w:r>
        <w:rPr>
          <w:rFonts w:hint="eastAsia" w:ascii="仿宋_GB2312" w:eastAsia="仿宋_GB2312"/>
          <w:b w:val="0"/>
          <w:bCs w:val="0"/>
          <w:color w:val="auto"/>
          <w:sz w:val="28"/>
          <w:szCs w:val="28"/>
          <w:highlight w:val="none"/>
          <w:lang w:eastAsia="zh-CN"/>
        </w:rPr>
        <w:t>）</w:t>
      </w:r>
      <w:r>
        <w:rPr>
          <w:rFonts w:hint="eastAsia" w:ascii="仿宋_GB2312" w:eastAsia="仿宋_GB2312"/>
          <w:b w:val="0"/>
          <w:bCs w:val="0"/>
          <w:color w:val="auto"/>
          <w:sz w:val="28"/>
          <w:szCs w:val="28"/>
          <w:highlight w:val="none"/>
        </w:rPr>
        <w:t>：</w:t>
      </w:r>
      <w:r>
        <w:rPr>
          <w:rFonts w:hint="eastAsia" w:ascii="仿宋_GB2312" w:eastAsia="仿宋_GB2312"/>
          <w:b w:val="0"/>
          <w:bCs w:val="0"/>
          <w:color w:val="auto"/>
          <w:sz w:val="28"/>
          <w:szCs w:val="28"/>
          <w:highlight w:val="none"/>
          <w:u w:val="single"/>
        </w:rPr>
        <w:t xml:space="preserve"> 844372.93元（其中不含税工程造价为774654.06元，税率为9%，按费率计算的绿色施工安全防护措施费为609.75元）；</w:t>
      </w:r>
    </w:p>
    <w:p>
      <w:pPr>
        <w:adjustRightInd w:val="0"/>
        <w:snapToGrid w:val="0"/>
        <w:spacing w:line="600" w:lineRule="exact"/>
        <w:jc w:val="left"/>
        <w:rPr>
          <w:rFonts w:hint="eastAsia" w:ascii="仿宋_GB2312" w:eastAsia="仿宋_GB2312"/>
          <w:b w:val="0"/>
          <w:bCs w:val="0"/>
          <w:color w:val="auto"/>
          <w:sz w:val="28"/>
          <w:szCs w:val="28"/>
          <w:highlight w:val="none"/>
          <w:u w:val="single"/>
        </w:rPr>
      </w:pPr>
      <w:r>
        <w:rPr>
          <w:rFonts w:hint="eastAsia" w:ascii="仿宋_GB2312" w:eastAsia="仿宋_GB2312"/>
          <w:b w:val="0"/>
          <w:bCs w:val="0"/>
          <w:color w:val="auto"/>
          <w:sz w:val="28"/>
          <w:szCs w:val="28"/>
          <w:highlight w:val="none"/>
          <w:u w:val="single"/>
        </w:rPr>
        <w:t>绿色施工安全防护措施费和暂列金额为非竞争性费用，报价时须按询价文件规定的金额填写，不得参与竞争，否则按无效报价处理）。</w:t>
      </w:r>
    </w:p>
    <w:p>
      <w:pPr>
        <w:adjustRightInd w:val="0"/>
        <w:snapToGrid w:val="0"/>
        <w:spacing w:line="600" w:lineRule="exact"/>
        <w:jc w:val="left"/>
        <w:rPr>
          <w:rFonts w:ascii="仿宋_GB2312" w:eastAsia="仿宋_GB2312"/>
          <w:b w:val="0"/>
          <w:bCs w:val="0"/>
          <w:color w:val="auto"/>
          <w:sz w:val="28"/>
          <w:szCs w:val="28"/>
          <w:highlight w:val="none"/>
          <w:u w:val="single"/>
        </w:rPr>
      </w:pPr>
      <w:r>
        <w:rPr>
          <w:rFonts w:hint="eastAsia" w:ascii="仿宋_GB2312" w:eastAsia="仿宋_GB2312"/>
          <w:b w:val="0"/>
          <w:bCs w:val="0"/>
          <w:color w:val="auto"/>
          <w:sz w:val="28"/>
          <w:szCs w:val="28"/>
          <w:highlight w:val="none"/>
        </w:rPr>
        <w:t>1.</w:t>
      </w:r>
      <w:r>
        <w:rPr>
          <w:rFonts w:hint="eastAsia" w:ascii="仿宋_GB2312" w:eastAsia="仿宋_GB2312"/>
          <w:b w:val="0"/>
          <w:bCs w:val="0"/>
          <w:color w:val="auto"/>
          <w:sz w:val="28"/>
          <w:szCs w:val="28"/>
          <w:highlight w:val="none"/>
          <w:lang w:val="en-US" w:eastAsia="zh-CN"/>
        </w:rPr>
        <w:t>5</w:t>
      </w:r>
      <w:r>
        <w:rPr>
          <w:rFonts w:hint="eastAsia" w:ascii="仿宋_GB2312" w:eastAsia="仿宋_GB2312"/>
          <w:b w:val="0"/>
          <w:bCs w:val="0"/>
          <w:color w:val="auto"/>
          <w:sz w:val="28"/>
          <w:szCs w:val="28"/>
          <w:highlight w:val="none"/>
        </w:rPr>
        <w:t>标段划分：</w:t>
      </w:r>
      <w:r>
        <w:rPr>
          <w:rFonts w:hint="eastAsia" w:ascii="仿宋_GB2312" w:eastAsia="仿宋_GB2312"/>
          <w:b w:val="0"/>
          <w:bCs w:val="0"/>
          <w:color w:val="auto"/>
          <w:sz w:val="28"/>
          <w:szCs w:val="28"/>
          <w:highlight w:val="none"/>
          <w:u w:val="single"/>
        </w:rPr>
        <w:t xml:space="preserve">        </w:t>
      </w:r>
      <w:r>
        <w:rPr>
          <w:rFonts w:hint="eastAsia" w:ascii="仿宋_GB2312" w:eastAsia="仿宋_GB2312"/>
          <w:b w:val="0"/>
          <w:bCs w:val="0"/>
          <w:color w:val="auto"/>
          <w:sz w:val="28"/>
          <w:szCs w:val="28"/>
          <w:highlight w:val="none"/>
          <w:u w:val="single"/>
          <w:lang w:val="en-US" w:eastAsia="zh-CN"/>
        </w:rPr>
        <w:t>/</w:t>
      </w:r>
      <w:r>
        <w:rPr>
          <w:rFonts w:hint="eastAsia" w:ascii="仿宋_GB2312" w:eastAsia="仿宋_GB2312"/>
          <w:b w:val="0"/>
          <w:bCs w:val="0"/>
          <w:color w:val="auto"/>
          <w:sz w:val="28"/>
          <w:szCs w:val="28"/>
          <w:highlight w:val="none"/>
          <w:u w:val="single"/>
        </w:rPr>
        <w:t xml:space="preserve">       </w:t>
      </w:r>
    </w:p>
    <w:p>
      <w:pPr>
        <w:adjustRightInd w:val="0"/>
        <w:snapToGrid w:val="0"/>
        <w:spacing w:line="600" w:lineRule="exact"/>
        <w:jc w:val="left"/>
        <w:rPr>
          <w:rFonts w:asciiTheme="minorEastAsia" w:hAnsiTheme="minorEastAsia"/>
          <w:b w:val="0"/>
          <w:bCs w:val="0"/>
          <w:color w:val="auto"/>
          <w:sz w:val="32"/>
          <w:szCs w:val="32"/>
          <w:highlight w:val="none"/>
        </w:rPr>
      </w:pPr>
      <w:r>
        <w:rPr>
          <w:rFonts w:hint="eastAsia" w:asciiTheme="minorEastAsia" w:hAnsiTheme="minorEastAsia"/>
          <w:b w:val="0"/>
          <w:bCs w:val="0"/>
          <w:color w:val="auto"/>
          <w:sz w:val="32"/>
          <w:szCs w:val="32"/>
          <w:highlight w:val="none"/>
        </w:rPr>
        <w:t>2.采购内容和范围</w:t>
      </w:r>
    </w:p>
    <w:p>
      <w:pPr>
        <w:adjustRightInd w:val="0"/>
        <w:snapToGrid w:val="0"/>
        <w:spacing w:line="600" w:lineRule="exact"/>
        <w:jc w:val="left"/>
        <w:rPr>
          <w:rFonts w:hint="eastAsia" w:ascii="仿宋_GB2312" w:eastAsia="仿宋_GB2312"/>
          <w:b w:val="0"/>
          <w:bCs w:val="0"/>
          <w:color w:val="auto"/>
          <w:sz w:val="28"/>
          <w:szCs w:val="28"/>
          <w:highlight w:val="none"/>
          <w:u w:val="single"/>
        </w:rPr>
      </w:pPr>
      <w:r>
        <w:rPr>
          <w:rFonts w:hint="eastAsia" w:ascii="仿宋_GB2312" w:eastAsia="仿宋_GB2312"/>
          <w:b w:val="0"/>
          <w:bCs w:val="0"/>
          <w:color w:val="auto"/>
          <w:sz w:val="28"/>
          <w:szCs w:val="28"/>
          <w:highlight w:val="none"/>
        </w:rPr>
        <w:t>2.1采购内容和范围：</w:t>
      </w:r>
      <w:r>
        <w:rPr>
          <w:rFonts w:hint="eastAsia" w:ascii="仿宋_GB2312" w:eastAsia="仿宋_GB2312"/>
          <w:b w:val="0"/>
          <w:bCs w:val="0"/>
          <w:color w:val="auto"/>
          <w:sz w:val="28"/>
          <w:szCs w:val="28"/>
          <w:highlight w:val="none"/>
          <w:u w:val="single"/>
        </w:rPr>
        <w:t xml:space="preserve"> </w:t>
      </w:r>
    </w:p>
    <w:p>
      <w:pPr>
        <w:adjustRightInd w:val="0"/>
        <w:snapToGrid w:val="0"/>
        <w:spacing w:line="600" w:lineRule="exact"/>
        <w:ind w:left="638" w:leftChars="304" w:firstLine="0" w:firstLineChars="0"/>
        <w:jc w:val="left"/>
        <w:rPr>
          <w:rFonts w:hint="eastAsia" w:ascii="仿宋_GB2312" w:eastAsia="仿宋_GB2312"/>
          <w:b w:val="0"/>
          <w:bCs w:val="0"/>
          <w:color w:val="auto"/>
          <w:sz w:val="28"/>
          <w:szCs w:val="28"/>
          <w:highlight w:val="none"/>
          <w:u w:val="single"/>
        </w:rPr>
      </w:pPr>
      <w:r>
        <w:rPr>
          <w:rFonts w:hint="eastAsia" w:ascii="仿宋_GB2312" w:eastAsia="仿宋_GB2312"/>
          <w:b w:val="0"/>
          <w:bCs w:val="0"/>
          <w:color w:val="auto"/>
          <w:sz w:val="28"/>
          <w:szCs w:val="28"/>
          <w:highlight w:val="none"/>
          <w:u w:val="single"/>
        </w:rPr>
        <w:t>1</w:t>
      </w:r>
      <w:r>
        <w:rPr>
          <w:rFonts w:hint="eastAsia" w:ascii="仿宋_GB2312" w:eastAsia="仿宋_GB2312"/>
          <w:b w:val="0"/>
          <w:bCs w:val="0"/>
          <w:color w:val="auto"/>
          <w:sz w:val="28"/>
          <w:szCs w:val="28"/>
          <w:highlight w:val="none"/>
          <w:u w:val="single"/>
          <w:lang w:eastAsia="zh-CN"/>
        </w:rPr>
        <w:t>）</w:t>
      </w:r>
      <w:r>
        <w:rPr>
          <w:rFonts w:hint="eastAsia" w:ascii="仿宋_GB2312" w:eastAsia="仿宋_GB2312"/>
          <w:b w:val="0"/>
          <w:bCs w:val="0"/>
          <w:color w:val="auto"/>
          <w:sz w:val="28"/>
          <w:szCs w:val="28"/>
          <w:highlight w:val="none"/>
          <w:u w:val="single"/>
        </w:rPr>
        <w:t>大坦沙监控系统扩容两套硬盘服务器共扩容1152TB，在现有198台摄像头设备数量基础上，扩容后满足厂区监控90天备份。</w:t>
      </w:r>
    </w:p>
    <w:p>
      <w:pPr>
        <w:adjustRightInd w:val="0"/>
        <w:snapToGrid w:val="0"/>
        <w:spacing w:line="600" w:lineRule="exact"/>
        <w:ind w:left="638" w:leftChars="304" w:firstLine="0" w:firstLineChars="0"/>
        <w:jc w:val="left"/>
        <w:rPr>
          <w:rFonts w:hint="eastAsia" w:ascii="仿宋_GB2312" w:eastAsia="仿宋_GB2312"/>
          <w:b w:val="0"/>
          <w:bCs w:val="0"/>
          <w:color w:val="auto"/>
          <w:sz w:val="28"/>
          <w:szCs w:val="28"/>
          <w:highlight w:val="none"/>
          <w:u w:val="single"/>
        </w:rPr>
      </w:pPr>
      <w:r>
        <w:rPr>
          <w:rFonts w:hint="eastAsia" w:ascii="仿宋_GB2312" w:eastAsia="仿宋_GB2312"/>
          <w:b w:val="0"/>
          <w:bCs w:val="0"/>
          <w:color w:val="auto"/>
          <w:sz w:val="28"/>
          <w:szCs w:val="28"/>
          <w:highlight w:val="none"/>
          <w:u w:val="single"/>
        </w:rPr>
        <w:t>2</w:t>
      </w:r>
      <w:r>
        <w:rPr>
          <w:rFonts w:hint="eastAsia" w:ascii="仿宋_GB2312" w:eastAsia="仿宋_GB2312"/>
          <w:b w:val="0"/>
          <w:bCs w:val="0"/>
          <w:color w:val="auto"/>
          <w:sz w:val="28"/>
          <w:szCs w:val="28"/>
          <w:highlight w:val="none"/>
          <w:u w:val="single"/>
          <w:lang w:eastAsia="zh-CN"/>
        </w:rPr>
        <w:t>）</w:t>
      </w:r>
      <w:r>
        <w:rPr>
          <w:rFonts w:hint="eastAsia" w:ascii="仿宋_GB2312" w:eastAsia="仿宋_GB2312"/>
          <w:b w:val="0"/>
          <w:bCs w:val="0"/>
          <w:color w:val="auto"/>
          <w:sz w:val="28"/>
          <w:szCs w:val="28"/>
          <w:highlight w:val="none"/>
          <w:u w:val="single"/>
        </w:rPr>
        <w:t>优化升级保安室监控系统，优化后不仅满足服务器同时兼容旧款数字摄像头及新款网络摄像头，而且通过新增32英寸显示屏在门岗，配合安防管理系统实现围栏等安防界面可滚动播放。</w:t>
      </w:r>
    </w:p>
    <w:p>
      <w:pPr>
        <w:adjustRightInd w:val="0"/>
        <w:snapToGrid w:val="0"/>
        <w:spacing w:line="600" w:lineRule="exact"/>
        <w:jc w:val="left"/>
        <w:rPr>
          <w:rFonts w:ascii="仿宋_GB2312" w:eastAsia="仿宋_GB2312"/>
          <w:b w:val="0"/>
          <w:bCs w:val="0"/>
          <w:color w:val="auto"/>
          <w:sz w:val="28"/>
          <w:szCs w:val="28"/>
          <w:highlight w:val="none"/>
          <w:u w:val="single"/>
        </w:rPr>
      </w:pPr>
      <w:r>
        <w:rPr>
          <w:rFonts w:hint="eastAsia" w:ascii="仿宋_GB2312" w:eastAsia="仿宋_GB2312"/>
          <w:b w:val="0"/>
          <w:bCs w:val="0"/>
          <w:color w:val="auto"/>
          <w:sz w:val="28"/>
          <w:szCs w:val="28"/>
          <w:highlight w:val="none"/>
          <w:u w:val="single"/>
        </w:rPr>
        <w:t>备注：该项目所用的</w:t>
      </w:r>
      <w:r>
        <w:rPr>
          <w:rFonts w:hint="eastAsia" w:ascii="仿宋_GB2312" w:eastAsia="仿宋_GB2312"/>
          <w:b w:val="0"/>
          <w:bCs w:val="0"/>
          <w:color w:val="auto"/>
          <w:sz w:val="28"/>
          <w:szCs w:val="28"/>
          <w:highlight w:val="none"/>
          <w:u w:val="single"/>
          <w:lang w:val="en-US" w:eastAsia="zh-CN"/>
        </w:rPr>
        <w:t>硬盘服务器</w:t>
      </w:r>
      <w:r>
        <w:rPr>
          <w:rFonts w:hint="eastAsia" w:ascii="仿宋_GB2312" w:eastAsia="仿宋_GB2312"/>
          <w:b w:val="0"/>
          <w:bCs w:val="0"/>
          <w:color w:val="auto"/>
          <w:sz w:val="28"/>
          <w:szCs w:val="28"/>
          <w:highlight w:val="none"/>
          <w:u w:val="single"/>
        </w:rPr>
        <w:t>必须匹配大坦沙分公司目前在用的</w:t>
      </w:r>
      <w:r>
        <w:rPr>
          <w:rFonts w:hint="eastAsia" w:ascii="仿宋_GB2312" w:eastAsia="仿宋_GB2312"/>
          <w:b w:val="0"/>
          <w:bCs w:val="0"/>
          <w:color w:val="auto"/>
          <w:sz w:val="28"/>
          <w:szCs w:val="28"/>
          <w:highlight w:val="none"/>
          <w:u w:val="single"/>
          <w:lang w:val="en-US" w:eastAsia="zh-CN"/>
        </w:rPr>
        <w:t>监控系统内的设备</w:t>
      </w:r>
      <w:r>
        <w:rPr>
          <w:rFonts w:hint="eastAsia" w:ascii="仿宋_GB2312" w:eastAsia="仿宋_GB2312"/>
          <w:b w:val="0"/>
          <w:bCs w:val="0"/>
          <w:color w:val="auto"/>
          <w:sz w:val="28"/>
          <w:szCs w:val="28"/>
          <w:highlight w:val="none"/>
          <w:u w:val="single"/>
        </w:rPr>
        <w:t>，</w:t>
      </w:r>
      <w:r>
        <w:rPr>
          <w:rFonts w:hint="eastAsia" w:ascii="仿宋_GB2312" w:eastAsia="仿宋_GB2312"/>
          <w:b w:val="0"/>
          <w:bCs w:val="0"/>
          <w:color w:val="auto"/>
          <w:sz w:val="28"/>
          <w:szCs w:val="28"/>
          <w:highlight w:val="none"/>
          <w:u w:val="single"/>
          <w:lang w:val="en-US" w:eastAsia="zh-CN"/>
        </w:rPr>
        <w:t>并且所有设备必须出厂日期少于6个月</w:t>
      </w:r>
      <w:r>
        <w:rPr>
          <w:rFonts w:hint="eastAsia" w:ascii="仿宋_GB2312" w:eastAsia="仿宋_GB2312"/>
          <w:b w:val="0"/>
          <w:bCs w:val="0"/>
          <w:color w:val="auto"/>
          <w:sz w:val="28"/>
          <w:szCs w:val="28"/>
          <w:highlight w:val="none"/>
          <w:u w:val="single"/>
          <w:lang w:eastAsia="zh-CN"/>
        </w:rPr>
        <w:t>。</w:t>
      </w:r>
      <w:r>
        <w:rPr>
          <w:rFonts w:hint="eastAsia" w:ascii="仿宋_GB2312" w:eastAsia="仿宋_GB2312"/>
          <w:b w:val="0"/>
          <w:bCs w:val="0"/>
          <w:color w:val="auto"/>
          <w:sz w:val="28"/>
          <w:szCs w:val="28"/>
          <w:highlight w:val="none"/>
          <w:u w:val="single"/>
        </w:rPr>
        <w:t xml:space="preserve">完工后，施工单位需要将旧网线、电缆、套管等运离并自行处置。        </w:t>
      </w:r>
    </w:p>
    <w:p>
      <w:pPr>
        <w:adjustRightInd w:val="0"/>
        <w:snapToGrid w:val="0"/>
        <w:spacing w:line="600" w:lineRule="exact"/>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2.2项目工期：</w:t>
      </w:r>
      <w:r>
        <w:rPr>
          <w:rFonts w:hint="eastAsia" w:ascii="仿宋_GB2312" w:eastAsia="仿宋_GB2312"/>
          <w:b w:val="0"/>
          <w:bCs w:val="0"/>
          <w:color w:val="auto"/>
          <w:sz w:val="28"/>
          <w:szCs w:val="28"/>
          <w:highlight w:val="none"/>
        </w:rPr>
        <w:sym w:font="Wingdings 2" w:char="0052"/>
      </w:r>
      <w:r>
        <w:rPr>
          <w:rFonts w:hint="eastAsia" w:ascii="仿宋_GB2312" w:eastAsia="仿宋_GB2312"/>
          <w:b w:val="0"/>
          <w:bCs w:val="0"/>
          <w:color w:val="auto"/>
          <w:sz w:val="28"/>
          <w:szCs w:val="28"/>
          <w:highlight w:val="none"/>
        </w:rPr>
        <w:t>计划工期   □交货期  □服务期为</w:t>
      </w:r>
      <w:r>
        <w:rPr>
          <w:rFonts w:hint="eastAsia" w:ascii="仿宋_GB2312" w:eastAsia="仿宋_GB2312"/>
          <w:b w:val="0"/>
          <w:bCs w:val="0"/>
          <w:color w:val="auto"/>
          <w:sz w:val="28"/>
          <w:szCs w:val="28"/>
          <w:highlight w:val="none"/>
          <w:u w:val="single"/>
          <w:lang w:val="en-US" w:eastAsia="zh-CN"/>
        </w:rPr>
        <w:t>30个日历日</w:t>
      </w:r>
      <w:r>
        <w:rPr>
          <w:rFonts w:hint="eastAsia" w:ascii="仿宋_GB2312" w:eastAsia="仿宋_GB2312"/>
          <w:b w:val="0"/>
          <w:bCs w:val="0"/>
          <w:color w:val="auto"/>
          <w:sz w:val="28"/>
          <w:szCs w:val="28"/>
          <w:highlight w:val="none"/>
          <w:u w:val="single"/>
        </w:rPr>
        <w:t xml:space="preserve">        </w:t>
      </w:r>
      <w:r>
        <w:rPr>
          <w:rFonts w:hint="eastAsia" w:ascii="仿宋_GB2312" w:eastAsia="仿宋_GB2312"/>
          <w:b w:val="0"/>
          <w:bCs w:val="0"/>
          <w:color w:val="auto"/>
          <w:sz w:val="28"/>
          <w:szCs w:val="28"/>
          <w:highlight w:val="none"/>
        </w:rPr>
        <w:t xml:space="preserve"> </w:t>
      </w:r>
    </w:p>
    <w:p>
      <w:pPr>
        <w:adjustRightInd w:val="0"/>
        <w:snapToGrid w:val="0"/>
        <w:spacing w:line="600" w:lineRule="exact"/>
        <w:jc w:val="left"/>
        <w:rPr>
          <w:rFonts w:ascii="仿宋_GB2312" w:eastAsia="仿宋_GB2312"/>
          <w:b w:val="0"/>
          <w:bCs w:val="0"/>
          <w:color w:val="auto"/>
          <w:sz w:val="28"/>
          <w:szCs w:val="28"/>
          <w:highlight w:val="none"/>
          <w:u w:val="single"/>
        </w:rPr>
      </w:pPr>
      <w:r>
        <w:rPr>
          <w:rFonts w:hint="eastAsia" w:ascii="仿宋_GB2312" w:eastAsia="仿宋_GB2312"/>
          <w:b w:val="0"/>
          <w:bCs w:val="0"/>
          <w:color w:val="auto"/>
          <w:sz w:val="28"/>
          <w:szCs w:val="28"/>
          <w:highlight w:val="none"/>
        </w:rPr>
        <w:t>2.3地点：</w:t>
      </w:r>
      <w:r>
        <w:rPr>
          <w:rFonts w:hint="eastAsia" w:ascii="仿宋_GB2312" w:eastAsia="仿宋_GB2312"/>
          <w:b w:val="0"/>
          <w:bCs w:val="0"/>
          <w:color w:val="auto"/>
          <w:sz w:val="28"/>
          <w:szCs w:val="28"/>
          <w:highlight w:val="none"/>
        </w:rPr>
        <w:sym w:font="Wingdings 2" w:char="0052"/>
      </w:r>
      <w:r>
        <w:rPr>
          <w:rFonts w:hint="eastAsia" w:ascii="仿宋_GB2312" w:eastAsia="仿宋_GB2312"/>
          <w:b w:val="0"/>
          <w:bCs w:val="0"/>
          <w:color w:val="auto"/>
          <w:sz w:val="28"/>
          <w:szCs w:val="28"/>
          <w:highlight w:val="none"/>
        </w:rPr>
        <w:t xml:space="preserve">建设地点  □交货地点  </w:t>
      </w:r>
      <w:r>
        <w:rPr>
          <w:rFonts w:hint="eastAsia" w:ascii="仿宋_GB2312" w:eastAsia="仿宋_GB2312"/>
          <w:b w:val="0"/>
          <w:bCs w:val="0"/>
          <w:color w:val="auto"/>
          <w:sz w:val="28"/>
          <w:szCs w:val="28"/>
          <w:highlight w:val="none"/>
        </w:rPr>
        <w:sym w:font="Wingdings 2" w:char="00A3"/>
      </w:r>
      <w:r>
        <w:rPr>
          <w:rFonts w:hint="eastAsia" w:ascii="仿宋_GB2312" w:eastAsia="仿宋_GB2312"/>
          <w:b w:val="0"/>
          <w:bCs w:val="0"/>
          <w:color w:val="auto"/>
          <w:sz w:val="28"/>
          <w:szCs w:val="28"/>
          <w:highlight w:val="none"/>
        </w:rPr>
        <w:t>服务地点位于</w:t>
      </w:r>
      <w:r>
        <w:rPr>
          <w:rFonts w:hint="eastAsia" w:ascii="仿宋_GB2312" w:eastAsia="仿宋_GB2312"/>
          <w:b w:val="0"/>
          <w:bCs w:val="0"/>
          <w:color w:val="auto"/>
          <w:sz w:val="28"/>
          <w:szCs w:val="28"/>
          <w:highlight w:val="none"/>
          <w:u w:val="single"/>
        </w:rPr>
        <w:t xml:space="preserve"> </w:t>
      </w:r>
      <w:r>
        <w:rPr>
          <w:rFonts w:hint="eastAsia" w:ascii="仿宋_GB2312" w:eastAsia="仿宋_GB2312"/>
          <w:b w:val="0"/>
          <w:bCs w:val="0"/>
          <w:color w:val="auto"/>
          <w:sz w:val="28"/>
          <w:szCs w:val="28"/>
          <w:highlight w:val="none"/>
          <w:u w:val="single"/>
          <w:lang w:val="en-US" w:eastAsia="zh-CN"/>
        </w:rPr>
        <w:t xml:space="preserve">广州市净水有限公司大坦沙分公司                                 </w:t>
      </w:r>
      <w:r>
        <w:rPr>
          <w:rFonts w:hint="eastAsia" w:ascii="仿宋_GB2312" w:eastAsia="仿宋_GB2312"/>
          <w:b w:val="0"/>
          <w:bCs w:val="0"/>
          <w:color w:val="auto"/>
          <w:sz w:val="28"/>
          <w:szCs w:val="28"/>
          <w:highlight w:val="none"/>
          <w:u w:val="single"/>
        </w:rPr>
        <w:t xml:space="preserve">        </w:t>
      </w:r>
    </w:p>
    <w:p>
      <w:pPr>
        <w:pStyle w:val="20"/>
        <w:widowControl/>
        <w:numPr>
          <w:ilvl w:val="0"/>
          <w:numId w:val="0"/>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both"/>
        <w:rPr>
          <w:rFonts w:hint="eastAsia" w:ascii="仿宋_GB2312" w:eastAsia="仿宋_GB2312"/>
          <w:b w:val="0"/>
          <w:bCs w:val="0"/>
          <w:color w:val="auto"/>
          <w:sz w:val="28"/>
          <w:szCs w:val="28"/>
          <w:highlight w:val="none"/>
          <w:u w:val="single"/>
        </w:rPr>
      </w:pPr>
      <w:r>
        <w:rPr>
          <w:rFonts w:hint="eastAsia" w:ascii="仿宋_GB2312" w:eastAsia="仿宋_GB2312"/>
          <w:b w:val="0"/>
          <w:bCs w:val="0"/>
          <w:color w:val="auto"/>
          <w:sz w:val="28"/>
          <w:szCs w:val="28"/>
          <w:highlight w:val="none"/>
        </w:rPr>
        <w:t>2.4质量要求：</w:t>
      </w:r>
      <w:r>
        <w:rPr>
          <w:rFonts w:hint="eastAsia" w:ascii="仿宋_GB2312" w:eastAsia="仿宋_GB2312"/>
          <w:b w:val="0"/>
          <w:bCs w:val="0"/>
          <w:color w:val="auto"/>
          <w:sz w:val="28"/>
          <w:szCs w:val="28"/>
          <w:highlight w:val="none"/>
        </w:rPr>
        <w:sym w:font="Wingdings 2" w:char="0052"/>
      </w:r>
      <w:r>
        <w:rPr>
          <w:rFonts w:hint="eastAsia" w:ascii="仿宋_GB2312" w:eastAsia="仿宋_GB2312"/>
          <w:b w:val="0"/>
          <w:bCs w:val="0"/>
          <w:color w:val="auto"/>
          <w:sz w:val="28"/>
          <w:szCs w:val="28"/>
          <w:highlight w:val="none"/>
        </w:rPr>
        <w:t xml:space="preserve">施工质量要求   </w:t>
      </w:r>
      <w:r>
        <w:rPr>
          <w:rFonts w:hint="eastAsia" w:ascii="仿宋_GB2312" w:eastAsia="仿宋_GB2312"/>
          <w:b w:val="0"/>
          <w:bCs w:val="0"/>
          <w:color w:val="auto"/>
          <w:sz w:val="28"/>
          <w:szCs w:val="28"/>
          <w:highlight w:val="none"/>
        </w:rPr>
        <w:sym w:font="Wingdings 2" w:char="0052"/>
      </w:r>
      <w:r>
        <w:rPr>
          <w:rFonts w:hint="eastAsia" w:ascii="仿宋_GB2312" w:eastAsia="仿宋_GB2312"/>
          <w:b w:val="0"/>
          <w:bCs w:val="0"/>
          <w:color w:val="auto"/>
          <w:sz w:val="28"/>
          <w:szCs w:val="28"/>
          <w:highlight w:val="none"/>
        </w:rPr>
        <w:t xml:space="preserve">货物质量标准或主要技术性能指标  </w:t>
      </w:r>
      <w:r>
        <w:rPr>
          <w:rFonts w:hint="eastAsia" w:ascii="仿宋_GB2312" w:eastAsia="仿宋_GB2312"/>
          <w:b w:val="0"/>
          <w:bCs w:val="0"/>
          <w:color w:val="auto"/>
          <w:sz w:val="28"/>
          <w:szCs w:val="28"/>
          <w:highlight w:val="none"/>
        </w:rPr>
        <w:sym w:font="Wingdings 2" w:char="0052"/>
      </w:r>
      <w:r>
        <w:rPr>
          <w:rFonts w:hint="eastAsia" w:ascii="仿宋_GB2312" w:eastAsia="仿宋_GB2312"/>
          <w:b w:val="0"/>
          <w:bCs w:val="0"/>
          <w:color w:val="auto"/>
          <w:sz w:val="28"/>
          <w:szCs w:val="28"/>
          <w:highlight w:val="none"/>
        </w:rPr>
        <w:t>服务质量要求或服务标准如下：</w:t>
      </w:r>
      <w:r>
        <w:rPr>
          <w:rFonts w:hint="eastAsia" w:ascii="仿宋_GB2312" w:eastAsia="仿宋_GB2312"/>
          <w:b w:val="0"/>
          <w:bCs w:val="0"/>
          <w:color w:val="auto"/>
          <w:sz w:val="28"/>
          <w:szCs w:val="28"/>
          <w:highlight w:val="none"/>
          <w:lang w:val="en-US" w:eastAsia="zh-CN"/>
        </w:rPr>
        <w:t>详见第五章采购需求</w:t>
      </w:r>
    </w:p>
    <w:p>
      <w:pPr>
        <w:adjustRightInd w:val="0"/>
        <w:snapToGrid w:val="0"/>
        <w:spacing w:line="600" w:lineRule="exact"/>
        <w:ind w:left="0" w:right="-370" w:rightChars="-176" w:firstLine="0" w:firstLineChars="0"/>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2.5其他：□安全目标如下：</w:t>
      </w:r>
      <w:r>
        <w:rPr>
          <w:rFonts w:hint="eastAsia" w:ascii="仿宋_GB2312" w:eastAsia="仿宋_GB2312"/>
          <w:b w:val="0"/>
          <w:bCs w:val="0"/>
          <w:color w:val="auto"/>
          <w:sz w:val="28"/>
          <w:szCs w:val="28"/>
          <w:highlight w:val="none"/>
          <w:u w:val="single"/>
        </w:rPr>
        <w:t xml:space="preserve">                </w:t>
      </w:r>
      <w:r>
        <w:rPr>
          <w:rFonts w:hint="eastAsia" w:ascii="仿宋_GB2312" w:eastAsia="仿宋_GB2312"/>
          <w:b w:val="0"/>
          <w:bCs w:val="0"/>
          <w:color w:val="auto"/>
          <w:sz w:val="28"/>
          <w:szCs w:val="28"/>
          <w:highlight w:val="none"/>
          <w:u w:val="single"/>
          <w:lang w:val="en-US" w:eastAsia="zh-CN"/>
        </w:rPr>
        <w:t>/</w:t>
      </w:r>
      <w:r>
        <w:rPr>
          <w:rFonts w:hint="eastAsia" w:ascii="仿宋_GB2312" w:eastAsia="仿宋_GB2312"/>
          <w:b w:val="0"/>
          <w:bCs w:val="0"/>
          <w:color w:val="auto"/>
          <w:sz w:val="28"/>
          <w:szCs w:val="28"/>
          <w:highlight w:val="none"/>
          <w:u w:val="single"/>
        </w:rPr>
        <w:t xml:space="preserve">                        </w:t>
      </w:r>
      <w:r>
        <w:rPr>
          <w:rFonts w:hint="eastAsia" w:ascii="仿宋_GB2312" w:eastAsia="仿宋_GB2312"/>
          <w:b w:val="0"/>
          <w:bCs w:val="0"/>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val="0"/>
          <w:bCs w:val="0"/>
          <w:color w:val="auto"/>
          <w:sz w:val="32"/>
          <w:szCs w:val="32"/>
          <w:highlight w:val="none"/>
          <w:lang w:eastAsia="zh-CN"/>
        </w:rPr>
      </w:pPr>
      <w:r>
        <w:rPr>
          <w:rFonts w:hint="eastAsia" w:asciiTheme="minorEastAsia" w:hAnsiTheme="minorEastAsia"/>
          <w:b w:val="0"/>
          <w:bCs w:val="0"/>
          <w:color w:val="auto"/>
          <w:sz w:val="32"/>
          <w:szCs w:val="32"/>
          <w:highlight w:val="none"/>
        </w:rPr>
        <w:t>3.供应商资格要求</w:t>
      </w:r>
      <w:r>
        <w:rPr>
          <w:rFonts w:hint="eastAsia" w:asciiTheme="minorEastAsia" w:hAnsiTheme="minorEastAsia"/>
          <w:b w:val="0"/>
          <w:bCs w:val="0"/>
          <w:color w:val="auto"/>
          <w:sz w:val="32"/>
          <w:szCs w:val="32"/>
          <w:highlight w:val="none"/>
          <w:lang w:eastAsia="zh-CN"/>
        </w:rPr>
        <w:t>（</w:t>
      </w:r>
      <w:r>
        <w:rPr>
          <w:rFonts w:hint="eastAsia" w:asciiTheme="minorEastAsia" w:hAnsiTheme="minorEastAsia"/>
          <w:b w:val="0"/>
          <w:bCs w:val="0"/>
          <w:color w:val="auto"/>
          <w:sz w:val="32"/>
          <w:szCs w:val="32"/>
          <w:highlight w:val="none"/>
          <w:lang w:val="en-US" w:eastAsia="zh-CN"/>
        </w:rPr>
        <w:t>须提供复印件并加盖单位公章</w:t>
      </w:r>
      <w:r>
        <w:rPr>
          <w:rFonts w:hint="eastAsia" w:asciiTheme="minorEastAsia" w:hAnsiTheme="minorEastAsia"/>
          <w:b w:val="0"/>
          <w:bCs w:val="0"/>
          <w:color w:val="auto"/>
          <w:sz w:val="32"/>
          <w:szCs w:val="32"/>
          <w:highlight w:val="none"/>
          <w:lang w:eastAsia="zh-CN"/>
        </w:rPr>
        <w:t>）</w:t>
      </w:r>
    </w:p>
    <w:p>
      <w:pPr>
        <w:adjustRightInd w:val="0"/>
        <w:snapToGrid w:val="0"/>
        <w:spacing w:line="600" w:lineRule="exact"/>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b w:val="0"/>
          <w:bCs w:val="0"/>
          <w:color w:val="auto"/>
          <w:sz w:val="28"/>
          <w:szCs w:val="28"/>
          <w:highlight w:val="none"/>
          <w:lang w:eastAsia="zh-CN"/>
        </w:rPr>
      </w:pPr>
      <w:r>
        <w:rPr>
          <w:rFonts w:hint="eastAsia" w:ascii="仿宋_GB2312" w:eastAsia="仿宋_GB2312"/>
          <w:b w:val="0"/>
          <w:bCs w:val="0"/>
          <w:color w:val="auto"/>
          <w:sz w:val="28"/>
          <w:szCs w:val="28"/>
          <w:highlight w:val="none"/>
        </w:rPr>
        <w:sym w:font="Wingdings 2" w:char="0052"/>
      </w:r>
      <w:r>
        <w:rPr>
          <w:rFonts w:hint="eastAsia" w:ascii="仿宋_GB2312" w:eastAsia="仿宋_GB2312"/>
          <w:b w:val="0"/>
          <w:bCs w:val="0"/>
          <w:color w:val="auto"/>
          <w:sz w:val="28"/>
          <w:szCs w:val="28"/>
          <w:highlight w:val="none"/>
          <w:lang w:eastAsia="zh-CN"/>
        </w:rPr>
        <w:t>（</w:t>
      </w:r>
      <w:r>
        <w:rPr>
          <w:rFonts w:hint="eastAsia" w:ascii="仿宋_GB2312" w:eastAsia="仿宋_GB2312"/>
          <w:b w:val="0"/>
          <w:bCs w:val="0"/>
          <w:color w:val="auto"/>
          <w:sz w:val="28"/>
          <w:szCs w:val="28"/>
          <w:highlight w:val="none"/>
          <w:lang w:val="en-US" w:eastAsia="zh-CN"/>
        </w:rPr>
        <w:t>1</w:t>
      </w:r>
      <w:r>
        <w:rPr>
          <w:rFonts w:hint="eastAsia" w:ascii="仿宋_GB2312" w:eastAsia="仿宋_GB2312"/>
          <w:b w:val="0"/>
          <w:bCs w:val="0"/>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numPr>
          <w:ilvl w:val="-1"/>
          <w:numId w:val="0"/>
        </w:numPr>
        <w:adjustRightInd w:val="0"/>
        <w:snapToGrid w:val="0"/>
        <w:spacing w:line="600" w:lineRule="exact"/>
        <w:ind w:left="0" w:leftChars="0" w:firstLine="0" w:firstLineChars="0"/>
        <w:jc w:val="left"/>
        <w:rPr>
          <w:rFonts w:hint="eastAsia" w:ascii="仿宋" w:hAnsi="仿宋" w:eastAsia="仿宋" w:cs="仿宋"/>
          <w:b w:val="0"/>
          <w:bCs w:val="0"/>
          <w:sz w:val="28"/>
          <w:szCs w:val="28"/>
          <w:highlight w:val="none"/>
          <w:lang w:eastAsia="zh-CN"/>
        </w:rPr>
      </w:pPr>
      <w:r>
        <w:rPr>
          <w:rFonts w:hint="eastAsia" w:ascii="仿宋_GB2312" w:eastAsia="仿宋_GB2312"/>
          <w:b w:val="0"/>
          <w:bCs w:val="0"/>
          <w:color w:val="auto"/>
          <w:sz w:val="28"/>
          <w:szCs w:val="28"/>
          <w:highlight w:val="none"/>
        </w:rPr>
        <w:sym w:font="Wingdings 2" w:char="0052"/>
      </w:r>
      <w:r>
        <w:rPr>
          <w:rFonts w:hint="eastAsia" w:ascii="仿宋_GB2312" w:eastAsia="仿宋_GB2312"/>
          <w:b w:val="0"/>
          <w:bCs w:val="0"/>
          <w:color w:val="auto"/>
          <w:sz w:val="28"/>
          <w:szCs w:val="28"/>
          <w:highlight w:val="none"/>
          <w:lang w:eastAsia="zh-CN"/>
        </w:rPr>
        <w:t>（</w:t>
      </w:r>
      <w:r>
        <w:rPr>
          <w:rFonts w:hint="eastAsia" w:ascii="仿宋_GB2312" w:eastAsia="仿宋_GB2312"/>
          <w:b w:val="0"/>
          <w:bCs w:val="0"/>
          <w:color w:val="auto"/>
          <w:sz w:val="28"/>
          <w:szCs w:val="28"/>
          <w:highlight w:val="none"/>
          <w:lang w:val="en-US" w:eastAsia="zh-CN"/>
        </w:rPr>
        <w:t>2</w:t>
      </w:r>
      <w:r>
        <w:rPr>
          <w:rFonts w:hint="eastAsia" w:ascii="仿宋_GB2312" w:eastAsia="仿宋_GB2312"/>
          <w:b w:val="0"/>
          <w:bCs w:val="0"/>
          <w:color w:val="auto"/>
          <w:sz w:val="28"/>
          <w:szCs w:val="28"/>
          <w:highlight w:val="none"/>
          <w:lang w:eastAsia="zh-CN"/>
        </w:rPr>
        <w:t>）</w:t>
      </w:r>
      <w:r>
        <w:rPr>
          <w:rFonts w:hint="eastAsia" w:ascii="仿宋_GB2312" w:eastAsia="仿宋_GB2312"/>
          <w:b w:val="0"/>
          <w:bCs w:val="0"/>
          <w:color w:val="auto"/>
          <w:sz w:val="28"/>
          <w:szCs w:val="28"/>
          <w:highlight w:val="none"/>
        </w:rPr>
        <w:t>供应商应当具备</w:t>
      </w:r>
      <w:r>
        <w:rPr>
          <w:rFonts w:hint="eastAsia" w:ascii="仿宋_GB2312" w:eastAsia="仿宋_GB2312"/>
          <w:b w:val="0"/>
          <w:bCs w:val="0"/>
          <w:color w:val="auto"/>
          <w:sz w:val="28"/>
          <w:szCs w:val="28"/>
          <w:highlight w:val="none"/>
          <w:lang w:val="en-US" w:eastAsia="zh-CN"/>
        </w:rPr>
        <w:t>以下资质之一</w:t>
      </w:r>
      <w:r>
        <w:rPr>
          <w:rFonts w:hint="eastAsia" w:ascii="仿宋_GB2312" w:hAnsi="仿宋" w:eastAsia="仿宋_GB2312" w:cs="仿宋_GB2312"/>
          <w:b w:val="0"/>
          <w:bCs w:val="0"/>
          <w:color w:val="000000" w:themeColor="text1"/>
          <w:sz w:val="28"/>
          <w:szCs w:val="28"/>
          <w:highlight w:val="none"/>
          <w:u w:val="none"/>
          <w:lang w:eastAsia="zh-CN"/>
          <w14:textFill>
            <w14:solidFill>
              <w14:schemeClr w14:val="tx1"/>
            </w14:solidFill>
          </w14:textFill>
        </w:rPr>
        <w:t>，</w:t>
      </w:r>
      <w:r>
        <w:rPr>
          <w:rFonts w:hint="eastAsia" w:ascii="仿宋_GB2312" w:eastAsia="仿宋_GB2312"/>
          <w:b w:val="0"/>
          <w:bCs w:val="0"/>
          <w:color w:val="auto"/>
          <w:sz w:val="28"/>
          <w:szCs w:val="28"/>
          <w:highlight w:val="none"/>
          <w:lang w:val="en-US" w:eastAsia="zh-CN"/>
        </w:rPr>
        <w:t>同时持有建设主管部门颁发且在有效期内的《安全生产许可证》：</w:t>
      </w:r>
      <w:r>
        <w:rPr>
          <w:rFonts w:hint="eastAsia" w:ascii="仿宋" w:hAnsi="仿宋" w:eastAsia="仿宋" w:cs="仿宋"/>
          <w:b w:val="0"/>
          <w:bCs w:val="0"/>
          <w:color w:val="000000" w:themeColor="text1"/>
          <w:sz w:val="28"/>
          <w:szCs w:val="28"/>
          <w:highlight w:val="none"/>
          <w:u w:val="none"/>
          <w14:textFill>
            <w14:solidFill>
              <w14:schemeClr w14:val="tx1"/>
            </w14:solidFill>
          </w14:textFill>
        </w:rPr>
        <w:t>电子与智能化工程专业承包二级（或以上级别）资质</w:t>
      </w:r>
      <w:r>
        <w:rPr>
          <w:rFonts w:hint="eastAsia" w:ascii="仿宋" w:hAnsi="仿宋" w:eastAsia="仿宋" w:cs="仿宋"/>
          <w:b w:val="0"/>
          <w:bCs w:val="0"/>
          <w:color w:val="000000" w:themeColor="text1"/>
          <w:sz w:val="28"/>
          <w:szCs w:val="28"/>
          <w:highlight w:val="none"/>
          <w:u w:val="none"/>
          <w:lang w:eastAsia="zh-CN"/>
          <w14:textFill>
            <w14:solidFill>
              <w14:schemeClr w14:val="tx1"/>
            </w14:solidFill>
          </w14:textFill>
        </w:rPr>
        <w:t>；</w:t>
      </w:r>
    </w:p>
    <w:p>
      <w:pPr>
        <w:adjustRightInd w:val="0"/>
        <w:snapToGrid w:val="0"/>
        <w:spacing w:line="600" w:lineRule="exact"/>
        <w:jc w:val="left"/>
        <w:rPr>
          <w:rFonts w:hint="eastAsia"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sym w:font="Wingdings 2" w:char="0052"/>
      </w:r>
      <w:r>
        <w:rPr>
          <w:rFonts w:hint="eastAsia" w:ascii="仿宋_GB2312" w:eastAsia="仿宋_GB2312"/>
          <w:b w:val="0"/>
          <w:bCs w:val="0"/>
          <w:color w:val="auto"/>
          <w:sz w:val="28"/>
          <w:szCs w:val="28"/>
          <w:highlight w:val="none"/>
          <w:lang w:eastAsia="zh-CN"/>
        </w:rPr>
        <w:t>（</w:t>
      </w:r>
      <w:r>
        <w:rPr>
          <w:rFonts w:hint="eastAsia" w:ascii="仿宋_GB2312" w:eastAsia="仿宋_GB2312"/>
          <w:b w:val="0"/>
          <w:bCs w:val="0"/>
          <w:color w:val="auto"/>
          <w:sz w:val="28"/>
          <w:szCs w:val="28"/>
          <w:highlight w:val="none"/>
          <w:lang w:val="en-US" w:eastAsia="zh-CN"/>
        </w:rPr>
        <w:t>3</w:t>
      </w:r>
      <w:r>
        <w:rPr>
          <w:rFonts w:hint="eastAsia" w:ascii="仿宋_GB2312" w:eastAsia="仿宋_GB2312"/>
          <w:b w:val="0"/>
          <w:bCs w:val="0"/>
          <w:color w:val="auto"/>
          <w:sz w:val="28"/>
          <w:szCs w:val="28"/>
          <w:highlight w:val="none"/>
          <w:lang w:eastAsia="zh-CN"/>
        </w:rPr>
        <w:t>）</w:t>
      </w:r>
      <w:r>
        <w:rPr>
          <w:rFonts w:hint="eastAsia" w:ascii="仿宋" w:hAnsi="仿宋" w:eastAsia="仿宋" w:cs="仿宋"/>
          <w:b w:val="0"/>
          <w:bCs w:val="0"/>
          <w:color w:val="000000"/>
          <w:kern w:val="0"/>
          <w:sz w:val="28"/>
          <w:szCs w:val="28"/>
          <w:highlight w:val="none"/>
          <w:u w:val="none"/>
        </w:rPr>
        <w:t>201</w:t>
      </w:r>
      <w:r>
        <w:rPr>
          <w:rFonts w:hint="eastAsia" w:ascii="仿宋" w:hAnsi="仿宋" w:eastAsia="仿宋" w:cs="仿宋"/>
          <w:b w:val="0"/>
          <w:bCs w:val="0"/>
          <w:color w:val="000000"/>
          <w:kern w:val="0"/>
          <w:sz w:val="28"/>
          <w:szCs w:val="28"/>
          <w:highlight w:val="none"/>
          <w:u w:val="none"/>
          <w:lang w:val="en-US" w:eastAsia="zh-CN"/>
        </w:rPr>
        <w:t>9</w:t>
      </w:r>
      <w:r>
        <w:rPr>
          <w:rFonts w:hint="eastAsia" w:ascii="仿宋" w:hAnsi="仿宋" w:eastAsia="仿宋" w:cs="仿宋"/>
          <w:b w:val="0"/>
          <w:bCs w:val="0"/>
          <w:color w:val="000000"/>
          <w:kern w:val="0"/>
          <w:sz w:val="28"/>
          <w:szCs w:val="28"/>
          <w:highlight w:val="none"/>
          <w:u w:val="none"/>
        </w:rPr>
        <w:t>年1月1日至今</w:t>
      </w:r>
      <w:r>
        <w:rPr>
          <w:rFonts w:hint="eastAsia" w:ascii="仿宋" w:hAnsi="仿宋" w:eastAsia="仿宋" w:cs="仿宋"/>
          <w:b w:val="0"/>
          <w:bCs w:val="0"/>
          <w:color w:val="000000"/>
          <w:kern w:val="0"/>
          <w:sz w:val="28"/>
          <w:szCs w:val="28"/>
          <w:highlight w:val="none"/>
          <w:u w:val="none"/>
          <w:lang w:eastAsia="zh-CN"/>
        </w:rPr>
        <w:t>，</w:t>
      </w:r>
      <w:r>
        <w:rPr>
          <w:rFonts w:hint="eastAsia" w:ascii="仿宋" w:hAnsi="仿宋" w:eastAsia="仿宋" w:cs="仿宋"/>
          <w:b w:val="0"/>
          <w:bCs w:val="0"/>
          <w:color w:val="000000"/>
          <w:kern w:val="0"/>
          <w:sz w:val="28"/>
          <w:szCs w:val="28"/>
          <w:highlight w:val="none"/>
          <w:u w:val="none"/>
          <w:lang w:val="en-US" w:eastAsia="zh-CN"/>
        </w:rPr>
        <w:t>最少</w:t>
      </w:r>
      <w:r>
        <w:rPr>
          <w:rFonts w:hint="eastAsia" w:ascii="仿宋" w:hAnsi="仿宋" w:eastAsia="仿宋" w:cs="仿宋"/>
          <w:b w:val="0"/>
          <w:bCs w:val="0"/>
          <w:color w:val="000000"/>
          <w:kern w:val="0"/>
          <w:sz w:val="28"/>
          <w:szCs w:val="28"/>
          <w:highlight w:val="none"/>
          <w:u w:val="none"/>
        </w:rPr>
        <w:t>具有</w:t>
      </w:r>
      <w:r>
        <w:rPr>
          <w:rFonts w:hint="eastAsia" w:ascii="仿宋" w:hAnsi="仿宋" w:eastAsia="仿宋" w:cs="仿宋"/>
          <w:b w:val="0"/>
          <w:bCs w:val="0"/>
          <w:color w:val="000000"/>
          <w:kern w:val="0"/>
          <w:sz w:val="28"/>
          <w:szCs w:val="28"/>
          <w:highlight w:val="none"/>
          <w:u w:val="none"/>
          <w:lang w:val="en-US" w:eastAsia="zh-CN"/>
        </w:rPr>
        <w:t>一项类似监控网络</w:t>
      </w:r>
      <w:r>
        <w:rPr>
          <w:rFonts w:hint="eastAsia" w:ascii="仿宋" w:hAnsi="仿宋" w:eastAsia="仿宋" w:cs="仿宋"/>
          <w:b w:val="0"/>
          <w:bCs w:val="0"/>
          <w:color w:val="000000"/>
          <w:kern w:val="0"/>
          <w:sz w:val="28"/>
          <w:szCs w:val="28"/>
          <w:highlight w:val="none"/>
          <w:u w:val="none"/>
        </w:rPr>
        <w:t>系统安装</w:t>
      </w:r>
      <w:r>
        <w:rPr>
          <w:rFonts w:hint="eastAsia" w:ascii="仿宋" w:hAnsi="仿宋" w:eastAsia="仿宋" w:cs="仿宋"/>
          <w:b w:val="0"/>
          <w:bCs w:val="0"/>
          <w:color w:val="000000"/>
          <w:kern w:val="0"/>
          <w:sz w:val="28"/>
          <w:szCs w:val="28"/>
          <w:highlight w:val="none"/>
          <w:u w:val="none"/>
          <w:lang w:val="en-US" w:eastAsia="zh-CN"/>
        </w:rPr>
        <w:t>或改造</w:t>
      </w:r>
      <w:r>
        <w:rPr>
          <w:rFonts w:hint="eastAsia" w:ascii="仿宋" w:hAnsi="仿宋" w:eastAsia="仿宋" w:cs="仿宋"/>
          <w:b w:val="0"/>
          <w:bCs w:val="0"/>
          <w:color w:val="000000"/>
          <w:kern w:val="0"/>
          <w:sz w:val="28"/>
          <w:szCs w:val="28"/>
          <w:highlight w:val="none"/>
          <w:u w:val="none"/>
        </w:rPr>
        <w:t>业绩</w:t>
      </w:r>
      <w:r>
        <w:rPr>
          <w:rFonts w:hint="eastAsia" w:ascii="仿宋_GB2312" w:eastAsia="仿宋_GB2312"/>
          <w:b w:val="0"/>
          <w:bCs w:val="0"/>
          <w:color w:val="auto"/>
          <w:sz w:val="28"/>
          <w:szCs w:val="28"/>
          <w:highlight w:val="none"/>
        </w:rPr>
        <w:t>。（提供合同复印件证明，包括但不限于项目名称、金额及实施内容、</w:t>
      </w:r>
      <w:r>
        <w:rPr>
          <w:rFonts w:hint="eastAsia" w:ascii="仿宋_GB2312" w:eastAsia="仿宋_GB2312"/>
          <w:b w:val="0"/>
          <w:bCs w:val="0"/>
          <w:color w:val="auto"/>
          <w:sz w:val="28"/>
          <w:szCs w:val="28"/>
          <w:highlight w:val="none"/>
          <w:lang w:val="en-US" w:eastAsia="zh-CN"/>
        </w:rPr>
        <w:t>合同盖章、发票证明</w:t>
      </w:r>
      <w:r>
        <w:rPr>
          <w:rFonts w:hint="eastAsia" w:ascii="仿宋_GB2312" w:eastAsia="仿宋_GB2312"/>
          <w:b w:val="0"/>
          <w:bCs w:val="0"/>
          <w:color w:val="auto"/>
          <w:sz w:val="28"/>
          <w:szCs w:val="28"/>
          <w:highlight w:val="none"/>
        </w:rPr>
        <w:t>、签订日期，加盖单位公章）</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sym w:font="Wingdings 2" w:char="0052"/>
      </w:r>
      <w:r>
        <w:rPr>
          <w:rFonts w:hint="eastAsia" w:ascii="仿宋_GB2312" w:eastAsia="仿宋_GB2312"/>
          <w:b w:val="0"/>
          <w:bCs w:val="0"/>
          <w:color w:val="auto"/>
          <w:sz w:val="28"/>
          <w:szCs w:val="28"/>
          <w:highlight w:val="none"/>
        </w:rPr>
        <w:t>（</w:t>
      </w:r>
      <w:r>
        <w:rPr>
          <w:rFonts w:hint="eastAsia" w:ascii="仿宋_GB2312" w:eastAsia="仿宋_GB2312"/>
          <w:b w:val="0"/>
          <w:bCs w:val="0"/>
          <w:color w:val="auto"/>
          <w:sz w:val="28"/>
          <w:szCs w:val="28"/>
          <w:highlight w:val="none"/>
          <w:lang w:val="en-US" w:eastAsia="zh-CN"/>
        </w:rPr>
        <w:t>4</w:t>
      </w:r>
      <w:r>
        <w:rPr>
          <w:rFonts w:hint="eastAsia" w:ascii="仿宋_GB2312" w:eastAsia="仿宋_GB2312"/>
          <w:b w:val="0"/>
          <w:bCs w:val="0"/>
          <w:color w:val="auto"/>
          <w:sz w:val="28"/>
          <w:szCs w:val="28"/>
          <w:highlight w:val="none"/>
        </w:rPr>
        <w:t>）报价单位拟担任本工程项目负责人和安全员的人员资质须满足下列要求，且项目负责人不得同时兼任本项目专职安全人员；</w:t>
      </w:r>
    </w:p>
    <w:p>
      <w:pPr>
        <w:pStyle w:val="20"/>
        <w:widowControl/>
        <w:pBdr>
          <w:top w:val="none" w:color="auto" w:sz="0" w:space="0"/>
          <w:left w:val="none" w:color="auto" w:sz="0" w:space="0"/>
          <w:bottom w:val="none" w:color="auto" w:sz="0" w:space="0"/>
          <w:right w:val="none" w:color="auto" w:sz="0" w:space="0"/>
        </w:pBdr>
        <w:shd w:val="clear" w:color="auto" w:fill="FFFFFF"/>
        <w:adjustRightInd w:val="0"/>
        <w:snapToGrid w:val="0"/>
        <w:spacing w:before="0" w:beforeAutospacing="0" w:after="0" w:afterAutospacing="0" w:line="600" w:lineRule="exact"/>
        <w:ind w:firstLine="560" w:firstLineChars="200"/>
        <w:jc w:val="both"/>
        <w:rPr>
          <w:rFonts w:hint="eastAsia" w:ascii="仿宋" w:hAnsi="仿宋" w:eastAsia="仿宋" w:cs="仿宋"/>
          <w:b w:val="0"/>
          <w:bCs w:val="0"/>
          <w:sz w:val="28"/>
          <w:szCs w:val="28"/>
          <w:highlight w:val="none"/>
          <w:u w:val="single"/>
        </w:rPr>
      </w:pPr>
      <w:r>
        <w:rPr>
          <w:rFonts w:hint="eastAsia" w:ascii="仿宋" w:hAnsi="仿宋" w:eastAsia="仿宋" w:cs="仿宋"/>
          <w:b w:val="0"/>
          <w:bCs w:val="0"/>
          <w:sz w:val="28"/>
          <w:szCs w:val="28"/>
          <w:highlight w:val="none"/>
          <w:u w:val="single"/>
          <w:lang w:val="en-US" w:eastAsia="zh-CN"/>
        </w:rPr>
        <w:t>1）</w:t>
      </w:r>
      <w:r>
        <w:rPr>
          <w:rFonts w:hint="eastAsia" w:ascii="仿宋" w:hAnsi="仿宋" w:eastAsia="仿宋" w:cs="仿宋"/>
          <w:b w:val="0"/>
          <w:bCs w:val="0"/>
          <w:sz w:val="28"/>
          <w:szCs w:val="28"/>
          <w:highlight w:val="none"/>
          <w:u w:val="single"/>
        </w:rPr>
        <w:t>负责人要求：</w:t>
      </w:r>
      <w:r>
        <w:rPr>
          <w:rFonts w:hint="eastAsia" w:ascii="仿宋" w:hAnsi="仿宋" w:eastAsia="仿宋" w:cs="仿宋"/>
          <w:b w:val="0"/>
          <w:bCs w:val="0"/>
          <w:sz w:val="28"/>
          <w:szCs w:val="28"/>
          <w:highlight w:val="none"/>
          <w:u w:val="single"/>
          <w:lang w:val="en-US" w:eastAsia="zh-CN"/>
        </w:rPr>
        <w:t>机电</w:t>
      </w:r>
      <w:r>
        <w:rPr>
          <w:rFonts w:hint="eastAsia" w:ascii="仿宋" w:hAnsi="仿宋" w:eastAsia="仿宋" w:cs="仿宋"/>
          <w:b w:val="0"/>
          <w:bCs w:val="0"/>
          <w:sz w:val="28"/>
          <w:szCs w:val="28"/>
          <w:highlight w:val="none"/>
          <w:u w:val="single"/>
        </w:rPr>
        <w:t>专业二级（或以上级别）的注册建造师（或具备符合粤建市〔2010〕26号文规定的小型项目负责人资格），同时持有项目负责人安全生产考核合格证（B类）（或能够提供广东省建筑施工企业管理人员安全生产考核信息系统安全生产管理人员证书信息的网页截图）；（注：根据广东省建设信息中心关于启用新版“广东省建设执业资格注册管理信息系统”的通知，注册建造师电子证书须由本人在个人签名处手写签名，未手写签名或与签名图像笔迹不一致的，电子证书无效</w:t>
      </w:r>
      <w:r>
        <w:rPr>
          <w:rFonts w:hint="eastAsia" w:ascii="仿宋" w:hAnsi="仿宋" w:eastAsia="仿宋" w:cs="仿宋"/>
          <w:b w:val="0"/>
          <w:bCs w:val="0"/>
          <w:sz w:val="28"/>
          <w:szCs w:val="28"/>
          <w:highlight w:val="none"/>
          <w:u w:val="single"/>
          <w:lang w:eastAsia="zh-CN"/>
        </w:rPr>
        <w:t>。</w:t>
      </w:r>
      <w:r>
        <w:rPr>
          <w:rFonts w:hint="eastAsia" w:ascii="仿宋" w:hAnsi="仿宋" w:eastAsia="仿宋" w:cs="仿宋"/>
          <w:b w:val="0"/>
          <w:bCs w:val="0"/>
          <w:sz w:val="28"/>
          <w:szCs w:val="28"/>
          <w:highlight w:val="none"/>
          <w:u w:val="single"/>
          <w:lang w:val="en-US" w:eastAsia="zh-CN"/>
        </w:rPr>
        <w:t>广东省外注册的二级建造师人员暂不能在我省执业</w:t>
      </w:r>
      <w:r>
        <w:rPr>
          <w:rFonts w:hint="eastAsia" w:ascii="仿宋" w:hAnsi="仿宋" w:eastAsia="仿宋" w:cs="仿宋"/>
          <w:b w:val="0"/>
          <w:bCs w:val="0"/>
          <w:sz w:val="28"/>
          <w:szCs w:val="28"/>
          <w:highlight w:val="none"/>
          <w:u w:val="single"/>
        </w:rPr>
        <w:t>）</w:t>
      </w:r>
    </w:p>
    <w:p>
      <w:pPr>
        <w:pStyle w:val="20"/>
        <w:widowControl/>
        <w:pBdr>
          <w:top w:val="none" w:color="auto" w:sz="0" w:space="0"/>
          <w:left w:val="none" w:color="auto" w:sz="0" w:space="0"/>
          <w:bottom w:val="none" w:color="auto" w:sz="0" w:space="0"/>
          <w:right w:val="none" w:color="auto" w:sz="0" w:space="0"/>
        </w:pBdr>
        <w:shd w:val="clear" w:color="auto" w:fill="FFFFFF"/>
        <w:adjustRightInd w:val="0"/>
        <w:snapToGrid w:val="0"/>
        <w:spacing w:before="0" w:beforeAutospacing="0" w:after="0" w:afterAutospacing="0" w:line="600" w:lineRule="exact"/>
        <w:ind w:firstLine="560" w:firstLineChars="200"/>
        <w:jc w:val="both"/>
        <w:rPr>
          <w:rFonts w:ascii="仿宋_GB2312" w:eastAsia="仿宋_GB2312"/>
          <w:b w:val="0"/>
          <w:bCs w:val="0"/>
          <w:color w:val="auto"/>
          <w:sz w:val="28"/>
          <w:szCs w:val="28"/>
          <w:highlight w:val="none"/>
          <w:u w:val="single"/>
        </w:rPr>
      </w:pPr>
      <w:r>
        <w:rPr>
          <w:rFonts w:hint="eastAsia" w:ascii="仿宋" w:hAnsi="仿宋" w:eastAsia="仿宋" w:cs="仿宋"/>
          <w:b w:val="0"/>
          <w:bCs w:val="0"/>
          <w:sz w:val="28"/>
          <w:szCs w:val="28"/>
          <w:highlight w:val="none"/>
          <w:u w:val="single"/>
          <w:lang w:val="en-US" w:eastAsia="zh-CN"/>
        </w:rPr>
        <w:t>2）</w:t>
      </w:r>
      <w:r>
        <w:rPr>
          <w:rFonts w:hint="eastAsia" w:ascii="仿宋" w:hAnsi="仿宋" w:eastAsia="仿宋" w:cs="仿宋"/>
          <w:b w:val="0"/>
          <w:bCs w:val="0"/>
          <w:sz w:val="28"/>
          <w:szCs w:val="28"/>
          <w:highlight w:val="none"/>
          <w:u w:val="single"/>
        </w:rPr>
        <w:t>专职安全人员要求：须具有安全生产考核合格证（C类）（或能够提供广东省建筑施工企业管理人员安全生产考核信息系统安全生产管理人员证书信息的网页截图）。</w:t>
      </w:r>
    </w:p>
    <w:p>
      <w:pPr>
        <w:pStyle w:val="21"/>
        <w:adjustRightInd w:val="0"/>
        <w:snapToGrid w:val="0"/>
        <w:spacing w:line="600" w:lineRule="exact"/>
        <w:ind w:firstLine="0"/>
        <w:jc w:val="left"/>
        <w:rPr>
          <w:rFonts w:hint="eastAsia" w:ascii="仿宋_GB2312" w:eastAsia="仿宋_GB2312"/>
          <w:b w:val="0"/>
          <w:bCs w:val="0"/>
          <w:color w:val="auto"/>
          <w:sz w:val="28"/>
          <w:szCs w:val="28"/>
          <w:highlight w:val="none"/>
          <w:u w:val="single"/>
        </w:rPr>
      </w:pPr>
      <w:r>
        <w:rPr>
          <w:rFonts w:hint="eastAsia" w:ascii="仿宋_GB2312" w:eastAsia="仿宋_GB2312"/>
          <w:b w:val="0"/>
          <w:bCs w:val="0"/>
          <w:color w:val="auto"/>
          <w:sz w:val="28"/>
          <w:szCs w:val="28"/>
          <w:highlight w:val="none"/>
        </w:rPr>
        <w:sym w:font="Wingdings 2" w:char="0052"/>
      </w:r>
      <w:r>
        <w:rPr>
          <w:rFonts w:hint="eastAsia" w:ascii="仿宋_GB2312" w:eastAsia="仿宋_GB2312"/>
          <w:b w:val="0"/>
          <w:bCs w:val="0"/>
          <w:color w:val="auto"/>
          <w:sz w:val="28"/>
          <w:szCs w:val="28"/>
          <w:highlight w:val="none"/>
        </w:rPr>
        <w:t>（</w:t>
      </w:r>
      <w:r>
        <w:rPr>
          <w:rFonts w:hint="eastAsia" w:ascii="仿宋_GB2312" w:eastAsia="仿宋_GB2312"/>
          <w:b w:val="0"/>
          <w:bCs w:val="0"/>
          <w:color w:val="auto"/>
          <w:sz w:val="28"/>
          <w:szCs w:val="28"/>
          <w:highlight w:val="none"/>
          <w:lang w:val="en-US" w:eastAsia="zh-CN"/>
        </w:rPr>
        <w:t>5</w:t>
      </w:r>
      <w:r>
        <w:rPr>
          <w:rFonts w:hint="eastAsia" w:ascii="仿宋_GB2312" w:eastAsia="仿宋_GB2312"/>
          <w:b w:val="0"/>
          <w:bCs w:val="0"/>
          <w:color w:val="auto"/>
          <w:sz w:val="28"/>
          <w:szCs w:val="28"/>
          <w:highlight w:val="none"/>
        </w:rPr>
        <w:t>）其他要求：</w:t>
      </w:r>
      <w:r>
        <w:rPr>
          <w:rFonts w:hint="eastAsia" w:ascii="仿宋_GB2312" w:eastAsia="仿宋_GB2312"/>
          <w:b w:val="0"/>
          <w:bCs w:val="0"/>
          <w:color w:val="auto"/>
          <w:sz w:val="28"/>
          <w:szCs w:val="28"/>
          <w:highlight w:val="none"/>
          <w:u w:val="single"/>
        </w:rPr>
        <w:t xml:space="preserve"> 参与本项目采购活动的供应商应当</w:t>
      </w:r>
      <w:r>
        <w:rPr>
          <w:rFonts w:hint="eastAsia" w:ascii="仿宋_GB2312" w:eastAsia="仿宋_GB2312"/>
          <w:b w:val="0"/>
          <w:bCs w:val="0"/>
          <w:color w:val="auto"/>
          <w:sz w:val="28"/>
          <w:szCs w:val="28"/>
          <w:highlight w:val="none"/>
          <w:u w:val="single"/>
          <w:lang w:val="en-US" w:eastAsia="zh-CN"/>
        </w:rPr>
        <w:t>提供由厂家出具的兼容大坦沙分公司目前在用的监控系统的说明函。</w:t>
      </w:r>
    </w:p>
    <w:p>
      <w:pPr>
        <w:adjustRightInd w:val="0"/>
        <w:snapToGrid w:val="0"/>
        <w:spacing w:line="600" w:lineRule="exact"/>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3.2供应商在响应文件提交截止日期止不得存在下列情形之一</w:t>
      </w:r>
      <w:r>
        <w:rPr>
          <w:rFonts w:hint="eastAsia" w:ascii="仿宋_GB2312" w:eastAsia="仿宋_GB2312"/>
          <w:b w:val="0"/>
          <w:bCs w:val="0"/>
          <w:color w:val="auto"/>
          <w:sz w:val="28"/>
          <w:szCs w:val="28"/>
          <w:highlight w:val="none"/>
          <w:lang w:eastAsia="zh-CN"/>
        </w:rPr>
        <w:t>（</w:t>
      </w:r>
      <w:r>
        <w:rPr>
          <w:rFonts w:hint="eastAsia" w:ascii="仿宋_GB2312" w:eastAsia="仿宋_GB2312"/>
          <w:b w:val="0"/>
          <w:bCs w:val="0"/>
          <w:color w:val="auto"/>
          <w:sz w:val="28"/>
          <w:szCs w:val="28"/>
          <w:highlight w:val="none"/>
          <w:lang w:val="en-US" w:eastAsia="zh-CN"/>
        </w:rPr>
        <w:t>须出具承诺函</w:t>
      </w:r>
      <w:r>
        <w:rPr>
          <w:rFonts w:hint="eastAsia" w:ascii="仿宋_GB2312" w:eastAsia="仿宋_GB2312"/>
          <w:b w:val="0"/>
          <w:bCs w:val="0"/>
          <w:color w:val="auto"/>
          <w:sz w:val="28"/>
          <w:szCs w:val="28"/>
          <w:highlight w:val="none"/>
          <w:lang w:eastAsia="zh-CN"/>
        </w:rPr>
        <w:t>）</w:t>
      </w:r>
      <w:r>
        <w:rPr>
          <w:rFonts w:hint="eastAsia" w:ascii="仿宋_GB2312" w:eastAsia="仿宋_GB2312"/>
          <w:b w:val="0"/>
          <w:bCs w:val="0"/>
          <w:color w:val="auto"/>
          <w:sz w:val="28"/>
          <w:szCs w:val="28"/>
          <w:highlight w:val="none"/>
        </w:rPr>
        <w:t>：</w:t>
      </w:r>
    </w:p>
    <w:p>
      <w:pPr>
        <w:adjustRightInd w:val="0"/>
        <w:snapToGrid w:val="0"/>
        <w:spacing w:line="600" w:lineRule="exact"/>
        <w:ind w:firstLine="420" w:firstLineChars="150"/>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（8）被最高人民法院在</w:t>
      </w:r>
      <w:r>
        <w:rPr>
          <w:rFonts w:ascii="仿宋_GB2312" w:eastAsia="仿宋_GB2312"/>
          <w:b w:val="0"/>
          <w:bCs w:val="0"/>
          <w:color w:val="auto"/>
          <w:sz w:val="28"/>
          <w:szCs w:val="28"/>
          <w:highlight w:val="none"/>
        </w:rPr>
        <w:t>“</w:t>
      </w:r>
      <w:r>
        <w:rPr>
          <w:rFonts w:hint="eastAsia" w:ascii="仿宋_GB2312" w:eastAsia="仿宋_GB2312"/>
          <w:b w:val="0"/>
          <w:bCs w:val="0"/>
          <w:color w:val="auto"/>
          <w:sz w:val="28"/>
          <w:szCs w:val="28"/>
          <w:highlight w:val="none"/>
        </w:rPr>
        <w:t>信用中国</w:t>
      </w:r>
      <w:r>
        <w:rPr>
          <w:rFonts w:ascii="仿宋_GB2312" w:eastAsia="仿宋_GB2312"/>
          <w:b w:val="0"/>
          <w:bCs w:val="0"/>
          <w:color w:val="auto"/>
          <w:sz w:val="28"/>
          <w:szCs w:val="28"/>
          <w:highlight w:val="none"/>
        </w:rPr>
        <w:t>”</w:t>
      </w:r>
      <w:r>
        <w:rPr>
          <w:rFonts w:hint="eastAsia" w:ascii="仿宋_GB2312" w:eastAsia="仿宋_GB2312"/>
          <w:b w:val="0"/>
          <w:bCs w:val="0"/>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b w:val="0"/>
          <w:bCs w:val="0"/>
          <w:color w:val="auto"/>
          <w:sz w:val="28"/>
          <w:szCs w:val="28"/>
          <w:highlight w:val="none"/>
          <w:u w:val="single"/>
        </w:rPr>
      </w:pPr>
      <w:r>
        <w:rPr>
          <w:rFonts w:hint="eastAsia" w:ascii="仿宋_GB2312" w:eastAsia="仿宋_GB2312"/>
          <w:b w:val="0"/>
          <w:bCs w:val="0"/>
          <w:color w:val="auto"/>
          <w:sz w:val="28"/>
          <w:szCs w:val="28"/>
          <w:highlight w:val="none"/>
        </w:rPr>
        <w:t>（12）其他禁止情形：</w:t>
      </w:r>
      <w:r>
        <w:rPr>
          <w:rFonts w:hint="eastAsia" w:ascii="仿宋_GB2312" w:eastAsia="仿宋_GB2312"/>
          <w:b w:val="0"/>
          <w:bCs w:val="0"/>
          <w:color w:val="auto"/>
          <w:sz w:val="28"/>
          <w:szCs w:val="28"/>
          <w:highlight w:val="none"/>
          <w:u w:val="single"/>
        </w:rPr>
        <w:t xml:space="preserve">                                               </w:t>
      </w:r>
    </w:p>
    <w:p>
      <w:pPr>
        <w:adjustRightInd w:val="0"/>
        <w:snapToGrid w:val="0"/>
        <w:spacing w:line="600" w:lineRule="exact"/>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3.3本次项目</w:t>
      </w:r>
      <w:r>
        <w:rPr>
          <w:rFonts w:hint="eastAsia" w:ascii="仿宋_GB2312" w:eastAsia="仿宋_GB2312"/>
          <w:b w:val="0"/>
          <w:bCs w:val="0"/>
          <w:color w:val="auto"/>
          <w:sz w:val="28"/>
          <w:szCs w:val="28"/>
          <w:highlight w:val="none"/>
          <w:u w:val="single"/>
        </w:rPr>
        <w:t>不接受</w:t>
      </w:r>
      <w:r>
        <w:rPr>
          <w:rFonts w:hint="eastAsia" w:ascii="仿宋_GB2312" w:eastAsia="仿宋_GB2312"/>
          <w:b w:val="0"/>
          <w:bCs w:val="0"/>
          <w:color w:val="auto"/>
          <w:sz w:val="28"/>
          <w:szCs w:val="28"/>
          <w:highlight w:val="none"/>
        </w:rPr>
        <w:t>联合体参加采购活动</w:t>
      </w:r>
    </w:p>
    <w:p>
      <w:pPr>
        <w:adjustRightInd w:val="0"/>
        <w:snapToGrid w:val="0"/>
        <w:spacing w:line="600" w:lineRule="exact"/>
        <w:jc w:val="left"/>
        <w:rPr>
          <w:rFonts w:asciiTheme="minorEastAsia" w:hAnsiTheme="minorEastAsia"/>
          <w:b w:val="0"/>
          <w:bCs w:val="0"/>
          <w:color w:val="auto"/>
          <w:sz w:val="32"/>
          <w:szCs w:val="32"/>
          <w:highlight w:val="none"/>
        </w:rPr>
      </w:pPr>
      <w:r>
        <w:rPr>
          <w:rFonts w:hint="eastAsia" w:asciiTheme="minorEastAsia" w:hAnsiTheme="minorEastAsia"/>
          <w:b w:val="0"/>
          <w:bCs w:val="0"/>
          <w:color w:val="auto"/>
          <w:sz w:val="32"/>
          <w:szCs w:val="32"/>
          <w:highlight w:val="none"/>
        </w:rPr>
        <w:t>4.采购文件的获取</w:t>
      </w:r>
    </w:p>
    <w:p>
      <w:pPr>
        <w:adjustRightInd w:val="0"/>
        <w:snapToGrid w:val="0"/>
        <w:spacing w:line="600" w:lineRule="exact"/>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4.1获取时间</w:t>
      </w:r>
    </w:p>
    <w:p>
      <w:pPr>
        <w:adjustRightInd w:val="0"/>
        <w:snapToGrid w:val="0"/>
        <w:spacing w:line="600" w:lineRule="exact"/>
        <w:ind w:firstLine="555"/>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从</w:t>
      </w:r>
      <w:r>
        <w:rPr>
          <w:rFonts w:hint="eastAsia" w:ascii="仿宋" w:hAnsi="仿宋" w:eastAsia="仿宋" w:cs="仿宋"/>
          <w:b w:val="0"/>
          <w:bCs w:val="0"/>
          <w:sz w:val="28"/>
          <w:szCs w:val="28"/>
          <w:highlight w:val="none"/>
          <w:u w:val="single"/>
        </w:rPr>
        <w:t>2022</w:t>
      </w:r>
      <w:r>
        <w:rPr>
          <w:rFonts w:hint="eastAsia" w:ascii="仿宋" w:hAnsi="仿宋" w:eastAsia="仿宋" w:cs="仿宋"/>
          <w:b w:val="0"/>
          <w:bCs w:val="0"/>
          <w:sz w:val="28"/>
          <w:szCs w:val="28"/>
          <w:highlight w:val="none"/>
        </w:rPr>
        <w:t>年</w:t>
      </w:r>
      <w:r>
        <w:rPr>
          <w:rFonts w:hint="eastAsia" w:ascii="仿宋" w:hAnsi="仿宋" w:eastAsia="仿宋" w:cs="仿宋"/>
          <w:b w:val="0"/>
          <w:bCs w:val="0"/>
          <w:i w:val="0"/>
          <w:iCs w:val="0"/>
          <w:sz w:val="28"/>
          <w:szCs w:val="28"/>
          <w:highlight w:val="none"/>
          <w:u w:val="single"/>
          <w:lang w:val="en-US" w:eastAsia="zh-CN"/>
        </w:rPr>
        <w:t xml:space="preserve"> 9 </w:t>
      </w:r>
      <w:r>
        <w:rPr>
          <w:rFonts w:hint="eastAsia" w:ascii="仿宋" w:hAnsi="仿宋" w:eastAsia="仿宋" w:cs="仿宋"/>
          <w:b w:val="0"/>
          <w:bCs w:val="0"/>
          <w:sz w:val="28"/>
          <w:szCs w:val="28"/>
          <w:highlight w:val="none"/>
        </w:rPr>
        <w:t>月</w:t>
      </w:r>
      <w:r>
        <w:rPr>
          <w:rFonts w:hint="eastAsia" w:ascii="仿宋" w:hAnsi="仿宋" w:eastAsia="仿宋" w:cs="仿宋"/>
          <w:b w:val="0"/>
          <w:bCs w:val="0"/>
          <w:sz w:val="28"/>
          <w:szCs w:val="28"/>
          <w:highlight w:val="none"/>
          <w:u w:val="single"/>
          <w:lang w:val="en-US" w:eastAsia="zh-CN"/>
        </w:rPr>
        <w:t xml:space="preserve"> 15 </w:t>
      </w:r>
      <w:r>
        <w:rPr>
          <w:rFonts w:hint="eastAsia" w:ascii="仿宋" w:hAnsi="仿宋" w:eastAsia="仿宋" w:cs="仿宋"/>
          <w:b w:val="0"/>
          <w:bCs w:val="0"/>
          <w:sz w:val="28"/>
          <w:szCs w:val="28"/>
          <w:highlight w:val="none"/>
        </w:rPr>
        <w:t>日至</w:t>
      </w:r>
      <w:r>
        <w:rPr>
          <w:rFonts w:hint="eastAsia" w:ascii="仿宋" w:hAnsi="仿宋" w:eastAsia="仿宋" w:cs="仿宋"/>
          <w:b w:val="0"/>
          <w:bCs w:val="0"/>
          <w:sz w:val="28"/>
          <w:szCs w:val="28"/>
          <w:highlight w:val="none"/>
          <w:u w:val="single"/>
        </w:rPr>
        <w:t>2022</w:t>
      </w:r>
      <w:r>
        <w:rPr>
          <w:rFonts w:hint="eastAsia" w:ascii="仿宋" w:hAnsi="仿宋" w:eastAsia="仿宋" w:cs="仿宋"/>
          <w:b w:val="0"/>
          <w:bCs w:val="0"/>
          <w:sz w:val="28"/>
          <w:szCs w:val="28"/>
          <w:highlight w:val="none"/>
        </w:rPr>
        <w:t>年</w:t>
      </w:r>
      <w:r>
        <w:rPr>
          <w:rFonts w:hint="eastAsia" w:ascii="仿宋" w:hAnsi="仿宋" w:eastAsia="仿宋" w:cs="仿宋"/>
          <w:b w:val="0"/>
          <w:bCs w:val="0"/>
          <w:sz w:val="28"/>
          <w:szCs w:val="28"/>
          <w:highlight w:val="none"/>
          <w:u w:val="single"/>
          <w:lang w:val="en-US" w:eastAsia="zh-CN"/>
        </w:rPr>
        <w:t xml:space="preserve"> 9  </w:t>
      </w:r>
      <w:r>
        <w:rPr>
          <w:rFonts w:hint="eastAsia" w:ascii="仿宋" w:hAnsi="仿宋" w:eastAsia="仿宋" w:cs="仿宋"/>
          <w:b w:val="0"/>
          <w:bCs w:val="0"/>
          <w:sz w:val="28"/>
          <w:szCs w:val="28"/>
          <w:highlight w:val="none"/>
        </w:rPr>
        <w:t>月</w:t>
      </w:r>
      <w:r>
        <w:rPr>
          <w:rFonts w:hint="eastAsia" w:ascii="仿宋" w:hAnsi="仿宋" w:eastAsia="仿宋" w:cs="仿宋"/>
          <w:b w:val="0"/>
          <w:bCs w:val="0"/>
          <w:sz w:val="28"/>
          <w:szCs w:val="28"/>
          <w:highlight w:val="none"/>
          <w:u w:val="single"/>
          <w:lang w:val="en-US" w:eastAsia="zh-CN"/>
        </w:rPr>
        <w:t xml:space="preserve"> 19 </w:t>
      </w:r>
      <w:r>
        <w:rPr>
          <w:rFonts w:hint="eastAsia" w:ascii="仿宋" w:hAnsi="仿宋" w:eastAsia="仿宋" w:cs="仿宋"/>
          <w:b w:val="0"/>
          <w:bCs w:val="0"/>
          <w:sz w:val="28"/>
          <w:szCs w:val="28"/>
          <w:highlight w:val="none"/>
        </w:rPr>
        <w:t>日</w:t>
      </w:r>
      <w:r>
        <w:rPr>
          <w:rFonts w:hint="eastAsia" w:ascii="仿宋_GB2312" w:eastAsia="仿宋_GB2312"/>
          <w:b w:val="0"/>
          <w:bCs w:val="0"/>
          <w:color w:val="auto"/>
          <w:sz w:val="28"/>
          <w:szCs w:val="28"/>
          <w:highlight w:val="none"/>
        </w:rPr>
        <w:t>（北京时间）</w:t>
      </w:r>
    </w:p>
    <w:p>
      <w:pPr>
        <w:adjustRightInd w:val="0"/>
        <w:snapToGrid w:val="0"/>
        <w:spacing w:line="600" w:lineRule="exact"/>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4.2获取方式</w:t>
      </w:r>
    </w:p>
    <w:p>
      <w:pPr>
        <w:adjustRightInd w:val="0"/>
        <w:snapToGrid w:val="0"/>
        <w:spacing w:line="600" w:lineRule="exact"/>
        <w:jc w:val="left"/>
        <w:rPr>
          <w:rFonts w:hint="eastAsia"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在</w:t>
      </w:r>
      <w:r>
        <w:rPr>
          <w:rFonts w:hint="eastAsia" w:ascii="仿宋_GB2312" w:eastAsia="仿宋_GB2312"/>
          <w:b w:val="0"/>
          <w:bCs w:val="0"/>
          <w:color w:val="auto"/>
          <w:sz w:val="28"/>
          <w:szCs w:val="28"/>
          <w:highlight w:val="none"/>
          <w:u w:val="single"/>
          <w:lang w:val="en-US" w:eastAsia="zh-CN"/>
        </w:rPr>
        <w:t>广州市净水有限公司门户网站</w:t>
      </w:r>
      <w:r>
        <w:rPr>
          <w:rFonts w:hint="eastAsia" w:ascii="仿宋_GB2312" w:eastAsia="仿宋_GB2312"/>
          <w:b w:val="0"/>
          <w:bCs w:val="0"/>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val="0"/>
          <w:bCs w:val="0"/>
          <w:color w:val="auto"/>
          <w:sz w:val="32"/>
          <w:szCs w:val="32"/>
          <w:highlight w:val="none"/>
          <w:lang w:val="en-US" w:eastAsia="zh-CN"/>
        </w:rPr>
      </w:pPr>
      <w:r>
        <w:rPr>
          <w:rFonts w:hint="eastAsia" w:asciiTheme="minorEastAsia" w:hAnsiTheme="minorEastAsia" w:eastAsiaTheme="minorEastAsia"/>
          <w:b w:val="0"/>
          <w:bCs w:val="0"/>
          <w:color w:val="auto"/>
          <w:sz w:val="32"/>
          <w:szCs w:val="32"/>
          <w:highlight w:val="none"/>
          <w:lang w:val="en-US" w:eastAsia="zh-CN"/>
        </w:rPr>
        <w:t>踏勘现场</w:t>
      </w:r>
    </w:p>
    <w:p>
      <w:pPr>
        <w:adjustRightInd w:val="0"/>
        <w:snapToGrid w:val="0"/>
        <w:spacing w:line="600" w:lineRule="exact"/>
        <w:rPr>
          <w:rFonts w:hint="eastAsia" w:ascii="仿宋_GB2312" w:eastAsia="仿宋_GB2312"/>
          <w:b w:val="0"/>
          <w:bCs w:val="0"/>
          <w:color w:val="auto"/>
          <w:sz w:val="28"/>
          <w:szCs w:val="28"/>
          <w:highlight w:val="none"/>
        </w:rPr>
      </w:pPr>
      <w:r>
        <w:rPr>
          <w:rFonts w:hint="eastAsia" w:ascii="仿宋_GB2312" w:eastAsia="仿宋_GB2312" w:hAnsiTheme="minorHAnsi"/>
          <w:b w:val="0"/>
          <w:bCs w:val="0"/>
          <w:color w:val="auto"/>
          <w:sz w:val="28"/>
          <w:szCs w:val="28"/>
          <w:highlight w:val="none"/>
        </w:rPr>
        <w:sym w:font="Wingdings 2" w:char="00A3"/>
      </w:r>
      <w:r>
        <w:rPr>
          <w:rFonts w:hint="eastAsia" w:ascii="仿宋_GB2312" w:eastAsia="仿宋_GB2312"/>
          <w:b w:val="0"/>
          <w:bCs w:val="0"/>
          <w:color w:val="auto"/>
          <w:sz w:val="28"/>
          <w:szCs w:val="28"/>
          <w:highlight w:val="none"/>
        </w:rPr>
        <w:t>不组织</w:t>
      </w:r>
    </w:p>
    <w:p>
      <w:pPr>
        <w:adjustRightInd w:val="0"/>
        <w:snapToGrid w:val="0"/>
        <w:spacing w:line="600" w:lineRule="exact"/>
        <w:rPr>
          <w:rFonts w:hint="eastAsia" w:ascii="仿宋_GB2312" w:eastAsia="仿宋_GB2312"/>
          <w:b w:val="0"/>
          <w:bCs w:val="0"/>
          <w:color w:val="auto"/>
          <w:sz w:val="28"/>
          <w:szCs w:val="28"/>
          <w:highlight w:val="none"/>
          <w:lang w:val="zh-CN" w:eastAsia="zh-CN"/>
        </w:rPr>
      </w:pPr>
      <w:r>
        <w:rPr>
          <w:rFonts w:hint="eastAsia" w:ascii="仿宋_GB2312" w:eastAsia="仿宋_GB2312" w:hAnsiTheme="minorHAnsi"/>
          <w:b w:val="0"/>
          <w:bCs w:val="0"/>
          <w:color w:val="auto"/>
          <w:sz w:val="28"/>
          <w:szCs w:val="28"/>
          <w:highlight w:val="none"/>
        </w:rPr>
        <w:sym w:font="Wingdings 2" w:char="0052"/>
      </w:r>
      <w:r>
        <w:rPr>
          <w:rFonts w:hint="eastAsia" w:ascii="仿宋_GB2312" w:eastAsia="仿宋_GB2312" w:hAnsiTheme="minorHAnsi"/>
          <w:b w:val="0"/>
          <w:bCs w:val="0"/>
          <w:color w:val="auto"/>
          <w:sz w:val="28"/>
          <w:szCs w:val="28"/>
          <w:highlight w:val="none"/>
        </w:rPr>
        <w:t>组织</w:t>
      </w:r>
      <w:r>
        <w:rPr>
          <w:rFonts w:hint="eastAsia" w:ascii="仿宋_GB2312" w:eastAsia="仿宋_GB2312"/>
          <w:b w:val="0"/>
          <w:bCs w:val="0"/>
          <w:color w:val="auto"/>
          <w:sz w:val="28"/>
          <w:szCs w:val="28"/>
          <w:highlight w:val="none"/>
          <w:lang w:eastAsia="zh-CN"/>
        </w:rPr>
        <w:t>：</w:t>
      </w:r>
      <w:r>
        <w:rPr>
          <w:rFonts w:hint="eastAsia" w:ascii="仿宋_GB2312" w:eastAsia="仿宋_GB2312"/>
          <w:b w:val="0"/>
          <w:bCs w:val="0"/>
          <w:color w:val="auto"/>
          <w:sz w:val="28"/>
          <w:szCs w:val="28"/>
          <w:highlight w:val="none"/>
          <w:lang w:val="en-US" w:eastAsia="zh-CN"/>
        </w:rPr>
        <w:t>供应商可</w:t>
      </w:r>
      <w:r>
        <w:rPr>
          <w:rFonts w:hint="eastAsia" w:ascii="仿宋_GB2312" w:eastAsia="仿宋_GB2312"/>
          <w:b w:val="0"/>
          <w:bCs w:val="0"/>
          <w:color w:val="auto"/>
          <w:sz w:val="28"/>
          <w:szCs w:val="28"/>
          <w:highlight w:val="none"/>
          <w:lang w:val="zh-CN" w:eastAsia="zh-CN"/>
        </w:rPr>
        <w:t>自行</w:t>
      </w:r>
      <w:r>
        <w:rPr>
          <w:rFonts w:hint="eastAsia" w:ascii="仿宋_GB2312" w:eastAsia="仿宋_GB2312"/>
          <w:b w:val="0"/>
          <w:bCs w:val="0"/>
          <w:color w:val="auto"/>
          <w:sz w:val="28"/>
          <w:szCs w:val="28"/>
          <w:highlight w:val="none"/>
          <w:lang w:val="en-US" w:eastAsia="zh-CN"/>
        </w:rPr>
        <w:t>选择是否前往现场踏勘</w:t>
      </w:r>
      <w:r>
        <w:rPr>
          <w:rFonts w:hint="eastAsia" w:ascii="仿宋_GB2312" w:eastAsia="仿宋_GB2312"/>
          <w:b w:val="0"/>
          <w:bCs w:val="0"/>
          <w:color w:val="auto"/>
          <w:sz w:val="28"/>
          <w:szCs w:val="28"/>
          <w:highlight w:val="none"/>
          <w:lang w:val="zh-CN" w:eastAsia="zh-CN"/>
        </w:rPr>
        <w:t>，</w:t>
      </w:r>
      <w:r>
        <w:rPr>
          <w:rFonts w:hint="eastAsia" w:ascii="仿宋_GB2312" w:eastAsia="仿宋_GB2312"/>
          <w:b w:val="0"/>
          <w:bCs w:val="0"/>
          <w:color w:val="auto"/>
          <w:sz w:val="28"/>
          <w:szCs w:val="28"/>
          <w:highlight w:val="none"/>
          <w:lang w:val="en-US" w:eastAsia="zh-CN"/>
        </w:rPr>
        <w:t>若前往现场踏勘须在规定时间内到达集中地点，逾期不再接待</w:t>
      </w:r>
      <w:r>
        <w:rPr>
          <w:rFonts w:hint="eastAsia" w:ascii="仿宋_GB2312" w:eastAsia="仿宋_GB2312"/>
          <w:b w:val="0"/>
          <w:bCs w:val="0"/>
          <w:color w:val="auto"/>
          <w:sz w:val="28"/>
          <w:szCs w:val="28"/>
          <w:highlight w:val="none"/>
          <w:lang w:val="zh-CN" w:eastAsia="zh-CN"/>
        </w:rPr>
        <w:t>。</w:t>
      </w:r>
    </w:p>
    <w:p>
      <w:pPr>
        <w:pStyle w:val="21"/>
        <w:rPr>
          <w:rFonts w:hint="eastAsia"/>
          <w:b w:val="0"/>
          <w:bCs w:val="0"/>
          <w:highlight w:val="none"/>
          <w:lang w:val="zh-CN" w:eastAsia="zh-CN"/>
        </w:rPr>
      </w:pPr>
      <w:r>
        <w:rPr>
          <w:rFonts w:hint="eastAsia" w:ascii="方正仿宋_GB2312" w:hAnsi="方正仿宋_GB2312" w:eastAsia="方正仿宋_GB2312" w:cs="方正仿宋_GB2312"/>
          <w:b w:val="0"/>
          <w:bCs w:val="0"/>
          <w:sz w:val="28"/>
          <w:szCs w:val="28"/>
          <w:highlight w:val="none"/>
          <w:lang w:val="en-US" w:eastAsia="zh-CN"/>
        </w:rPr>
        <w:t>防疫要求：基于疫情防控形势，授权委托人须通过“广州净水公司”微信公众号（提前）预约，填写访客预约信息（包括：1.近14天内行程有异地中高风险地区及所在的地级市（、盟、州、直辖市的区）旅居史的来（返）穗人员拒绝来访；2.近14天行程内有异地本土疫情报告的地级市（、盟、州、直辖市的区）旅居史的来（返）穗人员拒绝来访3.近14天行程内有省外来（返）穗人员应持有抵穗后来访前三天的两次核酸检测证明，即“三天两检”（每次至少间隔24小时）4.如确需工作需要来访，应持有抵穗后来访前24小时内的核酸检测证明）。待被访部室审核员审批通过后，凭访客手机生成的“通行访客码”通行。于门岗处测温并扫码填写调查问卷，手机显示问卷“提交成功”后方可进入厂区。</w:t>
      </w:r>
    </w:p>
    <w:p>
      <w:pPr>
        <w:snapToGrid w:val="0"/>
        <w:spacing w:line="600" w:lineRule="exact"/>
        <w:rPr>
          <w:rFonts w:hint="default" w:ascii="仿宋_GB2312" w:eastAsia="仿宋_GB2312"/>
          <w:b w:val="0"/>
          <w:bCs w:val="0"/>
          <w:color w:val="auto"/>
          <w:sz w:val="28"/>
          <w:szCs w:val="28"/>
          <w:highlight w:val="none"/>
          <w:lang w:val="en-US" w:eastAsia="zh-CN"/>
        </w:rPr>
      </w:pPr>
      <w:r>
        <w:rPr>
          <w:rFonts w:hint="eastAsia" w:ascii="仿宋_GB2312" w:eastAsia="仿宋_GB2312"/>
          <w:b w:val="0"/>
          <w:bCs w:val="0"/>
          <w:color w:val="auto"/>
          <w:sz w:val="28"/>
          <w:szCs w:val="28"/>
          <w:highlight w:val="none"/>
          <w:lang w:val="en-US" w:eastAsia="zh-CN"/>
        </w:rPr>
        <w:t>踏勘现场联系人：陈工</w:t>
      </w:r>
    </w:p>
    <w:p>
      <w:pPr>
        <w:snapToGrid w:val="0"/>
        <w:spacing w:line="600" w:lineRule="exact"/>
        <w:rPr>
          <w:rFonts w:hint="default" w:ascii="仿宋_GB2312" w:eastAsia="仿宋_GB2312"/>
          <w:b w:val="0"/>
          <w:bCs w:val="0"/>
          <w:color w:val="auto"/>
          <w:sz w:val="28"/>
          <w:szCs w:val="28"/>
          <w:highlight w:val="none"/>
          <w:lang w:val="en-US" w:eastAsia="zh-CN"/>
        </w:rPr>
      </w:pPr>
      <w:r>
        <w:rPr>
          <w:rFonts w:hint="eastAsia" w:ascii="仿宋_GB2312" w:eastAsia="仿宋_GB2312"/>
          <w:b w:val="0"/>
          <w:bCs w:val="0"/>
          <w:color w:val="auto"/>
          <w:sz w:val="28"/>
          <w:szCs w:val="28"/>
          <w:highlight w:val="none"/>
          <w:lang w:val="en-US" w:eastAsia="zh-CN"/>
        </w:rPr>
        <w:t>踏勘现场联系人联系方式：13632408925</w:t>
      </w:r>
    </w:p>
    <w:p>
      <w:pPr>
        <w:adjustRightInd w:val="0"/>
        <w:snapToGrid w:val="0"/>
        <w:spacing w:line="600" w:lineRule="exact"/>
        <w:ind w:firstLine="0"/>
        <w:rPr>
          <w:rFonts w:hint="eastAsia" w:ascii="仿宋_GB2312" w:eastAsia="仿宋_GB2312" w:hAnsiTheme="minorHAnsi"/>
          <w:b w:val="0"/>
          <w:bCs w:val="0"/>
          <w:color w:val="auto"/>
          <w:sz w:val="28"/>
          <w:szCs w:val="28"/>
          <w:highlight w:val="none"/>
        </w:rPr>
      </w:pPr>
      <w:r>
        <w:rPr>
          <w:rFonts w:hint="eastAsia" w:ascii="仿宋_GB2312" w:eastAsia="仿宋_GB2312" w:hAnsiTheme="minorHAnsi"/>
          <w:b w:val="0"/>
          <w:bCs w:val="0"/>
          <w:color w:val="auto"/>
          <w:sz w:val="28"/>
          <w:szCs w:val="28"/>
          <w:highlight w:val="none"/>
        </w:rPr>
        <w:t>踏勘时间：</w:t>
      </w:r>
      <w:r>
        <w:rPr>
          <w:rFonts w:hint="eastAsia" w:ascii="仿宋_GB2312" w:eastAsia="仿宋_GB2312"/>
          <w:b w:val="0"/>
          <w:bCs w:val="0"/>
          <w:color w:val="auto"/>
          <w:sz w:val="28"/>
          <w:szCs w:val="28"/>
          <w:highlight w:val="none"/>
          <w:u w:val="none"/>
          <w:lang w:val="en-US" w:eastAsia="zh-CN"/>
        </w:rPr>
        <w:t>2022</w:t>
      </w:r>
      <w:r>
        <w:rPr>
          <w:rFonts w:hint="eastAsia" w:ascii="仿宋_GB2312" w:eastAsia="仿宋_GB2312"/>
          <w:b w:val="0"/>
          <w:bCs w:val="0"/>
          <w:color w:val="auto"/>
          <w:sz w:val="28"/>
          <w:szCs w:val="28"/>
          <w:highlight w:val="none"/>
          <w:lang w:val="en-US" w:eastAsia="zh-CN"/>
        </w:rPr>
        <w:t>年 9 月 16 日10时00分</w:t>
      </w:r>
      <w:r>
        <w:rPr>
          <w:rFonts w:hint="eastAsia" w:ascii="仿宋_GB2312" w:eastAsia="仿宋_GB2312" w:hAnsiTheme="minorHAnsi"/>
          <w:b w:val="0"/>
          <w:bCs w:val="0"/>
          <w:color w:val="auto"/>
          <w:sz w:val="28"/>
          <w:szCs w:val="28"/>
          <w:highlight w:val="none"/>
          <w:u w:val="none"/>
        </w:rPr>
        <w:t xml:space="preserve">                  </w:t>
      </w:r>
      <w:r>
        <w:rPr>
          <w:rFonts w:hint="eastAsia" w:ascii="仿宋_GB2312" w:eastAsia="仿宋_GB2312" w:hAnsiTheme="minorHAnsi"/>
          <w:b w:val="0"/>
          <w:bCs w:val="0"/>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val="0"/>
          <w:bCs w:val="0"/>
          <w:color w:val="auto"/>
          <w:sz w:val="32"/>
          <w:szCs w:val="32"/>
          <w:highlight w:val="none"/>
          <w:lang w:val="en-US" w:eastAsia="zh-CN"/>
        </w:rPr>
      </w:pPr>
      <w:r>
        <w:rPr>
          <w:rFonts w:hint="eastAsia" w:ascii="仿宋_GB2312" w:eastAsia="仿宋_GB2312" w:hAnsiTheme="minorHAnsi"/>
          <w:b w:val="0"/>
          <w:bCs w:val="0"/>
          <w:color w:val="auto"/>
          <w:sz w:val="28"/>
          <w:szCs w:val="28"/>
          <w:highlight w:val="none"/>
        </w:rPr>
        <w:t>踏勘集中地点：广州市荔湾区桥中南路7号大坦沙污水处理厂</w:t>
      </w:r>
      <w:r>
        <w:rPr>
          <w:rFonts w:hint="eastAsia" w:ascii="仿宋_GB2312" w:eastAsia="仿宋_GB2312" w:hAnsiTheme="minorHAnsi"/>
          <w:b w:val="0"/>
          <w:bCs w:val="0"/>
          <w:color w:val="auto"/>
          <w:sz w:val="28"/>
          <w:szCs w:val="28"/>
          <w:highlight w:val="none"/>
          <w:u w:val="none"/>
        </w:rPr>
        <w:t xml:space="preserve">              </w:t>
      </w:r>
      <w:r>
        <w:rPr>
          <w:rFonts w:hint="eastAsia" w:ascii="仿宋_GB2312" w:eastAsia="仿宋_GB2312" w:hAnsiTheme="minorHAnsi"/>
          <w:b w:val="0"/>
          <w:bCs w:val="0"/>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val="0"/>
          <w:bCs w:val="0"/>
          <w:color w:val="auto"/>
          <w:sz w:val="32"/>
          <w:szCs w:val="32"/>
          <w:highlight w:val="none"/>
        </w:rPr>
      </w:pPr>
      <w:r>
        <w:rPr>
          <w:rFonts w:hint="eastAsia" w:asciiTheme="minorEastAsia" w:hAnsiTheme="minorEastAsia"/>
          <w:b w:val="0"/>
          <w:bCs w:val="0"/>
          <w:color w:val="auto"/>
          <w:sz w:val="32"/>
          <w:szCs w:val="32"/>
          <w:highlight w:val="none"/>
        </w:rPr>
        <w:t>响应文件的递交</w:t>
      </w:r>
    </w:p>
    <w:p>
      <w:pPr>
        <w:adjustRightInd w:val="0"/>
        <w:snapToGrid w:val="0"/>
        <w:spacing w:line="600" w:lineRule="exact"/>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lang w:val="en-US" w:eastAsia="zh-CN"/>
        </w:rPr>
        <w:t>6</w:t>
      </w:r>
      <w:r>
        <w:rPr>
          <w:rFonts w:hint="eastAsia" w:ascii="仿宋_GB2312" w:eastAsia="仿宋_GB2312"/>
          <w:b w:val="0"/>
          <w:bCs w:val="0"/>
          <w:color w:val="auto"/>
          <w:sz w:val="28"/>
          <w:szCs w:val="28"/>
          <w:highlight w:val="none"/>
        </w:rPr>
        <w:t>.1递交响应文件截止时间：</w:t>
      </w:r>
      <w:r>
        <w:rPr>
          <w:rFonts w:hint="eastAsia" w:ascii="仿宋" w:hAnsi="仿宋" w:eastAsia="仿宋" w:cs="仿宋"/>
          <w:b w:val="0"/>
          <w:bCs w:val="0"/>
          <w:sz w:val="28"/>
          <w:szCs w:val="28"/>
          <w:highlight w:val="none"/>
          <w:u w:val="single"/>
        </w:rPr>
        <w:t>2022</w:t>
      </w:r>
      <w:r>
        <w:rPr>
          <w:rFonts w:hint="eastAsia" w:ascii="仿宋" w:hAnsi="仿宋" w:eastAsia="仿宋" w:cs="仿宋"/>
          <w:b w:val="0"/>
          <w:bCs w:val="0"/>
          <w:sz w:val="28"/>
          <w:szCs w:val="28"/>
          <w:highlight w:val="none"/>
        </w:rPr>
        <w:t>年</w:t>
      </w:r>
      <w:r>
        <w:rPr>
          <w:rFonts w:hint="eastAsia" w:ascii="仿宋" w:hAnsi="仿宋" w:eastAsia="仿宋" w:cs="仿宋"/>
          <w:b w:val="0"/>
          <w:bCs w:val="0"/>
          <w:sz w:val="28"/>
          <w:szCs w:val="28"/>
          <w:highlight w:val="none"/>
          <w:u w:val="single"/>
          <w:lang w:val="en-US" w:eastAsia="zh-CN"/>
        </w:rPr>
        <w:t xml:space="preserve"> 9 </w:t>
      </w:r>
      <w:r>
        <w:rPr>
          <w:rFonts w:hint="eastAsia" w:ascii="仿宋" w:hAnsi="仿宋" w:eastAsia="仿宋" w:cs="仿宋"/>
          <w:b w:val="0"/>
          <w:bCs w:val="0"/>
          <w:sz w:val="28"/>
          <w:szCs w:val="28"/>
          <w:highlight w:val="none"/>
        </w:rPr>
        <w:t>月</w:t>
      </w:r>
      <w:r>
        <w:rPr>
          <w:rFonts w:hint="eastAsia" w:ascii="仿宋" w:hAnsi="仿宋" w:eastAsia="仿宋" w:cs="仿宋"/>
          <w:b w:val="0"/>
          <w:bCs w:val="0"/>
          <w:sz w:val="28"/>
          <w:szCs w:val="28"/>
          <w:highlight w:val="none"/>
          <w:u w:val="single"/>
          <w:lang w:val="en-US" w:eastAsia="zh-CN"/>
        </w:rPr>
        <w:t>20</w:t>
      </w:r>
      <w:r>
        <w:rPr>
          <w:rFonts w:hint="eastAsia" w:ascii="仿宋" w:hAnsi="仿宋" w:eastAsia="仿宋" w:cs="仿宋"/>
          <w:b w:val="0"/>
          <w:bCs w:val="0"/>
          <w:sz w:val="28"/>
          <w:szCs w:val="28"/>
          <w:highlight w:val="none"/>
        </w:rPr>
        <w:t>日</w:t>
      </w:r>
      <w:r>
        <w:rPr>
          <w:rFonts w:hint="eastAsia" w:ascii="仿宋" w:hAnsi="仿宋" w:eastAsia="仿宋" w:cs="仿宋"/>
          <w:b w:val="0"/>
          <w:bCs w:val="0"/>
          <w:sz w:val="28"/>
          <w:szCs w:val="28"/>
          <w:highlight w:val="none"/>
          <w:u w:val="single"/>
        </w:rPr>
        <w:t>10</w:t>
      </w:r>
      <w:r>
        <w:rPr>
          <w:rFonts w:hint="eastAsia" w:ascii="仿宋" w:hAnsi="仿宋" w:eastAsia="仿宋" w:cs="仿宋"/>
          <w:b w:val="0"/>
          <w:bCs w:val="0"/>
          <w:sz w:val="28"/>
          <w:szCs w:val="28"/>
          <w:highlight w:val="none"/>
        </w:rPr>
        <w:t>时</w:t>
      </w:r>
      <w:r>
        <w:rPr>
          <w:rFonts w:hint="eastAsia" w:ascii="仿宋" w:hAnsi="仿宋" w:eastAsia="仿宋" w:cs="仿宋"/>
          <w:b w:val="0"/>
          <w:bCs w:val="0"/>
          <w:sz w:val="28"/>
          <w:szCs w:val="28"/>
          <w:highlight w:val="none"/>
          <w:u w:val="single"/>
        </w:rPr>
        <w:t>00</w:t>
      </w:r>
      <w:r>
        <w:rPr>
          <w:rFonts w:hint="eastAsia" w:ascii="仿宋" w:hAnsi="仿宋" w:eastAsia="仿宋" w:cs="仿宋"/>
          <w:b w:val="0"/>
          <w:bCs w:val="0"/>
          <w:sz w:val="28"/>
          <w:szCs w:val="28"/>
          <w:highlight w:val="none"/>
        </w:rPr>
        <w:t>分前</w:t>
      </w:r>
      <w:r>
        <w:rPr>
          <w:rFonts w:hint="eastAsia" w:ascii="仿宋_GB2312" w:eastAsia="仿宋_GB2312"/>
          <w:b w:val="0"/>
          <w:bCs w:val="0"/>
          <w:color w:val="auto"/>
          <w:sz w:val="28"/>
          <w:szCs w:val="28"/>
          <w:highlight w:val="none"/>
        </w:rPr>
        <w:t>（北京时间）。</w:t>
      </w:r>
    </w:p>
    <w:p>
      <w:pPr>
        <w:adjustRightInd w:val="0"/>
        <w:snapToGrid w:val="0"/>
        <w:spacing w:line="600" w:lineRule="exact"/>
        <w:jc w:val="left"/>
        <w:rPr>
          <w:rFonts w:hint="eastAsia"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lang w:val="en-US" w:eastAsia="zh-CN"/>
        </w:rPr>
        <w:t>6</w:t>
      </w:r>
      <w:r>
        <w:rPr>
          <w:rFonts w:hint="eastAsia" w:ascii="仿宋_GB2312" w:eastAsia="仿宋_GB2312"/>
          <w:b w:val="0"/>
          <w:bCs w:val="0"/>
          <w:color w:val="auto"/>
          <w:sz w:val="28"/>
          <w:szCs w:val="28"/>
          <w:highlight w:val="none"/>
        </w:rPr>
        <w:t>.2递交</w:t>
      </w:r>
      <w:r>
        <w:rPr>
          <w:rFonts w:hint="eastAsia" w:ascii="仿宋_GB2312" w:eastAsia="仿宋_GB2312"/>
          <w:b w:val="0"/>
          <w:bCs w:val="0"/>
          <w:color w:val="auto"/>
          <w:sz w:val="28"/>
          <w:szCs w:val="28"/>
          <w:highlight w:val="none"/>
          <w:lang w:val="en-US" w:eastAsia="zh-CN"/>
        </w:rPr>
        <w:t>及快递</w:t>
      </w:r>
      <w:r>
        <w:rPr>
          <w:rFonts w:hint="eastAsia" w:ascii="仿宋_GB2312" w:eastAsia="仿宋_GB2312"/>
          <w:b w:val="0"/>
          <w:bCs w:val="0"/>
          <w:color w:val="auto"/>
          <w:sz w:val="28"/>
          <w:szCs w:val="28"/>
          <w:highlight w:val="none"/>
        </w:rPr>
        <w:t>地址：</w:t>
      </w:r>
      <w:r>
        <w:rPr>
          <w:rFonts w:hint="eastAsia" w:ascii="仿宋_GB2312" w:eastAsia="仿宋_GB2312"/>
          <w:b w:val="0"/>
          <w:bCs w:val="0"/>
          <w:color w:val="auto"/>
          <w:sz w:val="28"/>
          <w:szCs w:val="28"/>
          <w:highlight w:val="none"/>
          <w:lang w:val="en-US" w:eastAsia="zh-CN"/>
        </w:rPr>
        <w:t>广州市天河区临江大道501号</w:t>
      </w:r>
      <w:r>
        <w:rPr>
          <w:rFonts w:hint="eastAsia" w:ascii="仿宋_GB2312" w:eastAsia="仿宋_GB2312"/>
          <w:b w:val="0"/>
          <w:bCs w:val="0"/>
          <w:color w:val="auto"/>
          <w:sz w:val="28"/>
          <w:szCs w:val="28"/>
          <w:highlight w:val="none"/>
          <w:u w:val="single"/>
          <w:lang w:val="en-US" w:eastAsia="zh-CN"/>
        </w:rPr>
        <w:t>广州市净水有限公司6楼招标部</w:t>
      </w:r>
      <w:r>
        <w:rPr>
          <w:rFonts w:hint="eastAsia" w:ascii="仿宋_GB2312" w:eastAsia="仿宋_GB2312"/>
          <w:b w:val="0"/>
          <w:bCs w:val="0"/>
          <w:color w:val="auto"/>
          <w:sz w:val="28"/>
          <w:szCs w:val="28"/>
          <w:highlight w:val="none"/>
        </w:rPr>
        <w:t>。</w:t>
      </w:r>
    </w:p>
    <w:p>
      <w:pPr>
        <w:pStyle w:val="21"/>
        <w:ind w:firstLine="560" w:firstLineChars="200"/>
        <w:rPr>
          <w:rFonts w:hint="default" w:eastAsia="仿宋_GB2312"/>
          <w:b w:val="0"/>
          <w:bCs w:val="0"/>
          <w:color w:val="auto"/>
          <w:highlight w:val="none"/>
          <w:lang w:val="en-US" w:eastAsia="zh-CN"/>
        </w:rPr>
      </w:pPr>
      <w:r>
        <w:rPr>
          <w:rFonts w:hint="eastAsia" w:ascii="仿宋_GB2312" w:eastAsia="仿宋_GB2312"/>
          <w:b w:val="0"/>
          <w:bCs w:val="0"/>
          <w:color w:val="auto"/>
          <w:sz w:val="28"/>
          <w:szCs w:val="28"/>
          <w:highlight w:val="none"/>
          <w:lang w:val="en-US" w:eastAsia="zh-CN"/>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val="0"/>
          <w:bCs w:val="0"/>
          <w:color w:val="auto"/>
          <w:sz w:val="32"/>
          <w:szCs w:val="32"/>
          <w:highlight w:val="none"/>
        </w:rPr>
      </w:pPr>
      <w:r>
        <w:rPr>
          <w:rFonts w:hint="eastAsia" w:asciiTheme="minorEastAsia" w:hAnsiTheme="minorEastAsia"/>
          <w:b w:val="0"/>
          <w:bCs w:val="0"/>
          <w:color w:val="auto"/>
          <w:sz w:val="32"/>
          <w:szCs w:val="32"/>
          <w:highlight w:val="none"/>
          <w:lang w:val="en-US" w:eastAsia="zh-CN"/>
        </w:rPr>
        <w:t>7</w:t>
      </w:r>
      <w:r>
        <w:rPr>
          <w:rFonts w:hint="eastAsia" w:asciiTheme="minorEastAsia" w:hAnsiTheme="minorEastAsia"/>
          <w:b w:val="0"/>
          <w:bCs w:val="0"/>
          <w:color w:val="auto"/>
          <w:sz w:val="32"/>
          <w:szCs w:val="32"/>
          <w:highlight w:val="none"/>
        </w:rPr>
        <w:t>.其他</w:t>
      </w:r>
    </w:p>
    <w:p>
      <w:pPr>
        <w:adjustRightInd w:val="0"/>
        <w:snapToGrid w:val="0"/>
        <w:spacing w:line="600" w:lineRule="exact"/>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lang w:val="en-US" w:eastAsia="zh-CN"/>
        </w:rPr>
        <w:t>7</w:t>
      </w:r>
      <w:r>
        <w:rPr>
          <w:rFonts w:hint="eastAsia" w:ascii="仿宋_GB2312" w:eastAsia="仿宋_GB2312"/>
          <w:b w:val="0"/>
          <w:bCs w:val="0"/>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b w:val="0"/>
          <w:bCs w:val="0"/>
          <w:color w:val="auto"/>
          <w:sz w:val="28"/>
          <w:szCs w:val="28"/>
          <w:highlight w:val="none"/>
        </w:rPr>
      </w:pPr>
      <w:r>
        <w:rPr>
          <w:rFonts w:hint="eastAsia" w:ascii="仿宋_GB2312" w:eastAsia="仿宋_GB2312"/>
          <w:b w:val="0"/>
          <w:bCs w:val="0"/>
          <w:color w:val="auto"/>
          <w:sz w:val="28"/>
          <w:szCs w:val="28"/>
          <w:highlight w:val="none"/>
        </w:rPr>
        <w:t>本项目</w:t>
      </w:r>
      <w:r>
        <w:rPr>
          <w:rFonts w:hint="eastAsia" w:ascii="仿宋_GB2312" w:eastAsia="仿宋_GB2312"/>
          <w:b w:val="0"/>
          <w:bCs w:val="0"/>
          <w:color w:val="auto"/>
          <w:sz w:val="28"/>
          <w:szCs w:val="28"/>
          <w:highlight w:val="none"/>
          <w:lang w:eastAsia="zh-CN"/>
        </w:rPr>
        <w:t>采购公告（采购邀请书）、</w:t>
      </w:r>
      <w:r>
        <w:rPr>
          <w:rFonts w:hint="eastAsia" w:ascii="仿宋_GB2312" w:eastAsia="仿宋_GB2312"/>
          <w:b w:val="0"/>
          <w:bCs w:val="0"/>
          <w:color w:val="auto"/>
          <w:sz w:val="28"/>
          <w:szCs w:val="28"/>
          <w:highlight w:val="none"/>
          <w:lang w:val="en-US" w:eastAsia="zh-CN"/>
        </w:rPr>
        <w:t>公告补充及修改</w:t>
      </w:r>
      <w:r>
        <w:rPr>
          <w:rFonts w:hint="eastAsia" w:ascii="仿宋_GB2312" w:eastAsia="仿宋_GB2312"/>
          <w:b w:val="0"/>
          <w:bCs w:val="0"/>
          <w:color w:val="auto"/>
          <w:sz w:val="28"/>
          <w:szCs w:val="28"/>
          <w:highlight w:val="none"/>
        </w:rPr>
        <w:t>同</w:t>
      </w:r>
      <w:r>
        <w:rPr>
          <w:rFonts w:hint="eastAsia" w:ascii="仿宋_GB2312" w:eastAsia="仿宋_GB2312"/>
          <w:b w:val="0"/>
          <w:bCs w:val="0"/>
          <w:color w:val="auto"/>
          <w:sz w:val="28"/>
          <w:szCs w:val="28"/>
          <w:highlight w:val="none"/>
          <w:lang w:val="en-US" w:eastAsia="zh-CN"/>
        </w:rPr>
        <w:t>步</w:t>
      </w:r>
      <w:r>
        <w:rPr>
          <w:rFonts w:hint="eastAsia" w:ascii="仿宋_GB2312" w:eastAsia="仿宋_GB2312"/>
          <w:b w:val="0"/>
          <w:bCs w:val="0"/>
          <w:color w:val="auto"/>
          <w:sz w:val="28"/>
          <w:szCs w:val="28"/>
          <w:highlight w:val="none"/>
        </w:rPr>
        <w:t>在广州净水公司门户网</w:t>
      </w:r>
      <w:r>
        <w:rPr>
          <w:rFonts w:hint="eastAsia" w:ascii="仿宋_GB2312" w:eastAsia="仿宋_GB2312"/>
          <w:b w:val="0"/>
          <w:bCs w:val="0"/>
          <w:color w:val="auto"/>
          <w:sz w:val="28"/>
          <w:szCs w:val="28"/>
          <w:highlight w:val="none"/>
          <w:lang w:val="en-US" w:eastAsia="zh-CN"/>
        </w:rPr>
        <w:t>站及阳光平台</w:t>
      </w:r>
      <w:r>
        <w:rPr>
          <w:rFonts w:hint="eastAsia" w:ascii="仿宋_GB2312" w:eastAsia="仿宋_GB2312"/>
          <w:b w:val="0"/>
          <w:bCs w:val="0"/>
          <w:color w:val="auto"/>
          <w:sz w:val="28"/>
          <w:szCs w:val="28"/>
          <w:highlight w:val="none"/>
        </w:rPr>
        <w:t>上发布。</w:t>
      </w:r>
      <w:r>
        <w:rPr>
          <w:rFonts w:hint="eastAsia" w:ascii="仿宋_GB2312" w:hAnsi="Calibri" w:eastAsia="仿宋_GB2312" w:cs="Times New Roman"/>
          <w:b w:val="0"/>
          <w:bCs w:val="0"/>
          <w:color w:val="auto"/>
          <w:sz w:val="28"/>
          <w:szCs w:val="28"/>
          <w:highlight w:val="none"/>
        </w:rPr>
        <w:t>本公告在各媒体发布的文本如有不同之处，以</w:t>
      </w:r>
      <w:r>
        <w:rPr>
          <w:rFonts w:hint="eastAsia" w:ascii="仿宋_GB2312" w:hAnsi="Calibri" w:eastAsia="仿宋_GB2312" w:cs="Times New Roman"/>
          <w:b w:val="0"/>
          <w:bCs w:val="0"/>
          <w:color w:val="auto"/>
          <w:sz w:val="28"/>
          <w:szCs w:val="28"/>
          <w:highlight w:val="none"/>
          <w:lang w:val="en-US" w:eastAsia="zh-CN"/>
        </w:rPr>
        <w:t>广州净水公司门户网站</w:t>
      </w:r>
      <w:r>
        <w:rPr>
          <w:rFonts w:hint="eastAsia" w:ascii="仿宋_GB2312" w:hAnsi="Calibri" w:eastAsia="仿宋_GB2312" w:cs="Times New Roman"/>
          <w:b w:val="0"/>
          <w:bCs w:val="0"/>
          <w:color w:val="auto"/>
          <w:sz w:val="28"/>
          <w:szCs w:val="28"/>
          <w:highlight w:val="none"/>
        </w:rPr>
        <w:t>为准。</w:t>
      </w:r>
    </w:p>
    <w:p>
      <w:pPr>
        <w:adjustRightInd w:val="0"/>
        <w:snapToGrid w:val="0"/>
        <w:spacing w:line="600" w:lineRule="exact"/>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lang w:val="en-US" w:eastAsia="zh-CN"/>
        </w:rPr>
        <w:t>7</w:t>
      </w:r>
      <w:r>
        <w:rPr>
          <w:rFonts w:hint="eastAsia" w:ascii="仿宋_GB2312" w:eastAsia="仿宋_GB2312"/>
          <w:b w:val="0"/>
          <w:bCs w:val="0"/>
          <w:color w:val="auto"/>
          <w:sz w:val="28"/>
          <w:szCs w:val="28"/>
          <w:highlight w:val="none"/>
        </w:rPr>
        <w:t>.2响应文件递交注意事项</w:t>
      </w:r>
    </w:p>
    <w:p>
      <w:pPr>
        <w:adjustRightInd w:val="0"/>
        <w:snapToGrid w:val="0"/>
        <w:spacing w:line="600" w:lineRule="exact"/>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val="0"/>
          <w:bCs w:val="0"/>
          <w:color w:val="auto"/>
          <w:sz w:val="32"/>
          <w:szCs w:val="32"/>
          <w:highlight w:val="none"/>
        </w:rPr>
      </w:pPr>
      <w:r>
        <w:rPr>
          <w:rFonts w:hint="eastAsia" w:asciiTheme="minorEastAsia" w:hAnsiTheme="minorEastAsia"/>
          <w:b w:val="0"/>
          <w:bCs w:val="0"/>
          <w:color w:val="auto"/>
          <w:sz w:val="32"/>
          <w:szCs w:val="32"/>
          <w:highlight w:val="none"/>
          <w:lang w:val="en-US" w:eastAsia="zh-CN"/>
        </w:rPr>
        <w:t>8</w:t>
      </w:r>
      <w:r>
        <w:rPr>
          <w:rFonts w:asciiTheme="minorEastAsia" w:hAnsiTheme="minorEastAsia"/>
          <w:b w:val="0"/>
          <w:bCs w:val="0"/>
          <w:color w:val="auto"/>
          <w:sz w:val="32"/>
          <w:szCs w:val="32"/>
          <w:highlight w:val="none"/>
        </w:rPr>
        <w:t>.</w:t>
      </w:r>
      <w:r>
        <w:rPr>
          <w:rFonts w:hint="eastAsia" w:asciiTheme="minorEastAsia" w:hAnsiTheme="minorEastAsia"/>
          <w:b w:val="0"/>
          <w:bCs w:val="0"/>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b w:val="0"/>
          <w:bCs w:val="0"/>
          <w:color w:val="auto"/>
          <w:sz w:val="28"/>
          <w:szCs w:val="28"/>
          <w:highlight w:val="none"/>
        </w:rPr>
      </w:pPr>
      <w:r>
        <w:rPr>
          <w:rFonts w:ascii="仿宋_GB2312" w:hAnsi="仿宋" w:eastAsia="仿宋_GB2312"/>
          <w:b w:val="0"/>
          <w:bCs w:val="0"/>
          <w:color w:val="auto"/>
          <w:sz w:val="28"/>
          <w:szCs w:val="28"/>
          <w:highlight w:val="none"/>
        </w:rPr>
        <w:t>潜在供应商或利害关系人对本</w:t>
      </w:r>
      <w:r>
        <w:rPr>
          <w:rFonts w:hint="eastAsia" w:ascii="仿宋_GB2312" w:hAnsi="仿宋" w:eastAsia="仿宋_GB2312"/>
          <w:b w:val="0"/>
          <w:bCs w:val="0"/>
          <w:color w:val="auto"/>
          <w:sz w:val="28"/>
          <w:szCs w:val="28"/>
          <w:highlight w:val="none"/>
        </w:rPr>
        <w:t>采购</w:t>
      </w:r>
      <w:r>
        <w:rPr>
          <w:rFonts w:ascii="仿宋_GB2312" w:hAnsi="仿宋" w:eastAsia="仿宋_GB2312"/>
          <w:b w:val="0"/>
          <w:bCs w:val="0"/>
          <w:color w:val="auto"/>
          <w:sz w:val="28"/>
          <w:szCs w:val="28"/>
          <w:highlight w:val="none"/>
        </w:rPr>
        <w:t>公告及采购文件中任何违法及不公平内容有异议的，可以在提交</w:t>
      </w:r>
      <w:r>
        <w:rPr>
          <w:rFonts w:hint="eastAsia" w:ascii="仿宋_GB2312" w:hAnsi="仿宋" w:eastAsia="仿宋_GB2312"/>
          <w:b w:val="0"/>
          <w:bCs w:val="0"/>
          <w:color w:val="auto"/>
          <w:sz w:val="28"/>
          <w:szCs w:val="28"/>
          <w:highlight w:val="none"/>
        </w:rPr>
        <w:t>响应文件截止之日</w:t>
      </w:r>
      <w:r>
        <w:rPr>
          <w:rFonts w:hint="eastAsia" w:ascii="仿宋_GB2312" w:hAnsi="仿宋" w:eastAsia="仿宋_GB2312"/>
          <w:b w:val="0"/>
          <w:bCs w:val="0"/>
          <w:color w:val="auto"/>
          <w:sz w:val="28"/>
          <w:szCs w:val="28"/>
          <w:highlight w:val="none"/>
          <w:u w:val="single"/>
          <w:lang w:val="en-US" w:eastAsia="zh-CN"/>
        </w:rPr>
        <w:t>2</w:t>
      </w:r>
      <w:r>
        <w:rPr>
          <w:rFonts w:hint="eastAsia" w:ascii="仿宋_GB2312" w:hAnsi="仿宋" w:eastAsia="仿宋_GB2312"/>
          <w:b w:val="0"/>
          <w:bCs w:val="0"/>
          <w:color w:val="auto"/>
          <w:sz w:val="28"/>
          <w:szCs w:val="28"/>
          <w:highlight w:val="none"/>
        </w:rPr>
        <w:t>个工作日前</w:t>
      </w:r>
      <w:r>
        <w:rPr>
          <w:rFonts w:ascii="仿宋_GB2312" w:hAnsi="仿宋" w:eastAsia="仿宋_GB2312"/>
          <w:b w:val="0"/>
          <w:bCs w:val="0"/>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b w:val="0"/>
          <w:bCs w:val="0"/>
          <w:color w:val="auto"/>
          <w:sz w:val="28"/>
          <w:szCs w:val="28"/>
          <w:highlight w:val="none"/>
        </w:rPr>
      </w:pPr>
      <w:r>
        <w:rPr>
          <w:rFonts w:ascii="仿宋_GB2312" w:hAnsi="仿宋" w:eastAsia="仿宋_GB2312"/>
          <w:b w:val="0"/>
          <w:bCs w:val="0"/>
          <w:color w:val="auto"/>
          <w:sz w:val="28"/>
          <w:szCs w:val="28"/>
          <w:highlight w:val="none"/>
        </w:rPr>
        <w:t>异议受理部门：</w:t>
      </w:r>
      <w:r>
        <w:rPr>
          <w:rFonts w:hint="eastAsia" w:ascii="仿宋_GB2312" w:hAnsi="仿宋" w:eastAsia="仿宋_GB2312"/>
          <w:b w:val="0"/>
          <w:bCs w:val="0"/>
          <w:color w:val="auto"/>
          <w:sz w:val="28"/>
          <w:szCs w:val="28"/>
          <w:highlight w:val="none"/>
          <w:u w:val="single"/>
          <w:lang w:val="en-US" w:eastAsia="zh-CN"/>
        </w:rPr>
        <w:t>广州市净水有限公司</w:t>
      </w:r>
      <w:r>
        <w:rPr>
          <w:rFonts w:ascii="仿宋_GB2312" w:hAnsi="仿宋" w:eastAsia="仿宋_GB2312"/>
          <w:b w:val="0"/>
          <w:bCs w:val="0"/>
          <w:color w:val="auto"/>
          <w:sz w:val="28"/>
          <w:szCs w:val="28"/>
          <w:highlight w:val="none"/>
        </w:rPr>
        <w:t>，电话</w:t>
      </w:r>
      <w:r>
        <w:rPr>
          <w:rFonts w:hint="eastAsia" w:ascii="仿宋_GB2312" w:hAnsi="仿宋" w:eastAsia="仿宋_GB2312"/>
          <w:b w:val="0"/>
          <w:bCs w:val="0"/>
          <w:color w:val="auto"/>
          <w:sz w:val="28"/>
          <w:szCs w:val="28"/>
          <w:highlight w:val="none"/>
          <w:lang w:eastAsia="zh-CN"/>
        </w:rPr>
        <w:t>：</w:t>
      </w:r>
      <w:r>
        <w:rPr>
          <w:rFonts w:hint="eastAsia" w:ascii="仿宋_GB2312" w:hAnsi="仿宋" w:eastAsia="仿宋_GB2312"/>
          <w:b w:val="0"/>
          <w:bCs w:val="0"/>
          <w:color w:val="auto"/>
          <w:sz w:val="28"/>
          <w:szCs w:val="28"/>
          <w:highlight w:val="none"/>
          <w:u w:val="single"/>
          <w:lang w:val="en-US" w:eastAsia="zh-CN"/>
        </w:rPr>
        <w:t>38890467</w:t>
      </w:r>
      <w:r>
        <w:rPr>
          <w:rFonts w:ascii="仿宋_GB2312" w:hAnsi="仿宋" w:eastAsia="仿宋_GB2312"/>
          <w:b w:val="0"/>
          <w:bCs w:val="0"/>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b w:val="0"/>
          <w:bCs w:val="0"/>
          <w:color w:val="auto"/>
          <w:sz w:val="28"/>
          <w:szCs w:val="28"/>
          <w:highlight w:val="none"/>
        </w:rPr>
      </w:pPr>
      <w:r>
        <w:rPr>
          <w:rFonts w:ascii="仿宋_GB2312" w:hAnsi="仿宋" w:eastAsia="仿宋_GB2312"/>
          <w:b w:val="0"/>
          <w:bCs w:val="0"/>
          <w:color w:val="auto"/>
          <w:sz w:val="28"/>
          <w:szCs w:val="28"/>
          <w:highlight w:val="none"/>
        </w:rPr>
        <w:t>地址：</w:t>
      </w:r>
      <w:r>
        <w:rPr>
          <w:rFonts w:hint="eastAsia" w:ascii="仿宋_GB2312" w:hAnsi="仿宋" w:eastAsia="仿宋_GB2312"/>
          <w:b w:val="0"/>
          <w:bCs w:val="0"/>
          <w:color w:val="auto"/>
          <w:sz w:val="28"/>
          <w:szCs w:val="28"/>
          <w:highlight w:val="none"/>
          <w:u w:val="single"/>
          <w:lang w:val="en-US" w:eastAsia="zh-CN"/>
        </w:rPr>
        <w:t>广州市天河区临江大道501号广州市净水有限公司</w:t>
      </w:r>
      <w:r>
        <w:rPr>
          <w:rFonts w:hint="eastAsia" w:ascii="仿宋_GB2312" w:hAnsi="仿宋" w:eastAsia="仿宋_GB2312"/>
          <w:b w:val="0"/>
          <w:bCs w:val="0"/>
          <w:color w:val="auto"/>
          <w:sz w:val="28"/>
          <w:szCs w:val="28"/>
          <w:highlight w:val="none"/>
        </w:rPr>
        <w:t xml:space="preserve"> </w:t>
      </w:r>
      <w:r>
        <w:rPr>
          <w:rFonts w:ascii="仿宋_GB2312" w:hAnsi="仿宋" w:eastAsia="仿宋_GB2312"/>
          <w:b w:val="0"/>
          <w:bCs w:val="0"/>
          <w:color w:val="auto"/>
          <w:sz w:val="28"/>
          <w:szCs w:val="28"/>
          <w:highlight w:val="none"/>
        </w:rPr>
        <w:t>。</w:t>
      </w:r>
    </w:p>
    <w:p>
      <w:pPr>
        <w:adjustRightInd w:val="0"/>
        <w:snapToGrid w:val="0"/>
        <w:spacing w:line="600" w:lineRule="exact"/>
        <w:jc w:val="left"/>
        <w:rPr>
          <w:rFonts w:asciiTheme="minorEastAsia" w:hAnsiTheme="minorEastAsia"/>
          <w:b w:val="0"/>
          <w:bCs w:val="0"/>
          <w:color w:val="auto"/>
          <w:sz w:val="32"/>
          <w:szCs w:val="32"/>
          <w:highlight w:val="none"/>
        </w:rPr>
      </w:pPr>
      <w:r>
        <w:rPr>
          <w:rFonts w:hint="eastAsia" w:asciiTheme="minorEastAsia" w:hAnsiTheme="minorEastAsia"/>
          <w:b w:val="0"/>
          <w:bCs w:val="0"/>
          <w:color w:val="auto"/>
          <w:sz w:val="32"/>
          <w:szCs w:val="32"/>
          <w:highlight w:val="none"/>
          <w:lang w:val="en-US" w:eastAsia="zh-CN"/>
        </w:rPr>
        <w:t>9</w:t>
      </w:r>
      <w:r>
        <w:rPr>
          <w:rFonts w:hint="eastAsia" w:asciiTheme="minorEastAsia" w:hAnsiTheme="minorEastAsia"/>
          <w:b w:val="0"/>
          <w:bCs w:val="0"/>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本项目采购人（包括市水投集团及其属下子公司）书面限制参与采购活动的企业名单：</w:t>
      </w:r>
    </w:p>
    <w:tbl>
      <w:tblPr>
        <w:tblStyle w:val="2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92"/>
        <w:gridCol w:w="3357"/>
        <w:gridCol w:w="449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序号</w:t>
            </w:r>
          </w:p>
        </w:tc>
        <w:tc>
          <w:tcPr>
            <w:tcW w:w="3402" w:type="dxa"/>
          </w:tcPr>
          <w:p>
            <w:pPr>
              <w:adjustRightInd w:val="0"/>
              <w:snapToGrid w:val="0"/>
              <w:spacing w:line="600" w:lineRule="exact"/>
              <w:jc w:val="center"/>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b w:val="0"/>
                <w:bCs w:val="0"/>
                <w:color w:val="auto"/>
                <w:kern w:val="2"/>
                <w:sz w:val="24"/>
                <w:szCs w:val="22"/>
                <w:highlight w:val="none"/>
                <w:lang w:val="en-US" w:eastAsia="zh-CN" w:bidi="ar-SA"/>
              </w:rPr>
            </w:pPr>
            <w:r>
              <w:rPr>
                <w:rFonts w:hint="eastAsia" w:ascii="宋体" w:hAnsi="宋体" w:cs="宋体"/>
                <w:b w:val="0"/>
                <w:bCs w:val="0"/>
                <w:color w:val="auto"/>
                <w:sz w:val="24"/>
                <w:highlight w:val="none"/>
              </w:rPr>
              <w:t>1</w:t>
            </w:r>
          </w:p>
        </w:tc>
        <w:tc>
          <w:tcPr>
            <w:tcW w:w="3402" w:type="dxa"/>
            <w:vAlign w:val="center"/>
          </w:tcPr>
          <w:p>
            <w:pPr>
              <w:jc w:val="center"/>
              <w:rPr>
                <w:rFonts w:ascii="宋体" w:hAnsi="宋体" w:cs="宋体" w:eastAsiaTheme="minorEastAsia"/>
                <w:b w:val="0"/>
                <w:bCs w:val="0"/>
                <w:color w:val="auto"/>
                <w:kern w:val="2"/>
                <w:sz w:val="24"/>
                <w:szCs w:val="22"/>
                <w:highlight w:val="none"/>
                <w:lang w:val="en-US" w:eastAsia="zh-CN" w:bidi="ar-SA"/>
              </w:rPr>
            </w:pPr>
            <w:r>
              <w:rPr>
                <w:rFonts w:hint="eastAsia" w:ascii="宋体" w:hAnsi="宋体" w:eastAsia="宋体" w:cs="宋体"/>
                <w:b w:val="0"/>
                <w:bCs w:val="0"/>
                <w:color w:val="auto"/>
                <w:sz w:val="24"/>
                <w:highlight w:val="none"/>
              </w:rPr>
              <w:t>广州市水电建设工程有限公司</w:t>
            </w:r>
          </w:p>
        </w:tc>
        <w:tc>
          <w:tcPr>
            <w:tcW w:w="4557" w:type="dxa"/>
            <w:vAlign w:val="center"/>
          </w:tcPr>
          <w:p>
            <w:pPr>
              <w:jc w:val="center"/>
              <w:rPr>
                <w:rFonts w:ascii="宋体" w:hAnsi="宋体" w:cs="宋体" w:eastAsiaTheme="minorEastAsia"/>
                <w:b w:val="0"/>
                <w:bCs w:val="0"/>
                <w:color w:val="auto"/>
                <w:kern w:val="2"/>
                <w:sz w:val="24"/>
                <w:szCs w:val="22"/>
                <w:highlight w:val="none"/>
                <w:lang w:val="en-US" w:eastAsia="zh-CN" w:bidi="ar-SA"/>
              </w:rPr>
            </w:pPr>
            <w:r>
              <w:rPr>
                <w:rFonts w:hint="eastAsia" w:ascii="宋体" w:hAnsi="宋体" w:eastAsia="宋体" w:cs="宋体"/>
                <w:b w:val="0"/>
                <w:bCs w:val="0"/>
                <w:color w:val="auto"/>
                <w:sz w:val="24"/>
                <w:highlight w:val="none"/>
                <w:lang w:val="en-US" w:eastAsia="zh-CN"/>
              </w:rPr>
              <w:t>2021年11月18</w:t>
            </w:r>
            <w:r>
              <w:rPr>
                <w:rFonts w:hint="eastAsia" w:ascii="宋体" w:hAnsi="宋体" w:eastAsia="宋体" w:cs="宋体"/>
                <w:b w:val="0"/>
                <w:bCs w:val="0"/>
                <w:color w:val="auto"/>
                <w:sz w:val="24"/>
                <w:highlight w:val="none"/>
              </w:rPr>
              <w:t>至202</w:t>
            </w:r>
            <w:r>
              <w:rPr>
                <w:rFonts w:hint="eastAsia" w:ascii="宋体" w:hAnsi="宋体" w:eastAsia="宋体" w:cs="宋体"/>
                <w:b w:val="0"/>
                <w:bCs w:val="0"/>
                <w:color w:val="auto"/>
                <w:sz w:val="24"/>
                <w:highlight w:val="none"/>
                <w:lang w:val="en-US" w:eastAsia="zh-CN"/>
              </w:rPr>
              <w:t>3</w:t>
            </w:r>
            <w:r>
              <w:rPr>
                <w:rFonts w:hint="eastAsia" w:ascii="宋体" w:hAnsi="宋体" w:eastAsia="宋体" w:cs="宋体"/>
                <w:b w:val="0"/>
                <w:bCs w:val="0"/>
                <w:color w:val="auto"/>
                <w:sz w:val="24"/>
                <w:highlight w:val="none"/>
              </w:rPr>
              <w:t>年</w:t>
            </w:r>
            <w:r>
              <w:rPr>
                <w:rFonts w:hint="eastAsia" w:ascii="宋体" w:hAnsi="宋体" w:cs="宋体"/>
                <w:b w:val="0"/>
                <w:bCs w:val="0"/>
                <w:color w:val="auto"/>
                <w:sz w:val="24"/>
                <w:highlight w:val="none"/>
                <w:lang w:val="en-US" w:eastAsia="zh-CN"/>
              </w:rPr>
              <w:t>5</w:t>
            </w:r>
            <w:r>
              <w:rPr>
                <w:rFonts w:hint="eastAsia" w:ascii="宋体" w:hAnsi="宋体" w:eastAsia="宋体" w:cs="宋体"/>
                <w:b w:val="0"/>
                <w:bCs w:val="0"/>
                <w:color w:val="auto"/>
                <w:sz w:val="24"/>
                <w:highlight w:val="none"/>
              </w:rPr>
              <w:t>月</w:t>
            </w:r>
            <w:r>
              <w:rPr>
                <w:rFonts w:hint="eastAsia" w:ascii="宋体" w:hAnsi="宋体" w:eastAsia="宋体" w:cs="宋体"/>
                <w:b w:val="0"/>
                <w:bCs w:val="0"/>
                <w:color w:val="auto"/>
                <w:sz w:val="24"/>
                <w:highlight w:val="none"/>
                <w:lang w:val="en-US" w:eastAsia="zh-CN"/>
              </w:rPr>
              <w:t>17</w:t>
            </w:r>
            <w:r>
              <w:rPr>
                <w:rFonts w:hint="eastAsia" w:ascii="宋体" w:hAnsi="宋体" w:eastAsia="宋体" w:cs="宋体"/>
                <w:b w:val="0"/>
                <w:bCs w:val="0"/>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b w:val="0"/>
                <w:bCs w:val="0"/>
                <w:color w:val="auto"/>
                <w:kern w:val="2"/>
                <w:sz w:val="24"/>
                <w:szCs w:val="22"/>
                <w:highlight w:val="none"/>
                <w:lang w:val="en-US" w:eastAsia="zh-CN" w:bidi="ar-SA"/>
              </w:rPr>
            </w:pPr>
            <w:r>
              <w:rPr>
                <w:rFonts w:hint="eastAsia" w:ascii="宋体" w:hAnsi="宋体" w:cs="宋体"/>
                <w:b w:val="0"/>
                <w:bCs w:val="0"/>
                <w:color w:val="auto"/>
                <w:sz w:val="24"/>
                <w:highlight w:val="none"/>
              </w:rPr>
              <w:t>2</w:t>
            </w:r>
          </w:p>
        </w:tc>
        <w:tc>
          <w:tcPr>
            <w:tcW w:w="3402" w:type="dxa"/>
            <w:vAlign w:val="center"/>
          </w:tcPr>
          <w:p>
            <w:pPr>
              <w:jc w:val="center"/>
              <w:rPr>
                <w:rFonts w:ascii="宋体" w:hAnsi="宋体" w:cs="宋体" w:eastAsiaTheme="minorEastAsia"/>
                <w:b w:val="0"/>
                <w:bCs w:val="0"/>
                <w:color w:val="auto"/>
                <w:kern w:val="2"/>
                <w:sz w:val="24"/>
                <w:szCs w:val="22"/>
                <w:highlight w:val="none"/>
                <w:lang w:val="en-US" w:eastAsia="zh-CN" w:bidi="ar-SA"/>
              </w:rPr>
            </w:pPr>
            <w:r>
              <w:rPr>
                <w:rFonts w:hint="eastAsia" w:ascii="宋体" w:hAnsi="宋体" w:eastAsia="宋体" w:cs="宋体"/>
                <w:b w:val="0"/>
                <w:bCs w:val="0"/>
                <w:color w:val="auto"/>
                <w:sz w:val="24"/>
                <w:highlight w:val="none"/>
              </w:rPr>
              <w:t>广州市南粤工程建设监理有限公司</w:t>
            </w:r>
          </w:p>
        </w:tc>
        <w:tc>
          <w:tcPr>
            <w:tcW w:w="4557" w:type="dxa"/>
            <w:vAlign w:val="center"/>
          </w:tcPr>
          <w:p>
            <w:pPr>
              <w:jc w:val="center"/>
              <w:rPr>
                <w:rFonts w:ascii="宋体" w:hAnsi="宋体" w:cs="宋体" w:eastAsiaTheme="minorEastAsia"/>
                <w:b w:val="0"/>
                <w:bCs w:val="0"/>
                <w:color w:val="auto"/>
                <w:kern w:val="2"/>
                <w:sz w:val="24"/>
                <w:szCs w:val="22"/>
                <w:highlight w:val="none"/>
                <w:lang w:val="en-US" w:eastAsia="zh-CN" w:bidi="ar-SA"/>
              </w:rPr>
            </w:pPr>
            <w:r>
              <w:rPr>
                <w:rFonts w:hint="eastAsia" w:ascii="宋体" w:hAnsi="宋体" w:eastAsia="宋体" w:cs="宋体"/>
                <w:b w:val="0"/>
                <w:bCs w:val="0"/>
                <w:color w:val="auto"/>
                <w:sz w:val="24"/>
                <w:highlight w:val="none"/>
                <w:lang w:val="en-US" w:eastAsia="zh-CN"/>
              </w:rPr>
              <w:t>2021年11月18</w:t>
            </w:r>
            <w:r>
              <w:rPr>
                <w:rFonts w:hint="eastAsia" w:ascii="宋体" w:hAnsi="宋体" w:eastAsia="宋体" w:cs="宋体"/>
                <w:b w:val="0"/>
                <w:bCs w:val="0"/>
                <w:color w:val="auto"/>
                <w:sz w:val="24"/>
                <w:highlight w:val="none"/>
              </w:rPr>
              <w:t>至20</w:t>
            </w:r>
            <w:r>
              <w:rPr>
                <w:rFonts w:hint="eastAsia" w:ascii="宋体" w:hAnsi="宋体" w:cs="宋体"/>
                <w:b w:val="0"/>
                <w:bCs w:val="0"/>
                <w:color w:val="auto"/>
                <w:sz w:val="24"/>
                <w:highlight w:val="none"/>
                <w:lang w:val="en-US" w:eastAsia="zh-CN"/>
              </w:rPr>
              <w:t>23</w:t>
            </w:r>
            <w:r>
              <w:rPr>
                <w:rFonts w:hint="eastAsia" w:ascii="宋体" w:hAnsi="宋体" w:eastAsia="宋体" w:cs="宋体"/>
                <w:b w:val="0"/>
                <w:bCs w:val="0"/>
                <w:color w:val="auto"/>
                <w:sz w:val="24"/>
                <w:highlight w:val="none"/>
              </w:rPr>
              <w:t>年</w:t>
            </w:r>
            <w:r>
              <w:rPr>
                <w:rFonts w:hint="eastAsia" w:ascii="宋体" w:hAnsi="宋体" w:cs="宋体"/>
                <w:b w:val="0"/>
                <w:bCs w:val="0"/>
                <w:color w:val="auto"/>
                <w:sz w:val="24"/>
                <w:highlight w:val="none"/>
                <w:lang w:val="en-US" w:eastAsia="zh-CN"/>
              </w:rPr>
              <w:t>5</w:t>
            </w:r>
            <w:r>
              <w:rPr>
                <w:rFonts w:hint="eastAsia" w:ascii="宋体" w:hAnsi="宋体" w:eastAsia="宋体" w:cs="宋体"/>
                <w:b w:val="0"/>
                <w:bCs w:val="0"/>
                <w:color w:val="auto"/>
                <w:sz w:val="24"/>
                <w:highlight w:val="none"/>
              </w:rPr>
              <w:t>月</w:t>
            </w:r>
            <w:r>
              <w:rPr>
                <w:rFonts w:hint="eastAsia" w:ascii="宋体" w:hAnsi="宋体" w:eastAsia="宋体" w:cs="宋体"/>
                <w:b w:val="0"/>
                <w:bCs w:val="0"/>
                <w:color w:val="auto"/>
                <w:sz w:val="24"/>
                <w:highlight w:val="none"/>
                <w:lang w:val="en-US" w:eastAsia="zh-CN"/>
              </w:rPr>
              <w:t>17</w:t>
            </w:r>
            <w:r>
              <w:rPr>
                <w:rFonts w:hint="eastAsia" w:ascii="宋体" w:hAnsi="宋体" w:eastAsia="宋体" w:cs="宋体"/>
                <w:b w:val="0"/>
                <w:bCs w:val="0"/>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b w:val="0"/>
                <w:bCs w:val="0"/>
                <w:color w:val="auto"/>
                <w:kern w:val="2"/>
                <w:sz w:val="24"/>
                <w:szCs w:val="22"/>
                <w:highlight w:val="none"/>
                <w:lang w:val="en-US" w:eastAsia="zh-CN" w:bidi="ar-SA"/>
              </w:rPr>
            </w:pPr>
            <w:r>
              <w:rPr>
                <w:rFonts w:hint="eastAsia" w:ascii="宋体" w:hAnsi="宋体" w:cs="宋体"/>
                <w:b w:val="0"/>
                <w:bCs w:val="0"/>
                <w:color w:val="auto"/>
                <w:sz w:val="24"/>
                <w:highlight w:val="none"/>
                <w:lang w:val="en-US" w:eastAsia="zh-CN"/>
              </w:rPr>
              <w:t>3</w:t>
            </w:r>
          </w:p>
        </w:tc>
        <w:tc>
          <w:tcPr>
            <w:tcW w:w="3402" w:type="dxa"/>
            <w:vAlign w:val="center"/>
          </w:tcPr>
          <w:p>
            <w:pPr>
              <w:jc w:val="center"/>
              <w:rPr>
                <w:rFonts w:hint="eastAsia" w:ascii="宋体" w:hAnsi="宋体" w:eastAsia="宋体" w:cs="宋体"/>
                <w:b w:val="0"/>
                <w:bCs w:val="0"/>
                <w:color w:val="auto"/>
                <w:kern w:val="2"/>
                <w:sz w:val="24"/>
                <w:szCs w:val="22"/>
                <w:highlight w:val="none"/>
                <w:lang w:val="en-US" w:eastAsia="zh-CN" w:bidi="ar-SA"/>
              </w:rPr>
            </w:pPr>
            <w:r>
              <w:rPr>
                <w:rFonts w:ascii="宋体" w:hAnsi="宋体" w:eastAsia="宋体" w:cs="宋体"/>
                <w:b w:val="0"/>
                <w:bCs w:val="0"/>
                <w:color w:val="auto"/>
                <w:sz w:val="24"/>
                <w:szCs w:val="24"/>
                <w:highlight w:val="none"/>
              </w:rPr>
              <w:t>广州市自来水工程有限公司</w:t>
            </w:r>
          </w:p>
        </w:tc>
        <w:tc>
          <w:tcPr>
            <w:tcW w:w="4557" w:type="dxa"/>
            <w:vAlign w:val="center"/>
          </w:tcPr>
          <w:p>
            <w:pPr>
              <w:jc w:val="center"/>
              <w:rPr>
                <w:rFonts w:hint="eastAsia" w:ascii="宋体" w:hAnsi="宋体" w:eastAsia="宋体" w:cs="宋体"/>
                <w:b w:val="0"/>
                <w:bCs w:val="0"/>
                <w:color w:val="auto"/>
                <w:kern w:val="2"/>
                <w:sz w:val="24"/>
                <w:szCs w:val="22"/>
                <w:highlight w:val="none"/>
                <w:lang w:val="en-US" w:eastAsia="zh-CN" w:bidi="ar-SA"/>
              </w:rPr>
            </w:pPr>
            <w:r>
              <w:rPr>
                <w:rFonts w:hint="eastAsia" w:ascii="宋体" w:hAnsi="宋体" w:eastAsia="宋体" w:cs="宋体"/>
                <w:b w:val="0"/>
                <w:bCs w:val="0"/>
                <w:color w:val="auto"/>
                <w:sz w:val="24"/>
                <w:highlight w:val="none"/>
                <w:lang w:val="en-US" w:eastAsia="zh-CN"/>
              </w:rPr>
              <w:t>202</w:t>
            </w:r>
            <w:r>
              <w:rPr>
                <w:rFonts w:hint="eastAsia" w:ascii="宋体" w:hAnsi="宋体" w:cs="宋体"/>
                <w:b w:val="0"/>
                <w:bCs w:val="0"/>
                <w:color w:val="auto"/>
                <w:sz w:val="24"/>
                <w:highlight w:val="none"/>
                <w:lang w:val="en-US" w:eastAsia="zh-CN"/>
              </w:rPr>
              <w:t>2</w:t>
            </w:r>
            <w:r>
              <w:rPr>
                <w:rFonts w:hint="eastAsia" w:ascii="宋体" w:hAnsi="宋体" w:eastAsia="宋体" w:cs="宋体"/>
                <w:b w:val="0"/>
                <w:bCs w:val="0"/>
                <w:color w:val="auto"/>
                <w:sz w:val="24"/>
                <w:highlight w:val="none"/>
                <w:lang w:val="en-US" w:eastAsia="zh-CN"/>
              </w:rPr>
              <w:t>年1月</w:t>
            </w:r>
            <w:r>
              <w:rPr>
                <w:rFonts w:hint="eastAsia" w:ascii="宋体" w:hAnsi="宋体" w:cs="宋体"/>
                <w:b w:val="0"/>
                <w:bCs w:val="0"/>
                <w:color w:val="auto"/>
                <w:sz w:val="24"/>
                <w:highlight w:val="none"/>
                <w:lang w:val="en-US" w:eastAsia="zh-CN"/>
              </w:rPr>
              <w:t>1</w:t>
            </w:r>
            <w:r>
              <w:rPr>
                <w:rFonts w:hint="eastAsia" w:ascii="宋体" w:hAnsi="宋体" w:eastAsia="宋体" w:cs="宋体"/>
                <w:b w:val="0"/>
                <w:bCs w:val="0"/>
                <w:color w:val="auto"/>
                <w:sz w:val="24"/>
                <w:highlight w:val="none"/>
              </w:rPr>
              <w:t>至2022年</w:t>
            </w:r>
            <w:r>
              <w:rPr>
                <w:rFonts w:hint="eastAsia" w:ascii="宋体" w:hAnsi="宋体" w:cs="宋体"/>
                <w:b w:val="0"/>
                <w:bCs w:val="0"/>
                <w:color w:val="auto"/>
                <w:sz w:val="24"/>
                <w:highlight w:val="none"/>
                <w:lang w:val="en-US" w:eastAsia="zh-CN"/>
              </w:rPr>
              <w:t>12</w:t>
            </w:r>
            <w:r>
              <w:rPr>
                <w:rFonts w:hint="eastAsia" w:ascii="宋体" w:hAnsi="宋体" w:eastAsia="宋体" w:cs="宋体"/>
                <w:b w:val="0"/>
                <w:bCs w:val="0"/>
                <w:color w:val="auto"/>
                <w:sz w:val="24"/>
                <w:highlight w:val="none"/>
              </w:rPr>
              <w:t>月</w:t>
            </w:r>
            <w:r>
              <w:rPr>
                <w:rFonts w:hint="eastAsia" w:ascii="宋体" w:hAnsi="宋体" w:cs="宋体"/>
                <w:b w:val="0"/>
                <w:bCs w:val="0"/>
                <w:color w:val="auto"/>
                <w:sz w:val="24"/>
                <w:highlight w:val="none"/>
                <w:lang w:val="en-US" w:eastAsia="zh-CN"/>
              </w:rPr>
              <w:t>31</w:t>
            </w:r>
            <w:r>
              <w:rPr>
                <w:rFonts w:hint="eastAsia" w:ascii="宋体" w:hAnsi="宋体" w:eastAsia="宋体" w:cs="宋体"/>
                <w:b w:val="0"/>
                <w:bCs w:val="0"/>
                <w:color w:val="auto"/>
                <w:sz w:val="24"/>
                <w:highlight w:val="none"/>
              </w:rPr>
              <w:t>日</w:t>
            </w:r>
          </w:p>
        </w:tc>
      </w:tr>
    </w:tbl>
    <w:p>
      <w:pPr>
        <w:adjustRightInd w:val="0"/>
        <w:snapToGrid w:val="0"/>
        <w:spacing w:beforeLines="50" w:afterLines="50" w:line="600" w:lineRule="exact"/>
        <w:jc w:val="left"/>
        <w:rPr>
          <w:rFonts w:hint="eastAsia" w:asciiTheme="minorEastAsia" w:hAnsiTheme="minorEastAsia"/>
          <w:b w:val="0"/>
          <w:bCs w:val="0"/>
          <w:color w:val="auto"/>
          <w:sz w:val="32"/>
          <w:szCs w:val="32"/>
          <w:highlight w:val="none"/>
          <w:lang w:val="en-US" w:eastAsia="zh-CN"/>
        </w:rPr>
      </w:pPr>
    </w:p>
    <w:p>
      <w:pPr>
        <w:adjustRightInd w:val="0"/>
        <w:snapToGrid w:val="0"/>
        <w:spacing w:beforeLines="50" w:afterLines="50" w:line="600" w:lineRule="exact"/>
        <w:jc w:val="left"/>
        <w:rPr>
          <w:rFonts w:asciiTheme="minorEastAsia" w:hAnsiTheme="minorEastAsia"/>
          <w:b w:val="0"/>
          <w:bCs w:val="0"/>
          <w:color w:val="auto"/>
          <w:sz w:val="32"/>
          <w:szCs w:val="32"/>
          <w:highlight w:val="none"/>
        </w:rPr>
      </w:pPr>
      <w:r>
        <w:rPr>
          <w:rFonts w:hint="eastAsia" w:asciiTheme="minorEastAsia" w:hAnsiTheme="minorEastAsia"/>
          <w:b w:val="0"/>
          <w:bCs w:val="0"/>
          <w:color w:val="auto"/>
          <w:sz w:val="32"/>
          <w:szCs w:val="32"/>
          <w:highlight w:val="none"/>
          <w:lang w:val="en-US" w:eastAsia="zh-CN"/>
        </w:rPr>
        <w:t>10</w:t>
      </w:r>
      <w:r>
        <w:rPr>
          <w:rFonts w:hint="eastAsia" w:asciiTheme="minorEastAsia" w:hAnsiTheme="minorEastAsia"/>
          <w:b w:val="0"/>
          <w:bCs w:val="0"/>
          <w:color w:val="auto"/>
          <w:sz w:val="32"/>
          <w:szCs w:val="32"/>
          <w:highlight w:val="none"/>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21" w:type="dxa"/>
          </w:tcPr>
          <w:p>
            <w:pPr>
              <w:adjustRightInd w:val="0"/>
              <w:snapToGrid w:val="0"/>
              <w:spacing w:line="600" w:lineRule="exact"/>
              <w:jc w:val="left"/>
              <w:rPr>
                <w:rFonts w:ascii="仿宋_GB2312" w:eastAsia="仿宋_GB2312"/>
                <w:b w:val="0"/>
                <w:bCs w:val="0"/>
                <w:color w:val="auto"/>
                <w:sz w:val="28"/>
                <w:szCs w:val="28"/>
                <w:highlight w:val="none"/>
              </w:rPr>
            </w:pPr>
            <w:r>
              <w:rPr>
                <w:rFonts w:ascii="仿宋_GB2312" w:eastAsia="仿宋_GB2312"/>
                <w:b w:val="0"/>
                <w:bCs w:val="0"/>
                <w:color w:val="auto"/>
                <w:sz w:val="28"/>
                <w:szCs w:val="28"/>
                <w:highlight w:val="none"/>
              </w:rPr>
              <w:t>采购人</w:t>
            </w:r>
            <w:r>
              <w:rPr>
                <w:rFonts w:hint="eastAsia" w:ascii="仿宋_GB2312" w:eastAsia="仿宋_GB2312"/>
                <w:b w:val="0"/>
                <w:bCs w:val="0"/>
                <w:color w:val="auto"/>
                <w:sz w:val="28"/>
                <w:szCs w:val="28"/>
                <w:highlight w:val="none"/>
              </w:rPr>
              <w:t>：</w:t>
            </w:r>
            <w:r>
              <w:rPr>
                <w:rFonts w:hint="eastAsia" w:ascii="仿宋_GB2312" w:eastAsia="仿宋_GB2312"/>
                <w:b w:val="0"/>
                <w:bCs w:val="0"/>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b w:val="0"/>
                <w:bCs w:val="0"/>
                <w:color w:val="auto"/>
                <w:sz w:val="28"/>
                <w:szCs w:val="28"/>
                <w:highlight w:val="none"/>
                <w:lang w:val="en-US" w:eastAsia="zh-CN"/>
              </w:rPr>
            </w:pPr>
            <w:r>
              <w:rPr>
                <w:rFonts w:ascii="仿宋_GB2312" w:eastAsia="仿宋_GB2312"/>
                <w:b w:val="0"/>
                <w:bCs w:val="0"/>
                <w:color w:val="auto"/>
                <w:sz w:val="28"/>
                <w:szCs w:val="28"/>
                <w:highlight w:val="none"/>
              </w:rPr>
              <w:t>地</w:t>
            </w:r>
            <w:r>
              <w:rPr>
                <w:rFonts w:hint="eastAsia" w:ascii="仿宋_GB2312" w:eastAsia="仿宋_GB2312"/>
                <w:b w:val="0"/>
                <w:bCs w:val="0"/>
                <w:color w:val="auto"/>
                <w:sz w:val="28"/>
                <w:szCs w:val="28"/>
                <w:highlight w:val="none"/>
              </w:rPr>
              <w:t xml:space="preserve">  </w:t>
            </w:r>
            <w:r>
              <w:rPr>
                <w:rFonts w:ascii="仿宋_GB2312" w:eastAsia="仿宋_GB2312"/>
                <w:b w:val="0"/>
                <w:bCs w:val="0"/>
                <w:color w:val="auto"/>
                <w:sz w:val="28"/>
                <w:szCs w:val="28"/>
                <w:highlight w:val="none"/>
              </w:rPr>
              <w:t>址</w:t>
            </w:r>
            <w:r>
              <w:rPr>
                <w:rFonts w:hint="eastAsia" w:ascii="仿宋_GB2312" w:eastAsia="仿宋_GB2312"/>
                <w:b w:val="0"/>
                <w:bCs w:val="0"/>
                <w:color w:val="auto"/>
                <w:sz w:val="28"/>
                <w:szCs w:val="28"/>
                <w:highlight w:val="none"/>
              </w:rPr>
              <w:t>：</w:t>
            </w:r>
            <w:r>
              <w:rPr>
                <w:rFonts w:hint="eastAsia" w:ascii="仿宋_GB2312" w:eastAsia="仿宋_GB2312"/>
                <w:b w:val="0"/>
                <w:bCs w:val="0"/>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b w:val="0"/>
                <w:bCs w:val="0"/>
                <w:color w:val="auto"/>
                <w:sz w:val="28"/>
                <w:szCs w:val="28"/>
                <w:highlight w:val="none"/>
                <w:lang w:val="en-US" w:eastAsia="zh-CN"/>
              </w:rPr>
            </w:pPr>
            <w:r>
              <w:rPr>
                <w:rFonts w:ascii="仿宋_GB2312" w:eastAsia="仿宋_GB2312"/>
                <w:b w:val="0"/>
                <w:bCs w:val="0"/>
                <w:color w:val="auto"/>
                <w:sz w:val="28"/>
                <w:szCs w:val="28"/>
                <w:highlight w:val="none"/>
              </w:rPr>
              <w:t>联系人</w:t>
            </w:r>
            <w:r>
              <w:rPr>
                <w:rFonts w:hint="eastAsia" w:ascii="仿宋_GB2312" w:eastAsia="仿宋_GB2312"/>
                <w:b w:val="0"/>
                <w:bCs w:val="0"/>
                <w:color w:val="auto"/>
                <w:sz w:val="28"/>
                <w:szCs w:val="28"/>
                <w:highlight w:val="none"/>
              </w:rPr>
              <w:t>：</w:t>
            </w:r>
            <w:r>
              <w:rPr>
                <w:rFonts w:hint="eastAsia" w:ascii="仿宋_GB2312" w:eastAsia="仿宋_GB2312"/>
                <w:b w:val="0"/>
                <w:bCs w:val="0"/>
                <w:color w:val="auto"/>
                <w:sz w:val="28"/>
                <w:szCs w:val="28"/>
                <w:highlight w:val="none"/>
                <w:lang w:val="en-US" w:eastAsia="zh-CN"/>
              </w:rPr>
              <w:t>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b w:val="0"/>
                <w:bCs w:val="0"/>
                <w:color w:val="auto"/>
                <w:sz w:val="28"/>
                <w:szCs w:val="28"/>
                <w:highlight w:val="none"/>
                <w:lang w:val="en-US" w:eastAsia="zh-CN"/>
              </w:rPr>
            </w:pPr>
            <w:r>
              <w:rPr>
                <w:rFonts w:ascii="仿宋_GB2312" w:eastAsia="仿宋_GB2312"/>
                <w:b w:val="0"/>
                <w:bCs w:val="0"/>
                <w:color w:val="auto"/>
                <w:sz w:val="28"/>
                <w:szCs w:val="28"/>
                <w:highlight w:val="none"/>
              </w:rPr>
              <w:t>电</w:t>
            </w:r>
            <w:r>
              <w:rPr>
                <w:rFonts w:hint="eastAsia" w:ascii="仿宋_GB2312" w:eastAsia="仿宋_GB2312"/>
                <w:b w:val="0"/>
                <w:bCs w:val="0"/>
                <w:color w:val="auto"/>
                <w:sz w:val="28"/>
                <w:szCs w:val="28"/>
                <w:highlight w:val="none"/>
              </w:rPr>
              <w:t xml:space="preserve">  </w:t>
            </w:r>
            <w:r>
              <w:rPr>
                <w:rFonts w:ascii="仿宋_GB2312" w:eastAsia="仿宋_GB2312"/>
                <w:b w:val="0"/>
                <w:bCs w:val="0"/>
                <w:color w:val="auto"/>
                <w:sz w:val="28"/>
                <w:szCs w:val="28"/>
                <w:highlight w:val="none"/>
              </w:rPr>
              <w:t>话</w:t>
            </w:r>
            <w:r>
              <w:rPr>
                <w:rFonts w:hint="eastAsia" w:ascii="仿宋_GB2312" w:eastAsia="仿宋_GB2312"/>
                <w:b w:val="0"/>
                <w:bCs w:val="0"/>
                <w:color w:val="auto"/>
                <w:sz w:val="28"/>
                <w:szCs w:val="28"/>
                <w:highlight w:val="none"/>
              </w:rPr>
              <w:t>：</w:t>
            </w:r>
            <w:r>
              <w:rPr>
                <w:rFonts w:hint="eastAsia" w:ascii="仿宋_GB2312" w:eastAsia="仿宋_GB2312"/>
                <w:b w:val="0"/>
                <w:bCs w:val="0"/>
                <w:color w:val="auto"/>
                <w:sz w:val="28"/>
                <w:szCs w:val="28"/>
                <w:highlight w:val="none"/>
                <w:lang w:val="en-US" w:eastAsia="zh-CN"/>
              </w:rPr>
              <w:t>020-38890467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 xml:space="preserve">      </w:t>
            </w:r>
            <w:r>
              <w:rPr>
                <w:rFonts w:hint="eastAsia" w:ascii="仿宋_GB2312" w:eastAsia="仿宋_GB2312"/>
                <w:b w:val="0"/>
                <w:bCs w:val="0"/>
                <w:color w:val="auto"/>
                <w:sz w:val="28"/>
                <w:szCs w:val="28"/>
                <w:highlight w:val="none"/>
                <w:lang w:val="en-US" w:eastAsia="zh-CN"/>
              </w:rPr>
              <w:t xml:space="preserve">             </w:t>
            </w:r>
            <w:r>
              <w:rPr>
                <w:rFonts w:hint="eastAsia" w:ascii="仿宋_GB2312" w:eastAsia="仿宋_GB2312"/>
                <w:b w:val="0"/>
                <w:bCs w:val="0"/>
                <w:color w:val="auto"/>
                <w:sz w:val="28"/>
                <w:szCs w:val="28"/>
                <w:highlight w:val="none"/>
                <w:u w:val="single"/>
                <w:lang w:val="en-US" w:eastAsia="zh-CN"/>
              </w:rPr>
              <w:t>2022</w:t>
            </w:r>
            <w:r>
              <w:rPr>
                <w:rFonts w:hint="eastAsia" w:ascii="仿宋_GB2312" w:eastAsia="仿宋_GB2312"/>
                <w:b w:val="0"/>
                <w:bCs w:val="0"/>
                <w:color w:val="auto"/>
                <w:sz w:val="28"/>
                <w:szCs w:val="28"/>
                <w:highlight w:val="none"/>
              </w:rPr>
              <w:t>年</w:t>
            </w:r>
            <w:r>
              <w:rPr>
                <w:rFonts w:hint="eastAsia" w:ascii="仿宋_GB2312" w:eastAsia="仿宋_GB2312"/>
                <w:b w:val="0"/>
                <w:bCs w:val="0"/>
                <w:color w:val="auto"/>
                <w:sz w:val="28"/>
                <w:szCs w:val="28"/>
                <w:highlight w:val="none"/>
                <w:u w:val="single"/>
                <w:lang w:val="en-US" w:eastAsia="zh-CN"/>
              </w:rPr>
              <w:t>9</w:t>
            </w:r>
            <w:r>
              <w:rPr>
                <w:rFonts w:hint="eastAsia" w:ascii="仿宋_GB2312" w:eastAsia="仿宋_GB2312"/>
                <w:b w:val="0"/>
                <w:bCs w:val="0"/>
                <w:color w:val="auto"/>
                <w:sz w:val="28"/>
                <w:szCs w:val="28"/>
                <w:highlight w:val="none"/>
              </w:rPr>
              <w:t>月</w:t>
            </w:r>
            <w:r>
              <w:rPr>
                <w:rFonts w:hint="eastAsia" w:ascii="仿宋_GB2312" w:eastAsia="仿宋_GB2312"/>
                <w:b w:val="0"/>
                <w:bCs w:val="0"/>
                <w:color w:val="auto"/>
                <w:sz w:val="28"/>
                <w:szCs w:val="28"/>
                <w:highlight w:val="none"/>
                <w:u w:val="single"/>
                <w:lang w:val="en-US" w:eastAsia="zh-CN"/>
              </w:rPr>
              <w:t>14</w:t>
            </w:r>
            <w:r>
              <w:rPr>
                <w:rFonts w:hint="eastAsia" w:ascii="仿宋_GB2312" w:eastAsia="仿宋_GB2312"/>
                <w:b w:val="0"/>
                <w:bCs w:val="0"/>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b w:val="0"/>
          <w:bCs w:val="0"/>
          <w:color w:val="auto"/>
          <w:sz w:val="28"/>
          <w:szCs w:val="28"/>
          <w:highlight w:val="none"/>
        </w:rPr>
      </w:pPr>
    </w:p>
    <w:p>
      <w:pPr>
        <w:adjustRightInd w:val="0"/>
        <w:snapToGrid w:val="0"/>
        <w:spacing w:line="600" w:lineRule="exact"/>
        <w:jc w:val="left"/>
        <w:rPr>
          <w:rFonts w:hint="eastAsia" w:ascii="仿宋_GB2312" w:eastAsia="仿宋_GB2312" w:hAnsiTheme="majorEastAsia"/>
          <w:b w:val="0"/>
          <w:bCs w:val="0"/>
          <w:color w:val="auto"/>
          <w:sz w:val="28"/>
          <w:szCs w:val="28"/>
          <w:highlight w:val="none"/>
        </w:rPr>
      </w:pPr>
    </w:p>
    <w:p>
      <w:pPr>
        <w:adjustRightInd w:val="0"/>
        <w:snapToGrid w:val="0"/>
        <w:spacing w:line="600" w:lineRule="exact"/>
        <w:jc w:val="left"/>
        <w:rPr>
          <w:rFonts w:hint="eastAsia" w:ascii="仿宋_GB2312" w:eastAsia="仿宋_GB2312" w:hAnsiTheme="majorEastAsia"/>
          <w:b w:val="0"/>
          <w:bCs w:val="0"/>
          <w:color w:val="auto"/>
          <w:sz w:val="28"/>
          <w:szCs w:val="28"/>
          <w:highlight w:val="none"/>
        </w:rPr>
      </w:pPr>
    </w:p>
    <w:p>
      <w:pPr>
        <w:rPr>
          <w:rFonts w:hint="eastAsia" w:asciiTheme="minorEastAsia" w:hAnsiTheme="minorEastAsia"/>
          <w:b w:val="0"/>
          <w:bCs w:val="0"/>
          <w:color w:val="auto"/>
          <w:sz w:val="24"/>
          <w:szCs w:val="24"/>
          <w:highlight w:val="none"/>
        </w:rPr>
      </w:pPr>
      <w:r>
        <w:rPr>
          <w:rFonts w:hint="eastAsia" w:asciiTheme="minorEastAsia" w:hAnsiTheme="minorEastAsia"/>
          <w:b w:val="0"/>
          <w:bCs w:val="0"/>
          <w:color w:val="auto"/>
          <w:sz w:val="24"/>
          <w:szCs w:val="24"/>
          <w:highlight w:val="none"/>
        </w:rPr>
        <w:br w:type="page"/>
      </w:r>
    </w:p>
    <w:p>
      <w:pPr>
        <w:adjustRightInd w:val="0"/>
        <w:snapToGrid w:val="0"/>
        <w:spacing w:beforeLines="50" w:afterLines="50" w:line="600" w:lineRule="exact"/>
        <w:jc w:val="left"/>
        <w:rPr>
          <w:rFonts w:asciiTheme="minorEastAsia" w:hAnsiTheme="minorEastAsia"/>
          <w:b w:val="0"/>
          <w:bCs w:val="0"/>
          <w:color w:val="auto"/>
          <w:sz w:val="24"/>
          <w:szCs w:val="24"/>
          <w:highlight w:val="none"/>
        </w:rPr>
      </w:pPr>
      <w:r>
        <w:rPr>
          <w:rFonts w:hint="eastAsia" w:asciiTheme="minorEastAsia" w:hAnsiTheme="minorEastAsia"/>
          <w:b w:val="0"/>
          <w:bCs w:val="0"/>
          <w:color w:val="auto"/>
          <w:sz w:val="24"/>
          <w:szCs w:val="24"/>
          <w:highlight w:val="none"/>
        </w:rPr>
        <w:t>适用于纸质评审的采购项目</w:t>
      </w:r>
    </w:p>
    <w:p>
      <w:pPr>
        <w:pStyle w:val="3"/>
        <w:rPr>
          <w:rFonts w:hint="eastAsia"/>
          <w:b w:val="0"/>
          <w:bCs w:val="0"/>
          <w:color w:val="auto"/>
          <w:highlight w:val="none"/>
        </w:rPr>
      </w:pPr>
      <w:bookmarkStart w:id="13" w:name="_Toc10891"/>
    </w:p>
    <w:p>
      <w:pPr>
        <w:pStyle w:val="3"/>
        <w:rPr>
          <w:rFonts w:hint="eastAsia"/>
          <w:b w:val="0"/>
          <w:bCs w:val="0"/>
          <w:color w:val="auto"/>
          <w:highlight w:val="none"/>
        </w:rPr>
      </w:pPr>
      <w:bookmarkStart w:id="14" w:name="_Toc23749"/>
      <w:bookmarkStart w:id="15" w:name="_Toc32588"/>
      <w:bookmarkStart w:id="16" w:name="_Toc19295"/>
      <w:bookmarkStart w:id="17" w:name="_Toc16557"/>
      <w:bookmarkStart w:id="18" w:name="_Toc25603"/>
      <w:bookmarkStart w:id="19" w:name="_Toc2331"/>
      <w:bookmarkStart w:id="20" w:name="_Toc7340"/>
      <w:bookmarkStart w:id="21" w:name="_Toc16705"/>
      <w:bookmarkStart w:id="22" w:name="_Toc9448"/>
      <w:bookmarkStart w:id="23" w:name="_Toc2324"/>
    </w:p>
    <w:p>
      <w:pPr>
        <w:pStyle w:val="3"/>
        <w:rPr>
          <w:b w:val="0"/>
          <w:bCs w:val="0"/>
          <w:color w:val="auto"/>
          <w:highlight w:val="none"/>
        </w:rPr>
      </w:pPr>
      <w:r>
        <w:rPr>
          <w:b w:val="0"/>
          <w:bCs w:val="0"/>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b w:val="0"/>
          <w:bCs w:val="0"/>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b w:val="0"/>
          <w:bCs w:val="0"/>
          <w:color w:val="auto"/>
          <w:highlight w:val="none"/>
        </w:rPr>
        <w:t>第</w:t>
      </w:r>
      <w:r>
        <w:rPr>
          <w:rFonts w:hint="eastAsia"/>
          <w:b w:val="0"/>
          <w:bCs w:val="0"/>
          <w:color w:val="auto"/>
          <w:highlight w:val="none"/>
          <w:lang w:val="en-US" w:eastAsia="zh-CN"/>
        </w:rPr>
        <w:t>二</w:t>
      </w:r>
      <w:r>
        <w:rPr>
          <w:rFonts w:hint="eastAsia"/>
          <w:b w:val="0"/>
          <w:bCs w:val="0"/>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4"/>
        <w:rPr>
          <w:rFonts w:hint="eastAsia"/>
          <w:b w:val="0"/>
          <w:bCs w:val="0"/>
          <w:color w:val="auto"/>
          <w:highlight w:val="none"/>
        </w:rPr>
      </w:pPr>
    </w:p>
    <w:p>
      <w:pPr>
        <w:pStyle w:val="4"/>
        <w:rPr>
          <w:rFonts w:hint="eastAsia"/>
          <w:b w:val="0"/>
          <w:bCs w:val="0"/>
          <w:color w:val="auto"/>
          <w:highlight w:val="none"/>
        </w:rPr>
      </w:pPr>
      <w:bookmarkStart w:id="24" w:name="_Toc3416"/>
      <w:bookmarkStart w:id="25" w:name="_Toc2339"/>
      <w:r>
        <w:rPr>
          <w:rFonts w:hint="eastAsia"/>
          <w:b w:val="0"/>
          <w:bCs w:val="0"/>
          <w:color w:val="auto"/>
          <w:highlight w:val="none"/>
        </w:rPr>
        <w:t>供应商须知</w:t>
      </w:r>
      <w:bookmarkEnd w:id="24"/>
      <w:bookmarkEnd w:id="25"/>
    </w:p>
    <w:p>
      <w:pPr>
        <w:rPr>
          <w:rFonts w:hint="eastAsia"/>
          <w:b w:val="0"/>
          <w:bCs w:val="0"/>
          <w:color w:val="auto"/>
          <w:highlight w:val="none"/>
        </w:rPr>
      </w:pPr>
    </w:p>
    <w:p>
      <w:pPr>
        <w:pStyle w:val="21"/>
        <w:rPr>
          <w:b w:val="0"/>
          <w:bCs w:val="0"/>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val="0"/>
          <w:bCs w:val="0"/>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val="0"/>
          <w:bCs w:val="0"/>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val="0"/>
          <w:bCs w:val="0"/>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val="0"/>
          <w:bCs w:val="0"/>
          <w:color w:val="auto"/>
          <w:sz w:val="32"/>
          <w:szCs w:val="32"/>
          <w:highlight w:val="none"/>
        </w:rPr>
      </w:pPr>
    </w:p>
    <w:p>
      <w:pPr>
        <w:pStyle w:val="21"/>
        <w:rPr>
          <w:rFonts w:hint="eastAsia" w:asciiTheme="minorEastAsia" w:hAnsiTheme="minorEastAsia"/>
          <w:b w:val="0"/>
          <w:bCs w:val="0"/>
          <w:color w:val="auto"/>
          <w:sz w:val="32"/>
          <w:szCs w:val="32"/>
          <w:highlight w:val="none"/>
        </w:rPr>
      </w:pPr>
    </w:p>
    <w:p>
      <w:pPr>
        <w:pStyle w:val="21"/>
        <w:rPr>
          <w:rFonts w:hint="eastAsia" w:asciiTheme="minorEastAsia" w:hAnsiTheme="minorEastAsia"/>
          <w:b w:val="0"/>
          <w:bCs w:val="0"/>
          <w:color w:val="auto"/>
          <w:sz w:val="32"/>
          <w:szCs w:val="32"/>
          <w:highlight w:val="none"/>
        </w:rPr>
      </w:pPr>
    </w:p>
    <w:p>
      <w:pPr>
        <w:pStyle w:val="21"/>
        <w:rPr>
          <w:rFonts w:hint="eastAsia" w:asciiTheme="minorEastAsia" w:hAnsiTheme="minorEastAsia"/>
          <w:b w:val="0"/>
          <w:bCs w:val="0"/>
          <w:color w:val="auto"/>
          <w:sz w:val="32"/>
          <w:szCs w:val="32"/>
          <w:highlight w:val="none"/>
        </w:rPr>
      </w:pPr>
    </w:p>
    <w:p>
      <w:pPr>
        <w:pStyle w:val="21"/>
        <w:rPr>
          <w:rFonts w:hint="eastAsia" w:asciiTheme="minorEastAsia" w:hAnsiTheme="minorEastAsia"/>
          <w:b w:val="0"/>
          <w:bCs w:val="0"/>
          <w:color w:val="auto"/>
          <w:sz w:val="32"/>
          <w:szCs w:val="32"/>
          <w:highlight w:val="none"/>
        </w:rPr>
      </w:pPr>
    </w:p>
    <w:p>
      <w:pPr>
        <w:pStyle w:val="21"/>
        <w:ind w:left="0" w:leftChars="0" w:firstLine="0" w:firstLineChars="0"/>
        <w:rPr>
          <w:rFonts w:hint="eastAsia"/>
          <w:b w:val="0"/>
          <w:bCs w:val="0"/>
          <w:highlight w:val="none"/>
        </w:rPr>
      </w:pPr>
    </w:p>
    <w:p>
      <w:pPr>
        <w:numPr>
          <w:ilvl w:val="0"/>
          <w:numId w:val="3"/>
        </w:numPr>
        <w:adjustRightInd w:val="0"/>
        <w:snapToGrid w:val="0"/>
        <w:spacing w:beforeLines="50" w:afterLines="50" w:line="500" w:lineRule="exact"/>
        <w:ind w:left="643" w:hanging="640" w:hangingChars="200"/>
        <w:jc w:val="left"/>
        <w:rPr>
          <w:rFonts w:hint="eastAsia" w:asciiTheme="minorEastAsia" w:hAnsiTheme="minorEastAsia"/>
          <w:b w:val="0"/>
          <w:bCs w:val="0"/>
          <w:color w:val="auto"/>
          <w:sz w:val="32"/>
          <w:szCs w:val="32"/>
          <w:highlight w:val="none"/>
        </w:rPr>
      </w:pPr>
      <w:r>
        <w:rPr>
          <w:rFonts w:hint="eastAsia" w:asciiTheme="minorEastAsia" w:hAnsiTheme="minorEastAsia"/>
          <w:b w:val="0"/>
          <w:bCs w:val="0"/>
          <w:color w:val="auto"/>
          <w:sz w:val="32"/>
          <w:szCs w:val="32"/>
          <w:highlight w:val="none"/>
        </w:rPr>
        <w:t>对供应商的资格要求</w:t>
      </w:r>
      <w:r>
        <w:rPr>
          <w:rFonts w:hint="eastAsia" w:asciiTheme="minorEastAsia" w:hAnsiTheme="minorEastAsia"/>
          <w:b w:val="0"/>
          <w:bCs w:val="0"/>
          <w:color w:val="auto"/>
          <w:sz w:val="32"/>
          <w:szCs w:val="32"/>
          <w:highlight w:val="none"/>
          <w:lang w:val="en-US" w:eastAsia="zh-CN"/>
        </w:rPr>
        <w:t>.</w:t>
      </w:r>
    </w:p>
    <w:p>
      <w:pPr>
        <w:pStyle w:val="21"/>
        <w:numPr>
          <w:ilvl w:val="-1"/>
          <w:numId w:val="0"/>
        </w:numPr>
        <w:ind w:firstLine="0"/>
        <w:rPr>
          <w:rFonts w:hint="default" w:eastAsia="等线"/>
          <w:b w:val="0"/>
          <w:bCs w:val="0"/>
          <w:color w:val="auto"/>
          <w:highlight w:val="none"/>
          <w:lang w:val="en-US" w:eastAsia="zh-CN"/>
        </w:rPr>
      </w:pPr>
      <w:r>
        <w:rPr>
          <w:rFonts w:hint="eastAsia"/>
          <w:b w:val="0"/>
          <w:bCs w:val="0"/>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b w:val="0"/>
          <w:bCs w:val="0"/>
          <w:color w:val="auto"/>
          <w:sz w:val="28"/>
          <w:szCs w:val="28"/>
          <w:highlight w:val="none"/>
          <w:lang w:val="en-US" w:eastAsia="zh-CN"/>
        </w:rPr>
      </w:pPr>
      <w:r>
        <w:rPr>
          <w:rFonts w:hint="eastAsia" w:asciiTheme="minorEastAsia" w:hAnsiTheme="minorEastAsia"/>
          <w:b w:val="0"/>
          <w:bCs w:val="0"/>
          <w:color w:val="auto"/>
          <w:sz w:val="32"/>
          <w:szCs w:val="32"/>
          <w:highlight w:val="none"/>
          <w:lang w:val="en-US" w:eastAsia="zh-CN"/>
        </w:rPr>
        <w:t xml:space="preserve">2.  </w:t>
      </w:r>
      <w:r>
        <w:rPr>
          <w:rFonts w:hint="eastAsia" w:asciiTheme="minorEastAsia" w:hAnsiTheme="minorEastAsia"/>
          <w:b w:val="0"/>
          <w:bCs w:val="0"/>
          <w:color w:val="auto"/>
          <w:sz w:val="32"/>
          <w:szCs w:val="32"/>
          <w:highlight w:val="none"/>
        </w:rPr>
        <w:t>本次交易一般规则.</w:t>
      </w:r>
      <w:r>
        <w:rPr>
          <w:rFonts w:ascii="仿宋_GB2312" w:eastAsia="仿宋_GB2312"/>
          <w:b w:val="0"/>
          <w:bCs w:val="0"/>
          <w:color w:val="auto"/>
          <w:sz w:val="28"/>
          <w:szCs w:val="28"/>
          <w:highlight w:val="none"/>
        </w:rPr>
        <w:t>表</w:t>
      </w:r>
      <w:r>
        <w:rPr>
          <w:rFonts w:hint="eastAsia" w:ascii="仿宋_GB2312" w:eastAsia="仿宋_GB2312"/>
          <w:b w:val="0"/>
          <w:bCs w:val="0"/>
          <w:color w:val="auto"/>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b w:val="0"/>
                <w:bCs w:val="0"/>
                <w:color w:val="auto"/>
                <w:sz w:val="24"/>
                <w:szCs w:val="24"/>
                <w:highlight w:val="none"/>
              </w:rPr>
            </w:pPr>
            <w:r>
              <w:rPr>
                <w:rFonts w:hint="eastAsia" w:ascii="仿宋_GB2312" w:eastAsia="仿宋_GB2312"/>
                <w:b w:val="0"/>
                <w:bCs w:val="0"/>
                <w:color w:val="auto"/>
                <w:sz w:val="24"/>
                <w:szCs w:val="24"/>
                <w:highlight w:val="none"/>
              </w:rPr>
              <w:t>阶段</w:t>
            </w:r>
          </w:p>
        </w:tc>
        <w:tc>
          <w:tcPr>
            <w:tcW w:w="936" w:type="dxa"/>
            <w:vAlign w:val="center"/>
          </w:tcPr>
          <w:p>
            <w:pPr>
              <w:adjustRightInd w:val="0"/>
              <w:snapToGrid w:val="0"/>
              <w:jc w:val="center"/>
              <w:rPr>
                <w:rFonts w:ascii="仿宋_GB2312" w:eastAsia="仿宋_GB2312"/>
                <w:b w:val="0"/>
                <w:bCs w:val="0"/>
                <w:color w:val="auto"/>
                <w:sz w:val="24"/>
                <w:szCs w:val="24"/>
                <w:highlight w:val="none"/>
              </w:rPr>
            </w:pPr>
            <w:r>
              <w:rPr>
                <w:rFonts w:ascii="仿宋_GB2312" w:eastAsia="仿宋_GB2312"/>
                <w:b w:val="0"/>
                <w:bCs w:val="0"/>
                <w:color w:val="auto"/>
                <w:sz w:val="24"/>
                <w:szCs w:val="24"/>
                <w:highlight w:val="none"/>
              </w:rPr>
              <w:t>条款</w:t>
            </w:r>
          </w:p>
        </w:tc>
        <w:tc>
          <w:tcPr>
            <w:tcW w:w="1263" w:type="dxa"/>
            <w:vAlign w:val="center"/>
          </w:tcPr>
          <w:p>
            <w:pPr>
              <w:adjustRightInd w:val="0"/>
              <w:snapToGrid w:val="0"/>
              <w:jc w:val="center"/>
              <w:rPr>
                <w:rFonts w:ascii="仿宋_GB2312" w:eastAsia="仿宋_GB2312"/>
                <w:b w:val="0"/>
                <w:bCs w:val="0"/>
                <w:color w:val="auto"/>
                <w:sz w:val="24"/>
                <w:szCs w:val="24"/>
                <w:highlight w:val="none"/>
              </w:rPr>
            </w:pPr>
            <w:r>
              <w:rPr>
                <w:rFonts w:ascii="仿宋_GB2312" w:eastAsia="仿宋_GB2312"/>
                <w:b w:val="0"/>
                <w:bCs w:val="0"/>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b w:val="0"/>
                <w:bCs w:val="0"/>
                <w:color w:val="auto"/>
                <w:sz w:val="24"/>
                <w:szCs w:val="24"/>
                <w:highlight w:val="none"/>
              </w:rPr>
            </w:pPr>
            <w:r>
              <w:rPr>
                <w:rFonts w:ascii="仿宋_GB2312" w:eastAsia="仿宋_GB2312"/>
                <w:b w:val="0"/>
                <w:bCs w:val="0"/>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b w:val="0"/>
                <w:bCs w:val="0"/>
                <w:color w:val="auto"/>
                <w:sz w:val="24"/>
                <w:szCs w:val="24"/>
                <w:highlight w:val="none"/>
              </w:rPr>
            </w:pPr>
            <w:r>
              <w:rPr>
                <w:rFonts w:ascii="仿宋_GB2312" w:eastAsia="仿宋_GB2312"/>
                <w:b w:val="0"/>
                <w:bCs w:val="0"/>
                <w:color w:val="auto"/>
                <w:sz w:val="24"/>
                <w:szCs w:val="24"/>
                <w:highlight w:val="none"/>
              </w:rPr>
              <w:t>准备</w:t>
            </w:r>
          </w:p>
          <w:p>
            <w:pPr>
              <w:adjustRightInd w:val="0"/>
              <w:snapToGrid w:val="0"/>
              <w:jc w:val="center"/>
              <w:rPr>
                <w:rFonts w:ascii="仿宋_GB2312" w:eastAsia="仿宋_GB2312"/>
                <w:b w:val="0"/>
                <w:bCs w:val="0"/>
                <w:color w:val="auto"/>
                <w:sz w:val="24"/>
                <w:szCs w:val="24"/>
                <w:highlight w:val="none"/>
              </w:rPr>
            </w:pPr>
            <w:r>
              <w:rPr>
                <w:rFonts w:ascii="仿宋_GB2312" w:eastAsia="仿宋_GB2312"/>
                <w:b w:val="0"/>
                <w:bCs w:val="0"/>
                <w:color w:val="auto"/>
                <w:sz w:val="24"/>
                <w:szCs w:val="24"/>
                <w:highlight w:val="none"/>
              </w:rPr>
              <w:t>及其</w:t>
            </w:r>
          </w:p>
          <w:p>
            <w:pPr>
              <w:jc w:val="center"/>
              <w:rPr>
                <w:rFonts w:ascii="仿宋_GB2312" w:eastAsia="仿宋_GB2312"/>
                <w:b w:val="0"/>
                <w:bCs w:val="0"/>
                <w:color w:val="auto"/>
                <w:sz w:val="24"/>
                <w:szCs w:val="24"/>
                <w:highlight w:val="none"/>
              </w:rPr>
            </w:pPr>
            <w:r>
              <w:rPr>
                <w:rFonts w:ascii="仿宋_GB2312" w:eastAsia="仿宋_GB2312"/>
                <w:b w:val="0"/>
                <w:bCs w:val="0"/>
                <w:color w:val="auto"/>
                <w:sz w:val="24"/>
                <w:szCs w:val="24"/>
                <w:highlight w:val="none"/>
              </w:rPr>
              <w:t>响应</w:t>
            </w:r>
          </w:p>
        </w:tc>
        <w:tc>
          <w:tcPr>
            <w:tcW w:w="936" w:type="dxa"/>
            <w:vAlign w:val="center"/>
          </w:tcPr>
          <w:p>
            <w:pPr>
              <w:adjustRightInd w:val="0"/>
              <w:snapToGrid w:val="0"/>
              <w:jc w:val="center"/>
              <w:rPr>
                <w:rFonts w:ascii="仿宋_GB2312" w:eastAsia="仿宋_GB2312"/>
                <w:b w:val="0"/>
                <w:bCs w:val="0"/>
                <w:color w:val="auto"/>
                <w:sz w:val="24"/>
                <w:szCs w:val="24"/>
                <w:highlight w:val="none"/>
              </w:rPr>
            </w:pPr>
            <w:r>
              <w:rPr>
                <w:rFonts w:hint="eastAsia" w:ascii="仿宋_GB2312" w:eastAsia="仿宋_GB2312"/>
                <w:b w:val="0"/>
                <w:bCs w:val="0"/>
                <w:color w:val="auto"/>
                <w:sz w:val="24"/>
                <w:szCs w:val="24"/>
                <w:highlight w:val="none"/>
                <w:lang w:val="en-US" w:eastAsia="zh-CN"/>
              </w:rPr>
              <w:t>2</w:t>
            </w:r>
            <w:r>
              <w:rPr>
                <w:rFonts w:hint="eastAsia" w:ascii="仿宋_GB2312" w:eastAsia="仿宋_GB2312"/>
                <w:b w:val="0"/>
                <w:bCs w:val="0"/>
                <w:color w:val="auto"/>
                <w:sz w:val="24"/>
                <w:szCs w:val="24"/>
                <w:highlight w:val="none"/>
              </w:rPr>
              <w:t>.1</w:t>
            </w:r>
          </w:p>
        </w:tc>
        <w:tc>
          <w:tcPr>
            <w:tcW w:w="1263" w:type="dxa"/>
            <w:vAlign w:val="center"/>
          </w:tcPr>
          <w:p>
            <w:pPr>
              <w:adjustRightInd w:val="0"/>
              <w:snapToGrid w:val="0"/>
              <w:jc w:val="center"/>
              <w:rPr>
                <w:rFonts w:ascii="仿宋_GB2312" w:eastAsia="仿宋_GB2312"/>
                <w:b w:val="0"/>
                <w:bCs w:val="0"/>
                <w:color w:val="auto"/>
                <w:sz w:val="24"/>
                <w:szCs w:val="24"/>
                <w:highlight w:val="none"/>
              </w:rPr>
            </w:pPr>
            <w:r>
              <w:rPr>
                <w:rFonts w:hint="eastAsia" w:ascii="仿宋_GB2312" w:eastAsia="仿宋_GB2312"/>
                <w:b w:val="0"/>
                <w:bCs w:val="0"/>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b w:val="0"/>
                <w:bCs w:val="0"/>
                <w:color w:val="auto"/>
                <w:sz w:val="24"/>
                <w:szCs w:val="24"/>
                <w:highlight w:val="none"/>
                <w:lang w:val="en-US" w:eastAsia="zh-CN"/>
              </w:rPr>
            </w:pPr>
            <w:r>
              <w:rPr>
                <w:rFonts w:hint="eastAsia" w:ascii="仿宋_GB2312" w:eastAsia="仿宋_GB2312" w:hAnsiTheme="minorEastAsia"/>
                <w:b w:val="0"/>
                <w:bCs w:val="0"/>
                <w:color w:val="auto"/>
                <w:sz w:val="24"/>
                <w:szCs w:val="24"/>
                <w:highlight w:val="none"/>
              </w:rPr>
              <w:t>（1）</w:t>
            </w:r>
            <w:r>
              <w:rPr>
                <w:rFonts w:hint="eastAsia" w:ascii="仿宋_GB2312" w:eastAsia="仿宋_GB2312" w:hAnsiTheme="minorEastAsia"/>
                <w:b w:val="0"/>
                <w:bCs w:val="0"/>
                <w:color w:val="auto"/>
                <w:sz w:val="24"/>
                <w:szCs w:val="24"/>
                <w:highlight w:val="none"/>
                <w:lang w:val="en-US" w:eastAsia="zh-CN"/>
              </w:rPr>
              <w:t>采购公告（采购邀请书）</w:t>
            </w:r>
          </w:p>
          <w:p>
            <w:pPr>
              <w:adjustRightInd w:val="0"/>
              <w:snapToGrid w:val="0"/>
              <w:jc w:val="left"/>
              <w:rPr>
                <w:rFonts w:ascii="仿宋_GB2312" w:eastAsia="仿宋_GB2312"/>
                <w:b w:val="0"/>
                <w:bCs w:val="0"/>
                <w:color w:val="auto"/>
                <w:sz w:val="24"/>
                <w:szCs w:val="24"/>
                <w:highlight w:val="none"/>
              </w:rPr>
            </w:pPr>
            <w:r>
              <w:rPr>
                <w:rFonts w:hint="eastAsia" w:ascii="仿宋_GB2312" w:eastAsia="仿宋_GB2312"/>
                <w:b w:val="0"/>
                <w:bCs w:val="0"/>
                <w:color w:val="auto"/>
                <w:sz w:val="24"/>
                <w:szCs w:val="24"/>
                <w:highlight w:val="none"/>
              </w:rPr>
              <w:t>（2）供应商须知</w:t>
            </w:r>
          </w:p>
          <w:p>
            <w:pPr>
              <w:adjustRightInd w:val="0"/>
              <w:snapToGrid w:val="0"/>
              <w:jc w:val="left"/>
              <w:rPr>
                <w:rFonts w:ascii="仿宋_GB2312" w:eastAsia="仿宋_GB2312"/>
                <w:b w:val="0"/>
                <w:bCs w:val="0"/>
                <w:color w:val="auto"/>
                <w:sz w:val="24"/>
                <w:szCs w:val="24"/>
                <w:highlight w:val="none"/>
              </w:rPr>
            </w:pPr>
            <w:r>
              <w:rPr>
                <w:rFonts w:hint="eastAsia" w:ascii="仿宋_GB2312" w:eastAsia="仿宋_GB2312"/>
                <w:b w:val="0"/>
                <w:bCs w:val="0"/>
                <w:color w:val="auto"/>
                <w:sz w:val="24"/>
                <w:szCs w:val="24"/>
                <w:highlight w:val="none"/>
              </w:rPr>
              <w:t>（3）采购方式</w:t>
            </w:r>
          </w:p>
          <w:p>
            <w:pPr>
              <w:adjustRightInd w:val="0"/>
              <w:snapToGrid w:val="0"/>
              <w:jc w:val="left"/>
              <w:rPr>
                <w:rFonts w:ascii="仿宋_GB2312" w:eastAsia="仿宋_GB2312"/>
                <w:b w:val="0"/>
                <w:bCs w:val="0"/>
                <w:color w:val="auto"/>
                <w:sz w:val="24"/>
                <w:szCs w:val="24"/>
                <w:highlight w:val="none"/>
              </w:rPr>
            </w:pPr>
            <w:r>
              <w:rPr>
                <w:rFonts w:hint="eastAsia" w:ascii="仿宋_GB2312" w:eastAsia="仿宋_GB2312"/>
                <w:b w:val="0"/>
                <w:bCs w:val="0"/>
                <w:color w:val="auto"/>
                <w:sz w:val="24"/>
                <w:szCs w:val="24"/>
                <w:highlight w:val="none"/>
              </w:rPr>
              <w:t>（</w:t>
            </w:r>
            <w:r>
              <w:rPr>
                <w:rFonts w:ascii="仿宋_GB2312" w:eastAsia="仿宋_GB2312"/>
                <w:b w:val="0"/>
                <w:bCs w:val="0"/>
                <w:color w:val="auto"/>
                <w:sz w:val="24"/>
                <w:szCs w:val="24"/>
                <w:highlight w:val="none"/>
              </w:rPr>
              <w:t>4</w:t>
            </w:r>
            <w:r>
              <w:rPr>
                <w:rFonts w:hint="eastAsia" w:ascii="仿宋_GB2312" w:eastAsia="仿宋_GB2312"/>
                <w:b w:val="0"/>
                <w:bCs w:val="0"/>
                <w:color w:val="auto"/>
                <w:sz w:val="24"/>
                <w:szCs w:val="24"/>
                <w:highlight w:val="none"/>
              </w:rPr>
              <w:t>）评审办法</w:t>
            </w:r>
          </w:p>
          <w:p>
            <w:pPr>
              <w:adjustRightInd w:val="0"/>
              <w:snapToGrid w:val="0"/>
              <w:jc w:val="left"/>
              <w:rPr>
                <w:rFonts w:ascii="仿宋_GB2312" w:eastAsia="仿宋_GB2312"/>
                <w:b w:val="0"/>
                <w:bCs w:val="0"/>
                <w:color w:val="auto"/>
                <w:sz w:val="24"/>
                <w:szCs w:val="24"/>
                <w:highlight w:val="none"/>
              </w:rPr>
            </w:pPr>
            <w:r>
              <w:rPr>
                <w:rFonts w:hint="eastAsia" w:ascii="仿宋_GB2312" w:eastAsia="仿宋_GB2312"/>
                <w:b w:val="0"/>
                <w:bCs w:val="0"/>
                <w:color w:val="auto"/>
                <w:sz w:val="24"/>
                <w:szCs w:val="24"/>
                <w:highlight w:val="none"/>
              </w:rPr>
              <w:t>（5）采购需求</w:t>
            </w:r>
          </w:p>
          <w:p>
            <w:pPr>
              <w:adjustRightInd w:val="0"/>
              <w:snapToGrid w:val="0"/>
              <w:jc w:val="left"/>
              <w:rPr>
                <w:rFonts w:ascii="仿宋_GB2312" w:eastAsia="仿宋_GB2312"/>
                <w:b w:val="0"/>
                <w:bCs w:val="0"/>
                <w:color w:val="auto"/>
                <w:sz w:val="24"/>
                <w:szCs w:val="24"/>
                <w:highlight w:val="none"/>
              </w:rPr>
            </w:pPr>
            <w:r>
              <w:rPr>
                <w:rFonts w:hint="eastAsia" w:ascii="仿宋_GB2312" w:eastAsia="仿宋_GB2312"/>
                <w:b w:val="0"/>
                <w:bCs w:val="0"/>
                <w:color w:val="auto"/>
                <w:sz w:val="24"/>
                <w:szCs w:val="24"/>
                <w:highlight w:val="none"/>
              </w:rPr>
              <w:t>（6）合同草案</w:t>
            </w:r>
          </w:p>
          <w:p>
            <w:pPr>
              <w:adjustRightInd w:val="0"/>
              <w:snapToGrid w:val="0"/>
              <w:jc w:val="left"/>
              <w:rPr>
                <w:rFonts w:ascii="仿宋_GB2312" w:eastAsia="仿宋_GB2312"/>
                <w:b w:val="0"/>
                <w:bCs w:val="0"/>
                <w:color w:val="auto"/>
                <w:sz w:val="24"/>
                <w:szCs w:val="24"/>
                <w:highlight w:val="none"/>
              </w:rPr>
            </w:pPr>
            <w:r>
              <w:rPr>
                <w:rFonts w:hint="eastAsia" w:ascii="仿宋_GB2312" w:eastAsia="仿宋_GB2312"/>
                <w:b w:val="0"/>
                <w:bCs w:val="0"/>
                <w:color w:val="auto"/>
                <w:sz w:val="24"/>
                <w:szCs w:val="24"/>
                <w:highlight w:val="none"/>
              </w:rPr>
              <w:t>（7）响应文件</w:t>
            </w:r>
          </w:p>
          <w:p>
            <w:pPr>
              <w:adjustRightInd w:val="0"/>
              <w:snapToGrid w:val="0"/>
              <w:jc w:val="left"/>
              <w:rPr>
                <w:rFonts w:hint="default" w:ascii="仿宋_GB2312" w:eastAsia="仿宋_GB2312"/>
                <w:b w:val="0"/>
                <w:bCs w:val="0"/>
                <w:color w:val="auto"/>
                <w:sz w:val="24"/>
                <w:szCs w:val="24"/>
                <w:highlight w:val="none"/>
                <w:lang w:val="en-US" w:eastAsia="zh-CN"/>
              </w:rPr>
            </w:pPr>
            <w:r>
              <w:rPr>
                <w:rFonts w:hint="eastAsia" w:ascii="仿宋_GB2312" w:eastAsia="仿宋_GB2312"/>
                <w:b w:val="0"/>
                <w:bCs w:val="0"/>
                <w:color w:val="auto"/>
                <w:sz w:val="24"/>
                <w:szCs w:val="24"/>
                <w:highlight w:val="none"/>
              </w:rPr>
              <w:t>（8）在采购过程中由采购单位发出的修正和补充文件等</w:t>
            </w:r>
            <w:r>
              <w:rPr>
                <w:rFonts w:hint="eastAsia" w:ascii="仿宋_GB2312" w:eastAsia="仿宋_GB2312"/>
                <w:b w:val="0"/>
                <w:bCs w:val="0"/>
                <w:color w:val="auto"/>
                <w:sz w:val="24"/>
                <w:szCs w:val="24"/>
                <w:highlight w:val="none"/>
                <w:lang w:eastAsia="zh-CN"/>
              </w:rPr>
              <w:t>（</w:t>
            </w:r>
            <w:r>
              <w:rPr>
                <w:rFonts w:hint="eastAsia" w:ascii="仿宋_GB2312" w:eastAsia="仿宋_GB2312"/>
                <w:b w:val="0"/>
                <w:bCs w:val="0"/>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b w:val="0"/>
                <w:bCs w:val="0"/>
                <w:color w:val="auto"/>
                <w:sz w:val="24"/>
                <w:szCs w:val="24"/>
                <w:highlight w:val="none"/>
              </w:rPr>
            </w:pPr>
          </w:p>
        </w:tc>
        <w:tc>
          <w:tcPr>
            <w:tcW w:w="936" w:type="dxa"/>
            <w:vAlign w:val="center"/>
          </w:tcPr>
          <w:p>
            <w:pPr>
              <w:adjustRightInd w:val="0"/>
              <w:snapToGrid w:val="0"/>
              <w:jc w:val="center"/>
              <w:rPr>
                <w:rFonts w:ascii="仿宋_GB2312" w:eastAsia="仿宋_GB2312"/>
                <w:b w:val="0"/>
                <w:bCs w:val="0"/>
                <w:color w:val="auto"/>
                <w:sz w:val="24"/>
                <w:szCs w:val="24"/>
                <w:highlight w:val="none"/>
              </w:rPr>
            </w:pPr>
            <w:r>
              <w:rPr>
                <w:rFonts w:hint="eastAsia" w:ascii="仿宋_GB2312" w:eastAsia="仿宋_GB2312"/>
                <w:b w:val="0"/>
                <w:bCs w:val="0"/>
                <w:color w:val="auto"/>
                <w:sz w:val="24"/>
                <w:szCs w:val="24"/>
                <w:highlight w:val="none"/>
                <w:lang w:val="en-US" w:eastAsia="zh-CN"/>
              </w:rPr>
              <w:t>2</w:t>
            </w:r>
            <w:r>
              <w:rPr>
                <w:rFonts w:hint="eastAsia" w:ascii="仿宋_GB2312" w:eastAsia="仿宋_GB2312"/>
                <w:b w:val="0"/>
                <w:bCs w:val="0"/>
                <w:color w:val="auto"/>
                <w:sz w:val="24"/>
                <w:szCs w:val="24"/>
                <w:highlight w:val="none"/>
              </w:rPr>
              <w:t>.2</w:t>
            </w:r>
          </w:p>
        </w:tc>
        <w:tc>
          <w:tcPr>
            <w:tcW w:w="1263" w:type="dxa"/>
            <w:vAlign w:val="center"/>
          </w:tcPr>
          <w:p>
            <w:pPr>
              <w:adjustRightInd w:val="0"/>
              <w:snapToGrid w:val="0"/>
              <w:jc w:val="center"/>
              <w:rPr>
                <w:rFonts w:ascii="仿宋_GB2312" w:eastAsia="仿宋_GB2312"/>
                <w:b w:val="0"/>
                <w:bCs w:val="0"/>
                <w:color w:val="auto"/>
                <w:sz w:val="24"/>
                <w:szCs w:val="24"/>
                <w:highlight w:val="none"/>
              </w:rPr>
            </w:pPr>
            <w:r>
              <w:rPr>
                <w:rFonts w:hint="eastAsia" w:ascii="仿宋_GB2312" w:eastAsia="仿宋_GB2312"/>
                <w:b w:val="0"/>
                <w:bCs w:val="0"/>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b w:val="0"/>
                <w:bCs w:val="0"/>
                <w:color w:val="auto"/>
                <w:sz w:val="24"/>
                <w:szCs w:val="24"/>
                <w:highlight w:val="none"/>
              </w:rPr>
            </w:pPr>
            <w:r>
              <w:rPr>
                <w:rFonts w:hint="eastAsia" w:ascii="仿宋_GB2312" w:eastAsia="仿宋_GB2312"/>
                <w:b w:val="0"/>
                <w:bCs w:val="0"/>
                <w:color w:val="auto"/>
                <w:sz w:val="24"/>
                <w:szCs w:val="24"/>
                <w:highlight w:val="none"/>
                <w:lang w:val="en-US" w:eastAsia="zh-CN"/>
              </w:rPr>
              <w:t>1</w:t>
            </w:r>
            <w:r>
              <w:rPr>
                <w:rFonts w:hint="eastAsia" w:ascii="仿宋_GB2312" w:eastAsia="仿宋_GB2312"/>
                <w:b w:val="0"/>
                <w:bCs w:val="0"/>
                <w:color w:val="auto"/>
                <w:sz w:val="24"/>
                <w:szCs w:val="24"/>
                <w:highlight w:val="none"/>
              </w:rPr>
              <w:t>.2.1供应商对采购文件有疑问的，应当</w:t>
            </w:r>
            <w:r>
              <w:rPr>
                <w:rFonts w:ascii="仿宋_GB2312" w:eastAsia="仿宋_GB2312"/>
                <w:b w:val="0"/>
                <w:bCs w:val="0"/>
                <w:color w:val="auto"/>
                <w:sz w:val="24"/>
                <w:szCs w:val="24"/>
                <w:highlight w:val="none"/>
              </w:rPr>
              <w:t>在提交</w:t>
            </w:r>
            <w:r>
              <w:rPr>
                <w:rFonts w:hint="eastAsia" w:ascii="仿宋_GB2312" w:eastAsia="仿宋_GB2312"/>
                <w:b w:val="0"/>
                <w:bCs w:val="0"/>
                <w:color w:val="auto"/>
                <w:sz w:val="24"/>
                <w:szCs w:val="24"/>
                <w:highlight w:val="none"/>
              </w:rPr>
              <w:t>响应文件截止之日</w:t>
            </w:r>
            <w:r>
              <w:rPr>
                <w:rFonts w:hint="eastAsia" w:ascii="仿宋_GB2312" w:eastAsia="仿宋_GB2312"/>
                <w:b w:val="0"/>
                <w:bCs w:val="0"/>
                <w:color w:val="auto"/>
                <w:sz w:val="24"/>
                <w:szCs w:val="24"/>
                <w:highlight w:val="none"/>
                <w:u w:val="single"/>
                <w:lang w:val="en-US" w:eastAsia="zh-CN"/>
              </w:rPr>
              <w:t>2</w:t>
            </w:r>
            <w:r>
              <w:rPr>
                <w:rFonts w:ascii="仿宋_GB2312" w:eastAsia="仿宋_GB2312"/>
                <w:b w:val="0"/>
                <w:bCs w:val="0"/>
                <w:color w:val="auto"/>
                <w:sz w:val="24"/>
                <w:szCs w:val="24"/>
                <w:highlight w:val="none"/>
              </w:rPr>
              <w:t>个工作日前</w:t>
            </w:r>
            <w:r>
              <w:rPr>
                <w:rFonts w:hint="eastAsia" w:ascii="仿宋_GB2312" w:eastAsia="仿宋_GB2312"/>
                <w:b w:val="0"/>
                <w:bCs w:val="0"/>
                <w:color w:val="auto"/>
                <w:sz w:val="24"/>
                <w:szCs w:val="24"/>
                <w:highlight w:val="none"/>
              </w:rPr>
              <w:t>，以书面形式提出。</w:t>
            </w:r>
          </w:p>
          <w:p>
            <w:pPr>
              <w:adjustRightInd w:val="0"/>
              <w:snapToGrid w:val="0"/>
              <w:rPr>
                <w:rFonts w:ascii="仿宋_GB2312" w:eastAsia="仿宋_GB2312" w:hAnsiTheme="minorEastAsia"/>
                <w:b w:val="0"/>
                <w:bCs w:val="0"/>
                <w:color w:val="auto"/>
                <w:sz w:val="24"/>
                <w:szCs w:val="24"/>
                <w:highlight w:val="none"/>
              </w:rPr>
            </w:pPr>
            <w:r>
              <w:rPr>
                <w:rFonts w:hint="eastAsia" w:ascii="仿宋_GB2312" w:eastAsia="仿宋_GB2312" w:hAnsiTheme="minorEastAsia"/>
                <w:b w:val="0"/>
                <w:bCs w:val="0"/>
                <w:color w:val="auto"/>
                <w:sz w:val="24"/>
                <w:szCs w:val="24"/>
                <w:highlight w:val="none"/>
                <w:lang w:val="en-US" w:eastAsia="zh-CN"/>
              </w:rPr>
              <w:t>1</w:t>
            </w:r>
            <w:r>
              <w:rPr>
                <w:rFonts w:hint="eastAsia" w:ascii="仿宋_GB2312" w:eastAsia="仿宋_GB2312" w:hAnsiTheme="minorEastAsia"/>
                <w:b w:val="0"/>
                <w:bCs w:val="0"/>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b w:val="0"/>
                <w:bCs w:val="0"/>
                <w:color w:val="auto"/>
                <w:sz w:val="24"/>
                <w:szCs w:val="24"/>
                <w:highlight w:val="none"/>
              </w:rPr>
            </w:pPr>
          </w:p>
        </w:tc>
        <w:tc>
          <w:tcPr>
            <w:tcW w:w="936" w:type="dxa"/>
            <w:vAlign w:val="center"/>
          </w:tcPr>
          <w:p>
            <w:pPr>
              <w:adjustRightInd w:val="0"/>
              <w:snapToGrid w:val="0"/>
              <w:jc w:val="center"/>
              <w:rPr>
                <w:rFonts w:hint="eastAsia" w:ascii="仿宋_GB2312" w:eastAsia="仿宋_GB2312"/>
                <w:b w:val="0"/>
                <w:bCs w:val="0"/>
                <w:color w:val="auto"/>
                <w:sz w:val="24"/>
                <w:szCs w:val="24"/>
                <w:highlight w:val="none"/>
              </w:rPr>
            </w:pPr>
            <w:r>
              <w:rPr>
                <w:rFonts w:hint="eastAsia" w:ascii="仿宋_GB2312" w:eastAsia="仿宋_GB2312"/>
                <w:b w:val="0"/>
                <w:bCs w:val="0"/>
                <w:color w:val="auto"/>
                <w:sz w:val="24"/>
                <w:szCs w:val="24"/>
                <w:highlight w:val="none"/>
                <w:lang w:val="en-US" w:eastAsia="zh-CN"/>
              </w:rPr>
              <w:t>2</w:t>
            </w:r>
            <w:r>
              <w:rPr>
                <w:rFonts w:hint="eastAsia" w:ascii="仿宋_GB2312" w:eastAsia="仿宋_GB2312"/>
                <w:b w:val="0"/>
                <w:bCs w:val="0"/>
                <w:color w:val="auto"/>
                <w:sz w:val="24"/>
                <w:szCs w:val="24"/>
                <w:highlight w:val="none"/>
              </w:rPr>
              <w:t>.3</w:t>
            </w:r>
          </w:p>
          <w:p>
            <w:pPr>
              <w:adjustRightInd w:val="0"/>
              <w:snapToGrid w:val="0"/>
              <w:jc w:val="center"/>
              <w:rPr>
                <w:b w:val="0"/>
                <w:bCs w:val="0"/>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b w:val="0"/>
                <w:bCs w:val="0"/>
                <w:color w:val="auto"/>
                <w:sz w:val="24"/>
                <w:szCs w:val="24"/>
                <w:highlight w:val="none"/>
              </w:rPr>
            </w:pPr>
            <w:r>
              <w:rPr>
                <w:rFonts w:hint="eastAsia" w:ascii="仿宋_GB2312" w:eastAsia="仿宋_GB2312" w:hAnsiTheme="minorEastAsia"/>
                <w:b w:val="0"/>
                <w:bCs w:val="0"/>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b w:val="0"/>
                <w:bCs w:val="0"/>
                <w:color w:val="auto"/>
                <w:sz w:val="24"/>
                <w:szCs w:val="24"/>
                <w:highlight w:val="none"/>
              </w:rPr>
            </w:pPr>
            <w:r>
              <w:rPr>
                <w:rFonts w:hint="eastAsia" w:ascii="仿宋_GB2312" w:eastAsia="仿宋_GB2312" w:hAnsiTheme="minorEastAsia"/>
                <w:b w:val="0"/>
                <w:bCs w:val="0"/>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val="0"/>
                <w:bCs w:val="0"/>
                <w:color w:val="auto"/>
                <w:sz w:val="24"/>
                <w:szCs w:val="24"/>
                <w:highlight w:val="none"/>
              </w:rPr>
            </w:pPr>
          </w:p>
        </w:tc>
        <w:tc>
          <w:tcPr>
            <w:tcW w:w="936" w:type="dxa"/>
            <w:vAlign w:val="center"/>
          </w:tcPr>
          <w:p>
            <w:pPr>
              <w:adjustRightInd w:val="0"/>
              <w:snapToGrid w:val="0"/>
              <w:jc w:val="center"/>
              <w:rPr>
                <w:rFonts w:ascii="仿宋_GB2312" w:eastAsia="仿宋_GB2312"/>
                <w:b w:val="0"/>
                <w:bCs w:val="0"/>
                <w:color w:val="auto"/>
                <w:sz w:val="24"/>
                <w:szCs w:val="24"/>
                <w:highlight w:val="none"/>
              </w:rPr>
            </w:pPr>
            <w:r>
              <w:rPr>
                <w:rFonts w:hint="eastAsia" w:ascii="仿宋_GB2312" w:eastAsia="仿宋_GB2312"/>
                <w:b w:val="0"/>
                <w:bCs w:val="0"/>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b w:val="0"/>
                <w:bCs w:val="0"/>
                <w:color w:val="auto"/>
                <w:sz w:val="24"/>
                <w:szCs w:val="24"/>
                <w:highlight w:val="none"/>
              </w:rPr>
            </w:pPr>
            <w:r>
              <w:rPr>
                <w:rFonts w:hint="eastAsia" w:ascii="仿宋_GB2312" w:eastAsia="仿宋_GB2312"/>
                <w:b w:val="0"/>
                <w:bCs w:val="0"/>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b w:val="0"/>
                <w:bCs w:val="0"/>
                <w:color w:val="auto"/>
                <w:sz w:val="24"/>
                <w:szCs w:val="24"/>
                <w:highlight w:val="none"/>
              </w:rPr>
            </w:pPr>
            <w:r>
              <w:rPr>
                <w:rFonts w:hint="eastAsia" w:ascii="仿宋_GB2312" w:eastAsia="仿宋_GB2312" w:hAnsiTheme="minorEastAsia"/>
                <w:b w:val="0"/>
                <w:bCs w:val="0"/>
                <w:color w:val="auto"/>
                <w:sz w:val="24"/>
                <w:szCs w:val="24"/>
                <w:highlight w:val="none"/>
                <w:lang w:val="en-US" w:eastAsia="zh-CN"/>
              </w:rPr>
              <w:t>本项目</w:t>
            </w:r>
            <w:r>
              <w:rPr>
                <w:rFonts w:hint="eastAsia" w:ascii="仿宋_GB2312" w:eastAsia="仿宋_GB2312"/>
                <w:b w:val="0"/>
                <w:bCs w:val="0"/>
                <w:color w:val="auto"/>
                <w:sz w:val="24"/>
                <w:szCs w:val="24"/>
                <w:highlight w:val="none"/>
              </w:rPr>
              <w:t>不允许</w:t>
            </w:r>
            <w:r>
              <w:rPr>
                <w:rFonts w:hint="eastAsia" w:ascii="仿宋_GB2312" w:eastAsia="仿宋_GB2312"/>
                <w:b w:val="0"/>
                <w:bCs w:val="0"/>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b w:val="0"/>
                <w:bCs w:val="0"/>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b w:val="0"/>
                <w:bCs w:val="0"/>
                <w:color w:val="auto"/>
                <w:kern w:val="2"/>
                <w:sz w:val="24"/>
                <w:szCs w:val="24"/>
                <w:highlight w:val="none"/>
                <w:lang w:val="en-US" w:eastAsia="zh-CN" w:bidi="ar-SA"/>
              </w:rPr>
            </w:pPr>
            <w:r>
              <w:rPr>
                <w:rFonts w:hint="eastAsia" w:ascii="仿宋_GB2312" w:eastAsia="仿宋_GB2312"/>
                <w:b w:val="0"/>
                <w:bCs w:val="0"/>
                <w:color w:val="auto"/>
                <w:sz w:val="24"/>
                <w:szCs w:val="24"/>
                <w:highlight w:val="none"/>
                <w:lang w:val="en-US" w:eastAsia="zh-CN"/>
              </w:rPr>
              <w:t>2</w:t>
            </w:r>
            <w:r>
              <w:rPr>
                <w:rFonts w:hint="eastAsia" w:ascii="仿宋_GB2312" w:eastAsia="仿宋_GB2312"/>
                <w:b w:val="0"/>
                <w:bCs w:val="0"/>
                <w:color w:val="auto"/>
                <w:sz w:val="24"/>
                <w:szCs w:val="24"/>
                <w:highlight w:val="none"/>
              </w:rPr>
              <w:t>.5</w:t>
            </w:r>
          </w:p>
        </w:tc>
        <w:tc>
          <w:tcPr>
            <w:tcW w:w="1263" w:type="dxa"/>
            <w:vAlign w:val="center"/>
          </w:tcPr>
          <w:p>
            <w:pPr>
              <w:adjustRightInd w:val="0"/>
              <w:snapToGrid w:val="0"/>
              <w:jc w:val="center"/>
              <w:rPr>
                <w:rFonts w:ascii="仿宋_GB2312" w:eastAsia="仿宋_GB2312"/>
                <w:b w:val="0"/>
                <w:bCs w:val="0"/>
                <w:color w:val="auto"/>
                <w:sz w:val="24"/>
                <w:szCs w:val="24"/>
                <w:highlight w:val="none"/>
              </w:rPr>
            </w:pPr>
            <w:r>
              <w:rPr>
                <w:rFonts w:hint="eastAsia" w:ascii="仿宋_GB2312" w:eastAsia="仿宋_GB2312"/>
                <w:b w:val="0"/>
                <w:bCs w:val="0"/>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b w:val="0"/>
                <w:bCs w:val="0"/>
                <w:color w:val="auto"/>
                <w:sz w:val="24"/>
                <w:szCs w:val="24"/>
                <w:highlight w:val="none"/>
                <w:u w:val="none"/>
                <w:lang w:eastAsia="zh-CN"/>
              </w:rPr>
            </w:pPr>
            <w:r>
              <w:rPr>
                <w:rFonts w:hint="eastAsia" w:ascii="仿宋_GB2312" w:eastAsia="仿宋_GB2312" w:hAnsiTheme="minorEastAsia"/>
                <w:b w:val="0"/>
                <w:bCs w:val="0"/>
                <w:color w:val="auto"/>
                <w:sz w:val="24"/>
                <w:szCs w:val="24"/>
                <w:highlight w:val="none"/>
                <w:lang w:val="en-US" w:eastAsia="zh-CN"/>
              </w:rPr>
              <w:t>详</w:t>
            </w:r>
            <w:r>
              <w:rPr>
                <w:rFonts w:hint="eastAsia" w:ascii="仿宋_GB2312" w:eastAsia="仿宋_GB2312" w:hAnsiTheme="minorEastAsia"/>
                <w:b w:val="0"/>
                <w:bCs w:val="0"/>
                <w:color w:val="auto"/>
                <w:sz w:val="24"/>
                <w:szCs w:val="24"/>
                <w:highlight w:val="none"/>
              </w:rPr>
              <w:t>见采购</w:t>
            </w:r>
            <w:r>
              <w:rPr>
                <w:rFonts w:hint="eastAsia" w:ascii="仿宋_GB2312" w:eastAsia="仿宋_GB2312" w:hAnsiTheme="minorEastAsia"/>
                <w:b w:val="0"/>
                <w:bCs w:val="0"/>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b w:val="0"/>
                <w:bCs w:val="0"/>
                <w:color w:val="auto"/>
                <w:sz w:val="24"/>
                <w:szCs w:val="24"/>
                <w:highlight w:val="none"/>
              </w:rPr>
            </w:pPr>
            <w:r>
              <w:rPr>
                <w:rFonts w:ascii="仿宋_GB2312" w:eastAsia="仿宋_GB2312"/>
                <w:b w:val="0"/>
                <w:bCs w:val="0"/>
                <w:color w:val="auto"/>
                <w:sz w:val="24"/>
                <w:szCs w:val="24"/>
                <w:highlight w:val="none"/>
              </w:rPr>
              <w:t>准备</w:t>
            </w:r>
          </w:p>
          <w:p>
            <w:pPr>
              <w:adjustRightInd w:val="0"/>
              <w:snapToGrid w:val="0"/>
              <w:jc w:val="center"/>
              <w:rPr>
                <w:rFonts w:ascii="仿宋_GB2312" w:eastAsia="仿宋_GB2312"/>
                <w:b w:val="0"/>
                <w:bCs w:val="0"/>
                <w:color w:val="auto"/>
                <w:sz w:val="24"/>
                <w:szCs w:val="24"/>
                <w:highlight w:val="none"/>
              </w:rPr>
            </w:pPr>
            <w:r>
              <w:rPr>
                <w:rFonts w:ascii="仿宋_GB2312" w:eastAsia="仿宋_GB2312"/>
                <w:b w:val="0"/>
                <w:bCs w:val="0"/>
                <w:color w:val="auto"/>
                <w:sz w:val="24"/>
                <w:szCs w:val="24"/>
                <w:highlight w:val="none"/>
              </w:rPr>
              <w:t>及其</w:t>
            </w:r>
          </w:p>
          <w:p>
            <w:pPr>
              <w:jc w:val="center"/>
              <w:rPr>
                <w:b w:val="0"/>
                <w:bCs w:val="0"/>
                <w:color w:val="auto"/>
                <w:sz w:val="24"/>
                <w:szCs w:val="24"/>
                <w:highlight w:val="none"/>
              </w:rPr>
            </w:pPr>
            <w:r>
              <w:rPr>
                <w:rFonts w:ascii="仿宋_GB2312" w:eastAsia="仿宋_GB2312"/>
                <w:b w:val="0"/>
                <w:bCs w:val="0"/>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b w:val="0"/>
                <w:bCs w:val="0"/>
                <w:color w:val="auto"/>
                <w:kern w:val="2"/>
                <w:sz w:val="24"/>
                <w:szCs w:val="24"/>
                <w:highlight w:val="none"/>
                <w:lang w:val="en-US" w:eastAsia="zh-CN" w:bidi="ar-SA"/>
              </w:rPr>
            </w:pPr>
            <w:r>
              <w:rPr>
                <w:rFonts w:hint="eastAsia" w:ascii="仿宋_GB2312" w:eastAsia="仿宋_GB2312"/>
                <w:b w:val="0"/>
                <w:bCs w:val="0"/>
                <w:color w:val="auto"/>
                <w:sz w:val="24"/>
                <w:szCs w:val="24"/>
                <w:highlight w:val="none"/>
                <w:lang w:val="en-US" w:eastAsia="zh-CN"/>
              </w:rPr>
              <w:t>2</w:t>
            </w:r>
            <w:r>
              <w:rPr>
                <w:rFonts w:hint="eastAsia" w:ascii="仿宋_GB2312" w:eastAsia="仿宋_GB2312"/>
                <w:b w:val="0"/>
                <w:bCs w:val="0"/>
                <w:color w:val="auto"/>
                <w:sz w:val="24"/>
                <w:szCs w:val="24"/>
                <w:highlight w:val="none"/>
              </w:rPr>
              <w:t>.6</w:t>
            </w:r>
          </w:p>
        </w:tc>
        <w:tc>
          <w:tcPr>
            <w:tcW w:w="1263" w:type="dxa"/>
            <w:vAlign w:val="center"/>
          </w:tcPr>
          <w:p>
            <w:pPr>
              <w:adjustRightInd w:val="0"/>
              <w:snapToGrid w:val="0"/>
              <w:jc w:val="center"/>
              <w:rPr>
                <w:rFonts w:hint="default" w:ascii="仿宋_GB2312" w:eastAsia="仿宋_GB2312"/>
                <w:b w:val="0"/>
                <w:bCs w:val="0"/>
                <w:color w:val="auto"/>
                <w:sz w:val="24"/>
                <w:szCs w:val="24"/>
                <w:highlight w:val="none"/>
                <w:lang w:val="en-US" w:eastAsia="zh-CN"/>
              </w:rPr>
            </w:pPr>
            <w:r>
              <w:rPr>
                <w:rFonts w:hint="eastAsia" w:ascii="仿宋_GB2312" w:eastAsia="仿宋_GB2312"/>
                <w:b w:val="0"/>
                <w:bCs w:val="0"/>
                <w:color w:val="auto"/>
                <w:sz w:val="24"/>
                <w:szCs w:val="24"/>
                <w:highlight w:val="none"/>
              </w:rPr>
              <w:t>最高限价</w:t>
            </w:r>
            <w:r>
              <w:rPr>
                <w:rFonts w:hint="eastAsia" w:ascii="仿宋_GB2312" w:eastAsia="仿宋_GB2312"/>
                <w:b w:val="0"/>
                <w:bCs w:val="0"/>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b w:val="0"/>
                <w:bCs w:val="0"/>
                <w:color w:val="auto"/>
                <w:sz w:val="24"/>
                <w:szCs w:val="24"/>
                <w:highlight w:val="none"/>
                <w:lang w:val="en-US" w:eastAsia="zh-CN"/>
              </w:rPr>
            </w:pPr>
            <w:r>
              <w:rPr>
                <w:rFonts w:hint="eastAsia" w:ascii="仿宋_GB2312" w:eastAsia="仿宋_GB2312" w:hAnsiTheme="minorEastAsia"/>
                <w:b w:val="0"/>
                <w:bCs w:val="0"/>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b w:val="0"/>
                <w:bCs w:val="0"/>
                <w:color w:val="auto"/>
                <w:sz w:val="24"/>
                <w:szCs w:val="24"/>
                <w:highlight w:val="none"/>
              </w:rPr>
            </w:pPr>
          </w:p>
        </w:tc>
        <w:tc>
          <w:tcPr>
            <w:tcW w:w="936" w:type="dxa"/>
            <w:vAlign w:val="center"/>
          </w:tcPr>
          <w:p>
            <w:pPr>
              <w:adjustRightInd w:val="0"/>
              <w:snapToGrid w:val="0"/>
              <w:jc w:val="center"/>
              <w:rPr>
                <w:rFonts w:hint="eastAsia" w:ascii="仿宋_GB2312" w:eastAsia="仿宋_GB2312"/>
                <w:b w:val="0"/>
                <w:bCs w:val="0"/>
                <w:color w:val="auto"/>
                <w:sz w:val="24"/>
                <w:szCs w:val="24"/>
                <w:highlight w:val="none"/>
              </w:rPr>
            </w:pPr>
            <w:r>
              <w:rPr>
                <w:rFonts w:hint="eastAsia" w:ascii="仿宋_GB2312" w:eastAsia="仿宋_GB2312"/>
                <w:b w:val="0"/>
                <w:bCs w:val="0"/>
                <w:color w:val="auto"/>
                <w:sz w:val="24"/>
                <w:szCs w:val="24"/>
                <w:highlight w:val="none"/>
                <w:lang w:val="en-US" w:eastAsia="zh-CN"/>
              </w:rPr>
              <w:t>2</w:t>
            </w:r>
            <w:r>
              <w:rPr>
                <w:rFonts w:hint="eastAsia" w:ascii="仿宋_GB2312" w:eastAsia="仿宋_GB2312"/>
                <w:b w:val="0"/>
                <w:bCs w:val="0"/>
                <w:color w:val="auto"/>
                <w:sz w:val="24"/>
                <w:szCs w:val="24"/>
                <w:highlight w:val="none"/>
              </w:rPr>
              <w:t>.7</w:t>
            </w:r>
          </w:p>
          <w:p>
            <w:pPr>
              <w:adjustRightInd w:val="0"/>
              <w:snapToGrid w:val="0"/>
              <w:jc w:val="center"/>
              <w:rPr>
                <w:rFonts w:ascii="仿宋_GB2312" w:eastAsia="仿宋_GB2312" w:hAnsiTheme="minorHAnsi" w:cstheme="minorBidi"/>
                <w:b w:val="0"/>
                <w:bCs w:val="0"/>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b w:val="0"/>
                <w:bCs w:val="0"/>
                <w:color w:val="auto"/>
                <w:sz w:val="24"/>
                <w:szCs w:val="24"/>
                <w:highlight w:val="none"/>
              </w:rPr>
            </w:pPr>
            <w:r>
              <w:rPr>
                <w:rFonts w:hint="eastAsia" w:ascii="仿宋_GB2312" w:eastAsia="仿宋_GB2312"/>
                <w:b w:val="0"/>
                <w:bCs w:val="0"/>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b w:val="0"/>
                <w:bCs w:val="0"/>
                <w:color w:val="auto"/>
                <w:sz w:val="24"/>
                <w:szCs w:val="24"/>
                <w:highlight w:val="none"/>
                <w:u w:val="single"/>
              </w:rPr>
            </w:pPr>
            <w:r>
              <w:rPr>
                <w:rFonts w:hint="eastAsia" w:ascii="仿宋_GB2312" w:eastAsia="仿宋_GB2312" w:hAnsiTheme="minorEastAsia"/>
                <w:b w:val="0"/>
                <w:bCs w:val="0"/>
                <w:color w:val="auto"/>
                <w:sz w:val="24"/>
                <w:szCs w:val="24"/>
                <w:highlight w:val="none"/>
                <w:u w:val="single"/>
                <w:lang w:val="en-US" w:eastAsia="zh-CN"/>
              </w:rPr>
              <w:t>90个</w:t>
            </w:r>
            <w:r>
              <w:rPr>
                <w:rFonts w:hint="eastAsia" w:ascii="仿宋_GB2312" w:eastAsia="仿宋_GB2312" w:hAnsiTheme="minorEastAsia"/>
                <w:b w:val="0"/>
                <w:bCs w:val="0"/>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b w:val="0"/>
                <w:bCs w:val="0"/>
                <w:color w:val="auto"/>
                <w:sz w:val="24"/>
                <w:szCs w:val="24"/>
                <w:highlight w:val="none"/>
              </w:rPr>
            </w:pPr>
            <w:r>
              <w:rPr>
                <w:rFonts w:ascii="仿宋_GB2312" w:eastAsia="仿宋_GB2312"/>
                <w:b w:val="0"/>
                <w:bCs w:val="0"/>
                <w:color w:val="auto"/>
                <w:sz w:val="24"/>
                <w:szCs w:val="24"/>
                <w:highlight w:val="none"/>
              </w:rPr>
              <w:t>准备</w:t>
            </w:r>
          </w:p>
          <w:p>
            <w:pPr>
              <w:adjustRightInd w:val="0"/>
              <w:snapToGrid w:val="0"/>
              <w:jc w:val="center"/>
              <w:rPr>
                <w:rFonts w:ascii="仿宋_GB2312" w:eastAsia="仿宋_GB2312"/>
                <w:b w:val="0"/>
                <w:bCs w:val="0"/>
                <w:color w:val="auto"/>
                <w:sz w:val="24"/>
                <w:szCs w:val="24"/>
                <w:highlight w:val="none"/>
              </w:rPr>
            </w:pPr>
            <w:r>
              <w:rPr>
                <w:rFonts w:ascii="仿宋_GB2312" w:eastAsia="仿宋_GB2312"/>
                <w:b w:val="0"/>
                <w:bCs w:val="0"/>
                <w:color w:val="auto"/>
                <w:sz w:val="24"/>
                <w:szCs w:val="24"/>
                <w:highlight w:val="none"/>
              </w:rPr>
              <w:t>及其</w:t>
            </w:r>
          </w:p>
          <w:p>
            <w:pPr>
              <w:adjustRightInd w:val="0"/>
              <w:snapToGrid w:val="0"/>
              <w:jc w:val="center"/>
              <w:rPr>
                <w:b w:val="0"/>
                <w:bCs w:val="0"/>
                <w:color w:val="auto"/>
                <w:sz w:val="24"/>
                <w:szCs w:val="24"/>
                <w:highlight w:val="none"/>
              </w:rPr>
            </w:pPr>
            <w:r>
              <w:rPr>
                <w:rFonts w:ascii="仿宋_GB2312" w:eastAsia="仿宋_GB2312"/>
                <w:b w:val="0"/>
                <w:bCs w:val="0"/>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b w:val="0"/>
                <w:bCs w:val="0"/>
                <w:color w:val="auto"/>
                <w:kern w:val="2"/>
                <w:sz w:val="24"/>
                <w:szCs w:val="24"/>
                <w:highlight w:val="none"/>
                <w:lang w:val="en-US" w:eastAsia="zh-CN" w:bidi="ar-SA"/>
              </w:rPr>
            </w:pPr>
            <w:r>
              <w:rPr>
                <w:rFonts w:hint="eastAsia" w:ascii="仿宋_GB2312" w:eastAsia="仿宋_GB2312"/>
                <w:b w:val="0"/>
                <w:bCs w:val="0"/>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b w:val="0"/>
                <w:bCs w:val="0"/>
                <w:color w:val="auto"/>
                <w:sz w:val="24"/>
                <w:szCs w:val="24"/>
                <w:highlight w:val="none"/>
              </w:rPr>
            </w:pPr>
            <w:r>
              <w:rPr>
                <w:rFonts w:hint="eastAsia" w:ascii="仿宋_GB2312" w:eastAsia="仿宋_GB2312"/>
                <w:b w:val="0"/>
                <w:bCs w:val="0"/>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b w:val="0"/>
                <w:bCs w:val="0"/>
                <w:color w:val="auto"/>
                <w:sz w:val="24"/>
                <w:szCs w:val="24"/>
                <w:highlight w:val="none"/>
              </w:rPr>
            </w:pPr>
            <w:r>
              <w:rPr>
                <w:rFonts w:hint="eastAsia" w:ascii="仿宋_GB2312" w:eastAsia="仿宋_GB2312" w:hAnsiTheme="minorEastAsia"/>
                <w:b w:val="0"/>
                <w:bCs w:val="0"/>
                <w:color w:val="auto"/>
                <w:sz w:val="24"/>
                <w:szCs w:val="24"/>
                <w:highlight w:val="none"/>
              </w:rPr>
              <w:t xml:space="preserve">纸质文件正本1份，副本 </w:t>
            </w:r>
            <w:r>
              <w:rPr>
                <w:rFonts w:hint="eastAsia" w:ascii="仿宋_GB2312" w:eastAsia="仿宋_GB2312" w:hAnsiTheme="minorEastAsia"/>
                <w:b w:val="0"/>
                <w:bCs w:val="0"/>
                <w:color w:val="auto"/>
                <w:sz w:val="24"/>
                <w:szCs w:val="24"/>
                <w:highlight w:val="none"/>
                <w:u w:val="single"/>
                <w:lang w:val="en-US" w:eastAsia="zh-CN"/>
              </w:rPr>
              <w:t>1</w:t>
            </w:r>
            <w:r>
              <w:rPr>
                <w:rFonts w:hint="eastAsia" w:ascii="仿宋_GB2312" w:eastAsia="仿宋_GB2312" w:hAnsiTheme="minorEastAsia"/>
                <w:b w:val="0"/>
                <w:bCs w:val="0"/>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b w:val="0"/>
                <w:bCs w:val="0"/>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b w:val="0"/>
                <w:bCs w:val="0"/>
                <w:color w:val="auto"/>
                <w:kern w:val="2"/>
                <w:sz w:val="24"/>
                <w:szCs w:val="24"/>
                <w:highlight w:val="none"/>
                <w:lang w:val="en-US" w:eastAsia="zh-CN" w:bidi="ar-SA"/>
              </w:rPr>
            </w:pPr>
            <w:r>
              <w:rPr>
                <w:rFonts w:hint="eastAsia" w:ascii="仿宋_GB2312" w:eastAsia="仿宋_GB2312"/>
                <w:b w:val="0"/>
                <w:bCs w:val="0"/>
                <w:color w:val="auto"/>
                <w:sz w:val="24"/>
                <w:szCs w:val="24"/>
                <w:highlight w:val="none"/>
                <w:lang w:val="en-US" w:eastAsia="zh-CN"/>
              </w:rPr>
              <w:t>2</w:t>
            </w:r>
            <w:r>
              <w:rPr>
                <w:rFonts w:hint="eastAsia" w:ascii="仿宋_GB2312" w:eastAsia="仿宋_GB2312"/>
                <w:b w:val="0"/>
                <w:bCs w:val="0"/>
                <w:color w:val="auto"/>
                <w:sz w:val="24"/>
                <w:szCs w:val="24"/>
                <w:highlight w:val="none"/>
              </w:rPr>
              <w:t>.9</w:t>
            </w:r>
          </w:p>
        </w:tc>
        <w:tc>
          <w:tcPr>
            <w:tcW w:w="1263" w:type="dxa"/>
            <w:vAlign w:val="center"/>
          </w:tcPr>
          <w:p>
            <w:pPr>
              <w:adjustRightInd w:val="0"/>
              <w:snapToGrid w:val="0"/>
              <w:jc w:val="center"/>
              <w:rPr>
                <w:rFonts w:ascii="仿宋_GB2312" w:eastAsia="仿宋_GB2312"/>
                <w:b w:val="0"/>
                <w:bCs w:val="0"/>
                <w:color w:val="auto"/>
                <w:sz w:val="24"/>
                <w:szCs w:val="24"/>
                <w:highlight w:val="none"/>
              </w:rPr>
            </w:pPr>
            <w:r>
              <w:rPr>
                <w:rFonts w:hint="eastAsia" w:ascii="仿宋_GB2312" w:eastAsia="仿宋_GB2312"/>
                <w:b w:val="0"/>
                <w:bCs w:val="0"/>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b w:val="0"/>
                <w:bCs w:val="0"/>
                <w:color w:val="auto"/>
                <w:sz w:val="24"/>
                <w:szCs w:val="24"/>
                <w:highlight w:val="none"/>
              </w:rPr>
            </w:pPr>
            <w:r>
              <w:rPr>
                <w:rFonts w:hint="eastAsia" w:ascii="仿宋_GB2312" w:eastAsia="仿宋_GB2312" w:hAnsiTheme="minorEastAsia"/>
                <w:b w:val="0"/>
                <w:bCs w:val="0"/>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b w:val="0"/>
                <w:bCs w:val="0"/>
                <w:color w:val="auto"/>
                <w:sz w:val="24"/>
                <w:szCs w:val="24"/>
                <w:highlight w:val="none"/>
              </w:rPr>
            </w:pPr>
            <w:r>
              <w:rPr>
                <w:rFonts w:hint="eastAsia" w:ascii="仿宋_GB2312" w:eastAsia="仿宋_GB2312" w:hAnsiTheme="minorEastAsia"/>
                <w:b w:val="0"/>
                <w:bCs w:val="0"/>
                <w:color w:val="auto"/>
                <w:sz w:val="24"/>
                <w:szCs w:val="24"/>
                <w:highlight w:val="none"/>
              </w:rPr>
              <w:t>项目名称</w:t>
            </w:r>
            <w:r>
              <w:rPr>
                <w:rFonts w:hint="eastAsia" w:ascii="仿宋_GB2312" w:eastAsia="仿宋_GB2312" w:hAnsiTheme="minorEastAsia"/>
                <w:b w:val="0"/>
                <w:bCs w:val="0"/>
                <w:color w:val="auto"/>
                <w:sz w:val="24"/>
                <w:szCs w:val="24"/>
                <w:highlight w:val="none"/>
                <w:lang w:eastAsia="zh-CN"/>
              </w:rPr>
              <w:t>、</w:t>
            </w:r>
            <w:r>
              <w:rPr>
                <w:rFonts w:hint="eastAsia" w:ascii="仿宋_GB2312" w:eastAsia="仿宋_GB2312" w:hAnsiTheme="minorEastAsia"/>
                <w:b w:val="0"/>
                <w:bCs w:val="0"/>
                <w:color w:val="auto"/>
                <w:sz w:val="24"/>
                <w:szCs w:val="24"/>
                <w:highlight w:val="none"/>
              </w:rPr>
              <w:t>供应商名称</w:t>
            </w:r>
            <w:r>
              <w:rPr>
                <w:rFonts w:hint="eastAsia" w:ascii="仿宋_GB2312" w:eastAsia="仿宋_GB2312" w:hAnsiTheme="minorEastAsia"/>
                <w:b w:val="0"/>
                <w:bCs w:val="0"/>
                <w:color w:val="auto"/>
                <w:sz w:val="24"/>
                <w:szCs w:val="24"/>
                <w:highlight w:val="none"/>
                <w:lang w:eastAsia="zh-CN"/>
              </w:rPr>
              <w:t>、</w:t>
            </w:r>
            <w:r>
              <w:rPr>
                <w:rFonts w:hint="eastAsia" w:ascii="仿宋_GB2312" w:eastAsia="仿宋_GB2312" w:hAnsiTheme="minorEastAsia"/>
                <w:b w:val="0"/>
                <w:bCs w:val="0"/>
                <w:color w:val="auto"/>
                <w:sz w:val="24"/>
                <w:szCs w:val="24"/>
                <w:highlight w:val="none"/>
              </w:rPr>
              <w:t>供应商地址</w:t>
            </w:r>
            <w:r>
              <w:rPr>
                <w:rFonts w:hint="eastAsia" w:ascii="仿宋_GB2312" w:eastAsia="仿宋_GB2312" w:hAnsiTheme="minorEastAsia"/>
                <w:b w:val="0"/>
                <w:bCs w:val="0"/>
                <w:color w:val="auto"/>
                <w:sz w:val="24"/>
                <w:szCs w:val="24"/>
                <w:highlight w:val="none"/>
                <w:lang w:eastAsia="zh-CN"/>
              </w:rPr>
              <w:t>、</w:t>
            </w:r>
            <w:r>
              <w:rPr>
                <w:rFonts w:hint="eastAsia" w:ascii="仿宋_GB2312" w:eastAsia="仿宋_GB2312" w:hAnsiTheme="minorEastAsia"/>
                <w:b w:val="0"/>
                <w:bCs w:val="0"/>
                <w:color w:val="auto"/>
                <w:sz w:val="24"/>
                <w:szCs w:val="24"/>
                <w:highlight w:val="none"/>
              </w:rPr>
              <w:t>联系人及其联系方式</w:t>
            </w:r>
            <w:r>
              <w:rPr>
                <w:rFonts w:hint="eastAsia" w:ascii="仿宋_GB2312" w:eastAsia="仿宋_GB2312" w:hAnsiTheme="minorEastAsia"/>
                <w:b w:val="0"/>
                <w:bCs w:val="0"/>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b w:val="0"/>
                <w:bCs w:val="0"/>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b w:val="0"/>
                <w:bCs w:val="0"/>
                <w:color w:val="auto"/>
                <w:kern w:val="2"/>
                <w:sz w:val="24"/>
                <w:szCs w:val="24"/>
                <w:highlight w:val="none"/>
                <w:lang w:val="en-US" w:eastAsia="zh-CN" w:bidi="ar-SA"/>
              </w:rPr>
            </w:pPr>
            <w:r>
              <w:rPr>
                <w:rFonts w:hint="eastAsia" w:ascii="仿宋_GB2312" w:eastAsia="仿宋_GB2312"/>
                <w:b w:val="0"/>
                <w:bCs w:val="0"/>
                <w:color w:val="auto"/>
                <w:sz w:val="24"/>
                <w:szCs w:val="24"/>
                <w:highlight w:val="none"/>
                <w:lang w:val="en-US" w:eastAsia="zh-CN"/>
              </w:rPr>
              <w:t>2</w:t>
            </w:r>
            <w:r>
              <w:rPr>
                <w:rFonts w:hint="eastAsia" w:ascii="仿宋_GB2312" w:eastAsia="仿宋_GB2312"/>
                <w:b w:val="0"/>
                <w:bCs w:val="0"/>
                <w:color w:val="auto"/>
                <w:sz w:val="24"/>
                <w:szCs w:val="24"/>
                <w:highlight w:val="none"/>
              </w:rPr>
              <w:t>.10</w:t>
            </w:r>
          </w:p>
        </w:tc>
        <w:tc>
          <w:tcPr>
            <w:tcW w:w="1263" w:type="dxa"/>
            <w:vAlign w:val="center"/>
          </w:tcPr>
          <w:p>
            <w:pPr>
              <w:adjustRightInd w:val="0"/>
              <w:snapToGrid w:val="0"/>
              <w:jc w:val="center"/>
              <w:rPr>
                <w:rFonts w:ascii="仿宋_GB2312" w:eastAsia="仿宋_GB2312"/>
                <w:b w:val="0"/>
                <w:bCs w:val="0"/>
                <w:color w:val="auto"/>
                <w:sz w:val="24"/>
                <w:szCs w:val="24"/>
                <w:highlight w:val="none"/>
              </w:rPr>
            </w:pPr>
            <w:r>
              <w:rPr>
                <w:rFonts w:hint="eastAsia" w:ascii="仿宋_GB2312" w:eastAsia="仿宋_GB2312"/>
                <w:b w:val="0"/>
                <w:bCs w:val="0"/>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b w:val="0"/>
                <w:bCs w:val="0"/>
                <w:color w:val="auto"/>
                <w:sz w:val="24"/>
                <w:szCs w:val="24"/>
                <w:highlight w:val="none"/>
                <w:lang w:eastAsia="zh-CN"/>
              </w:rPr>
            </w:pPr>
            <w:r>
              <w:rPr>
                <w:rFonts w:hint="eastAsia" w:ascii="仿宋_GB2312" w:eastAsia="仿宋_GB2312" w:hAnsiTheme="minorEastAsia"/>
                <w:b w:val="0"/>
                <w:bCs w:val="0"/>
                <w:color w:val="auto"/>
                <w:sz w:val="24"/>
                <w:szCs w:val="24"/>
                <w:highlight w:val="none"/>
                <w:lang w:eastAsia="zh-CN"/>
              </w:rPr>
              <w:t>见采购</w:t>
            </w:r>
            <w:r>
              <w:rPr>
                <w:rFonts w:hint="eastAsia" w:ascii="仿宋_GB2312" w:eastAsia="仿宋_GB2312" w:hAnsiTheme="minorEastAsia"/>
                <w:b w:val="0"/>
                <w:bCs w:val="0"/>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b w:val="0"/>
                <w:bCs w:val="0"/>
                <w:color w:val="auto"/>
                <w:sz w:val="24"/>
                <w:szCs w:val="24"/>
                <w:highlight w:val="none"/>
              </w:rPr>
            </w:pPr>
            <w:r>
              <w:rPr>
                <w:rFonts w:ascii="仿宋_GB2312" w:eastAsia="仿宋_GB2312"/>
                <w:b w:val="0"/>
                <w:bCs w:val="0"/>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b w:val="0"/>
                <w:bCs w:val="0"/>
                <w:color w:val="auto"/>
                <w:kern w:val="2"/>
                <w:sz w:val="24"/>
                <w:szCs w:val="24"/>
                <w:highlight w:val="none"/>
                <w:lang w:val="en-US" w:eastAsia="zh-CN" w:bidi="ar-SA"/>
              </w:rPr>
            </w:pPr>
            <w:r>
              <w:rPr>
                <w:rFonts w:hint="eastAsia" w:ascii="仿宋_GB2312" w:eastAsia="仿宋_GB2312"/>
                <w:b w:val="0"/>
                <w:bCs w:val="0"/>
                <w:color w:val="auto"/>
                <w:sz w:val="24"/>
                <w:szCs w:val="24"/>
                <w:highlight w:val="none"/>
                <w:lang w:val="en-US" w:eastAsia="zh-CN"/>
              </w:rPr>
              <w:t>2</w:t>
            </w:r>
            <w:r>
              <w:rPr>
                <w:rFonts w:hint="eastAsia" w:ascii="仿宋_GB2312" w:eastAsia="仿宋_GB2312"/>
                <w:b w:val="0"/>
                <w:bCs w:val="0"/>
                <w:color w:val="auto"/>
                <w:sz w:val="24"/>
                <w:szCs w:val="24"/>
                <w:highlight w:val="none"/>
              </w:rPr>
              <w:t>.11</w:t>
            </w:r>
          </w:p>
        </w:tc>
        <w:tc>
          <w:tcPr>
            <w:tcW w:w="1263" w:type="dxa"/>
            <w:vAlign w:val="center"/>
          </w:tcPr>
          <w:p>
            <w:pPr>
              <w:adjustRightInd w:val="0"/>
              <w:snapToGrid w:val="0"/>
              <w:jc w:val="center"/>
              <w:rPr>
                <w:rFonts w:ascii="仿宋_GB2312" w:eastAsia="仿宋_GB2312"/>
                <w:b w:val="0"/>
                <w:bCs w:val="0"/>
                <w:color w:val="auto"/>
                <w:sz w:val="24"/>
                <w:szCs w:val="24"/>
                <w:highlight w:val="none"/>
              </w:rPr>
            </w:pPr>
            <w:r>
              <w:rPr>
                <w:rFonts w:hint="eastAsia" w:ascii="仿宋_GB2312" w:eastAsia="仿宋_GB2312"/>
                <w:b w:val="0"/>
                <w:bCs w:val="0"/>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b w:val="0"/>
                <w:bCs w:val="0"/>
                <w:color w:val="auto"/>
                <w:sz w:val="24"/>
                <w:szCs w:val="24"/>
                <w:highlight w:val="none"/>
              </w:rPr>
            </w:pPr>
            <w:r>
              <w:rPr>
                <w:rFonts w:hint="eastAsia" w:ascii="仿宋_GB2312" w:eastAsia="仿宋_GB2312" w:hAnsiTheme="minorEastAsia"/>
                <w:b w:val="0"/>
                <w:bCs w:val="0"/>
                <w:color w:val="auto"/>
                <w:sz w:val="24"/>
                <w:szCs w:val="24"/>
                <w:highlight w:val="none"/>
              </w:rPr>
              <w:t>举行</w:t>
            </w:r>
          </w:p>
          <w:p>
            <w:pPr>
              <w:adjustRightInd w:val="0"/>
              <w:snapToGrid w:val="0"/>
              <w:ind w:firstLine="465"/>
              <w:rPr>
                <w:rFonts w:ascii="仿宋_GB2312" w:eastAsia="仿宋_GB2312" w:hAnsiTheme="minorEastAsia"/>
                <w:b w:val="0"/>
                <w:bCs w:val="0"/>
                <w:color w:val="auto"/>
                <w:sz w:val="24"/>
                <w:szCs w:val="24"/>
                <w:highlight w:val="none"/>
              </w:rPr>
            </w:pPr>
            <w:r>
              <w:rPr>
                <w:rFonts w:hint="eastAsia" w:ascii="仿宋_GB2312" w:eastAsia="仿宋_GB2312" w:hAnsiTheme="minorEastAsia"/>
                <w:b w:val="0"/>
                <w:bCs w:val="0"/>
                <w:color w:val="auto"/>
                <w:sz w:val="24"/>
                <w:szCs w:val="24"/>
                <w:highlight w:val="none"/>
              </w:rPr>
              <w:t>会议时间：同响应截止时间</w:t>
            </w:r>
          </w:p>
          <w:p>
            <w:pPr>
              <w:adjustRightInd w:val="0"/>
              <w:snapToGrid w:val="0"/>
              <w:ind w:firstLine="465"/>
              <w:rPr>
                <w:rFonts w:ascii="仿宋_GB2312" w:eastAsia="仿宋_GB2312" w:hAnsiTheme="minorEastAsia"/>
                <w:b w:val="0"/>
                <w:bCs w:val="0"/>
                <w:color w:val="auto"/>
                <w:sz w:val="24"/>
                <w:szCs w:val="24"/>
                <w:highlight w:val="none"/>
              </w:rPr>
            </w:pPr>
            <w:r>
              <w:rPr>
                <w:rFonts w:hint="eastAsia" w:ascii="仿宋_GB2312" w:eastAsia="仿宋_GB2312" w:hAnsiTheme="minorEastAsia"/>
                <w:b w:val="0"/>
                <w:bCs w:val="0"/>
                <w:color w:val="auto"/>
                <w:sz w:val="24"/>
                <w:szCs w:val="24"/>
                <w:highlight w:val="none"/>
              </w:rPr>
              <w:t>会议地点：</w:t>
            </w:r>
            <w:r>
              <w:rPr>
                <w:rFonts w:hint="eastAsia" w:ascii="仿宋_GB2312" w:eastAsia="仿宋_GB2312" w:hAnsiTheme="minorEastAsia"/>
                <w:b w:val="0"/>
                <w:bCs w:val="0"/>
                <w:color w:val="auto"/>
                <w:sz w:val="24"/>
                <w:szCs w:val="24"/>
                <w:highlight w:val="none"/>
                <w:lang w:val="en-US" w:eastAsia="zh-CN"/>
              </w:rPr>
              <w:t>采购公告（采购邀请书）</w:t>
            </w:r>
            <w:r>
              <w:rPr>
                <w:rFonts w:hint="eastAsia" w:ascii="仿宋_GB2312" w:eastAsia="仿宋_GB2312" w:hAnsiTheme="minorEastAsia"/>
                <w:b w:val="0"/>
                <w:bCs w:val="0"/>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b w:val="0"/>
                <w:bCs w:val="0"/>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b w:val="0"/>
                <w:bCs w:val="0"/>
                <w:color w:val="auto"/>
                <w:kern w:val="2"/>
                <w:sz w:val="24"/>
                <w:szCs w:val="24"/>
                <w:highlight w:val="none"/>
                <w:lang w:val="en-US" w:eastAsia="zh-CN" w:bidi="ar-SA"/>
              </w:rPr>
            </w:pPr>
            <w:r>
              <w:rPr>
                <w:rFonts w:hint="eastAsia" w:ascii="仿宋_GB2312" w:eastAsia="仿宋_GB2312"/>
                <w:b w:val="0"/>
                <w:bCs w:val="0"/>
                <w:color w:val="auto"/>
                <w:sz w:val="24"/>
                <w:szCs w:val="24"/>
                <w:highlight w:val="none"/>
                <w:lang w:val="en-US" w:eastAsia="zh-CN"/>
              </w:rPr>
              <w:t>2</w:t>
            </w:r>
            <w:r>
              <w:rPr>
                <w:rFonts w:hint="eastAsia" w:ascii="仿宋_GB2312" w:eastAsia="仿宋_GB2312"/>
                <w:b w:val="0"/>
                <w:bCs w:val="0"/>
                <w:color w:val="auto"/>
                <w:sz w:val="24"/>
                <w:szCs w:val="24"/>
                <w:highlight w:val="none"/>
              </w:rPr>
              <w:t>.12</w:t>
            </w:r>
          </w:p>
        </w:tc>
        <w:tc>
          <w:tcPr>
            <w:tcW w:w="1263" w:type="dxa"/>
            <w:vAlign w:val="center"/>
          </w:tcPr>
          <w:p>
            <w:pPr>
              <w:adjustRightInd w:val="0"/>
              <w:snapToGrid w:val="0"/>
              <w:jc w:val="center"/>
              <w:rPr>
                <w:rFonts w:ascii="仿宋_GB2312" w:eastAsia="仿宋_GB2312"/>
                <w:b w:val="0"/>
                <w:bCs w:val="0"/>
                <w:color w:val="auto"/>
                <w:sz w:val="24"/>
                <w:szCs w:val="24"/>
                <w:highlight w:val="none"/>
              </w:rPr>
            </w:pPr>
            <w:r>
              <w:rPr>
                <w:rFonts w:hint="eastAsia" w:ascii="仿宋_GB2312" w:eastAsia="仿宋_GB2312"/>
                <w:b w:val="0"/>
                <w:bCs w:val="0"/>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b w:val="0"/>
                <w:bCs w:val="0"/>
                <w:color w:val="auto"/>
                <w:sz w:val="24"/>
                <w:szCs w:val="24"/>
                <w:highlight w:val="none"/>
              </w:rPr>
            </w:pPr>
            <w:r>
              <w:rPr>
                <w:rFonts w:hint="eastAsia" w:ascii="仿宋_GB2312" w:eastAsia="仿宋_GB2312" w:hAnsiTheme="minorEastAsia"/>
                <w:b w:val="0"/>
                <w:bCs w:val="0"/>
                <w:color w:val="auto"/>
                <w:sz w:val="24"/>
                <w:szCs w:val="24"/>
                <w:highlight w:val="none"/>
              </w:rPr>
              <w:t>密封情况检查顺序：</w:t>
            </w:r>
            <w:r>
              <w:rPr>
                <w:rFonts w:hint="eastAsia" w:ascii="仿宋_GB2312" w:eastAsia="仿宋_GB2312" w:hAnsiTheme="minorEastAsia"/>
                <w:b w:val="0"/>
                <w:bCs w:val="0"/>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b w:val="0"/>
                <w:bCs w:val="0"/>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b w:val="0"/>
                <w:bCs w:val="0"/>
                <w:color w:val="auto"/>
                <w:kern w:val="2"/>
                <w:sz w:val="24"/>
                <w:szCs w:val="24"/>
                <w:highlight w:val="none"/>
                <w:lang w:val="en-US" w:eastAsia="zh-CN" w:bidi="ar-SA"/>
              </w:rPr>
            </w:pPr>
            <w:r>
              <w:rPr>
                <w:rFonts w:hint="eastAsia" w:ascii="仿宋_GB2312" w:eastAsia="仿宋_GB2312"/>
                <w:b w:val="0"/>
                <w:bCs w:val="0"/>
                <w:color w:val="auto"/>
                <w:sz w:val="24"/>
                <w:szCs w:val="24"/>
                <w:highlight w:val="none"/>
                <w:lang w:val="en-US" w:eastAsia="zh-CN"/>
              </w:rPr>
              <w:t>2</w:t>
            </w:r>
            <w:r>
              <w:rPr>
                <w:rFonts w:hint="eastAsia" w:ascii="仿宋_GB2312" w:eastAsia="仿宋_GB2312"/>
                <w:b w:val="0"/>
                <w:bCs w:val="0"/>
                <w:color w:val="auto"/>
                <w:sz w:val="24"/>
                <w:szCs w:val="24"/>
                <w:highlight w:val="none"/>
              </w:rPr>
              <w:t>.13</w:t>
            </w:r>
          </w:p>
        </w:tc>
        <w:tc>
          <w:tcPr>
            <w:tcW w:w="1263" w:type="dxa"/>
            <w:vAlign w:val="center"/>
          </w:tcPr>
          <w:p>
            <w:pPr>
              <w:adjustRightInd w:val="0"/>
              <w:snapToGrid w:val="0"/>
              <w:jc w:val="center"/>
              <w:rPr>
                <w:rFonts w:ascii="仿宋_GB2312" w:eastAsia="仿宋_GB2312"/>
                <w:b w:val="0"/>
                <w:bCs w:val="0"/>
                <w:color w:val="auto"/>
                <w:sz w:val="24"/>
                <w:szCs w:val="24"/>
                <w:highlight w:val="none"/>
              </w:rPr>
            </w:pPr>
            <w:r>
              <w:rPr>
                <w:rFonts w:hint="eastAsia" w:ascii="仿宋_GB2312" w:eastAsia="仿宋_GB2312"/>
                <w:b w:val="0"/>
                <w:bCs w:val="0"/>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b w:val="0"/>
                <w:bCs w:val="0"/>
                <w:color w:val="auto"/>
                <w:sz w:val="24"/>
                <w:szCs w:val="24"/>
                <w:highlight w:val="none"/>
                <w:lang w:eastAsia="zh-CN"/>
              </w:rPr>
            </w:pPr>
            <w:r>
              <w:rPr>
                <w:rFonts w:hint="eastAsia" w:ascii="仿宋_GB2312" w:eastAsia="仿宋_GB2312" w:hAnsiTheme="minorEastAsia"/>
                <w:b w:val="0"/>
                <w:bCs w:val="0"/>
                <w:color w:val="auto"/>
                <w:sz w:val="24"/>
                <w:szCs w:val="24"/>
                <w:highlight w:val="none"/>
              </w:rPr>
              <w:t>评审小组构成：</w:t>
            </w:r>
            <w:r>
              <w:rPr>
                <w:rFonts w:hint="eastAsia" w:ascii="仿宋_GB2312" w:eastAsia="仿宋_GB2312" w:hAnsiTheme="minorEastAsia"/>
                <w:b w:val="0"/>
                <w:bCs w:val="0"/>
                <w:color w:val="auto"/>
                <w:sz w:val="24"/>
                <w:szCs w:val="24"/>
                <w:highlight w:val="none"/>
                <w:u w:val="single"/>
                <w:lang w:val="en-US" w:eastAsia="zh-CN"/>
              </w:rPr>
              <w:t>3</w:t>
            </w:r>
            <w:r>
              <w:rPr>
                <w:rFonts w:hint="eastAsia" w:ascii="仿宋_GB2312" w:eastAsia="仿宋_GB2312" w:hAnsiTheme="minorEastAsia"/>
                <w:b w:val="0"/>
                <w:bCs w:val="0"/>
                <w:color w:val="auto"/>
                <w:sz w:val="24"/>
                <w:szCs w:val="24"/>
                <w:highlight w:val="none"/>
              </w:rPr>
              <w:t>人</w:t>
            </w:r>
            <w:r>
              <w:rPr>
                <w:rFonts w:hint="eastAsia" w:ascii="仿宋_GB2312" w:eastAsia="仿宋_GB2312" w:hAnsiTheme="minorEastAsia"/>
                <w:b w:val="0"/>
                <w:bCs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b w:val="0"/>
                <w:bCs w:val="0"/>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b w:val="0"/>
                <w:bCs w:val="0"/>
                <w:color w:val="auto"/>
                <w:kern w:val="2"/>
                <w:sz w:val="24"/>
                <w:szCs w:val="24"/>
                <w:highlight w:val="none"/>
                <w:lang w:val="en-US" w:eastAsia="zh-CN" w:bidi="ar-SA"/>
              </w:rPr>
            </w:pPr>
            <w:r>
              <w:rPr>
                <w:rFonts w:hint="eastAsia" w:ascii="仿宋_GB2312" w:eastAsia="仿宋_GB2312"/>
                <w:b w:val="0"/>
                <w:bCs w:val="0"/>
                <w:color w:val="auto"/>
                <w:sz w:val="24"/>
                <w:szCs w:val="24"/>
                <w:highlight w:val="none"/>
                <w:lang w:val="en-US" w:eastAsia="zh-CN"/>
              </w:rPr>
              <w:t>2</w:t>
            </w:r>
            <w:r>
              <w:rPr>
                <w:rFonts w:hint="eastAsia" w:ascii="仿宋_GB2312" w:eastAsia="仿宋_GB2312"/>
                <w:b w:val="0"/>
                <w:bCs w:val="0"/>
                <w:color w:val="auto"/>
                <w:sz w:val="24"/>
                <w:szCs w:val="24"/>
                <w:highlight w:val="none"/>
              </w:rPr>
              <w:t>.14</w:t>
            </w:r>
          </w:p>
        </w:tc>
        <w:tc>
          <w:tcPr>
            <w:tcW w:w="1263" w:type="dxa"/>
            <w:vAlign w:val="center"/>
          </w:tcPr>
          <w:p>
            <w:pPr>
              <w:adjustRightInd w:val="0"/>
              <w:snapToGrid w:val="0"/>
              <w:jc w:val="center"/>
              <w:rPr>
                <w:rFonts w:ascii="仿宋_GB2312" w:eastAsia="仿宋_GB2312"/>
                <w:b w:val="0"/>
                <w:bCs w:val="0"/>
                <w:color w:val="auto"/>
                <w:sz w:val="24"/>
                <w:szCs w:val="24"/>
                <w:highlight w:val="none"/>
              </w:rPr>
            </w:pPr>
            <w:r>
              <w:rPr>
                <w:rFonts w:hint="eastAsia" w:ascii="仿宋_GB2312" w:eastAsia="仿宋_GB2312"/>
                <w:b w:val="0"/>
                <w:bCs w:val="0"/>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b w:val="0"/>
                <w:bCs w:val="0"/>
                <w:color w:val="auto"/>
                <w:sz w:val="24"/>
                <w:szCs w:val="24"/>
                <w:highlight w:val="none"/>
              </w:rPr>
            </w:pPr>
            <w:r>
              <w:rPr>
                <w:rFonts w:hint="eastAsia" w:ascii="仿宋_GB2312" w:eastAsia="仿宋_GB2312" w:hAnsiTheme="minorEastAsia"/>
                <w:b w:val="0"/>
                <w:bCs w:val="0"/>
                <w:color w:val="auto"/>
                <w:sz w:val="24"/>
                <w:szCs w:val="24"/>
                <w:highlight w:val="none"/>
              </w:rPr>
              <w:t>见第</w:t>
            </w:r>
            <w:r>
              <w:rPr>
                <w:rFonts w:hint="eastAsia" w:ascii="仿宋_GB2312" w:eastAsia="仿宋_GB2312" w:hAnsiTheme="minorEastAsia"/>
                <w:b w:val="0"/>
                <w:bCs w:val="0"/>
                <w:color w:val="auto"/>
                <w:sz w:val="24"/>
                <w:szCs w:val="24"/>
                <w:highlight w:val="none"/>
                <w:lang w:val="en-US" w:eastAsia="zh-CN"/>
              </w:rPr>
              <w:t>四</w:t>
            </w:r>
            <w:r>
              <w:rPr>
                <w:rFonts w:hint="eastAsia" w:ascii="仿宋_GB2312" w:eastAsia="仿宋_GB2312" w:hAnsiTheme="minorEastAsia"/>
                <w:b w:val="0"/>
                <w:bCs w:val="0"/>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b w:val="0"/>
                <w:bCs w:val="0"/>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b w:val="0"/>
                <w:bCs w:val="0"/>
                <w:color w:val="auto"/>
                <w:kern w:val="2"/>
                <w:sz w:val="24"/>
                <w:szCs w:val="24"/>
                <w:highlight w:val="none"/>
                <w:lang w:val="en-US" w:eastAsia="zh-CN" w:bidi="ar-SA"/>
              </w:rPr>
            </w:pPr>
            <w:r>
              <w:rPr>
                <w:rFonts w:hint="eastAsia" w:ascii="仿宋_GB2312" w:eastAsia="仿宋_GB2312"/>
                <w:b w:val="0"/>
                <w:bCs w:val="0"/>
                <w:color w:val="auto"/>
                <w:sz w:val="24"/>
                <w:szCs w:val="24"/>
                <w:highlight w:val="none"/>
                <w:lang w:val="en-US" w:eastAsia="zh-CN"/>
              </w:rPr>
              <w:t>2</w:t>
            </w:r>
            <w:r>
              <w:rPr>
                <w:rFonts w:hint="eastAsia" w:ascii="仿宋_GB2312" w:eastAsia="仿宋_GB2312"/>
                <w:b w:val="0"/>
                <w:bCs w:val="0"/>
                <w:color w:val="auto"/>
                <w:sz w:val="24"/>
                <w:szCs w:val="24"/>
                <w:highlight w:val="none"/>
              </w:rPr>
              <w:t>.15</w:t>
            </w:r>
          </w:p>
        </w:tc>
        <w:tc>
          <w:tcPr>
            <w:tcW w:w="1263" w:type="dxa"/>
            <w:vAlign w:val="center"/>
          </w:tcPr>
          <w:p>
            <w:pPr>
              <w:adjustRightInd w:val="0"/>
              <w:snapToGrid w:val="0"/>
              <w:jc w:val="center"/>
              <w:rPr>
                <w:rFonts w:ascii="仿宋_GB2312" w:eastAsia="仿宋_GB2312"/>
                <w:b w:val="0"/>
                <w:bCs w:val="0"/>
                <w:color w:val="auto"/>
                <w:sz w:val="24"/>
                <w:szCs w:val="24"/>
                <w:highlight w:val="none"/>
              </w:rPr>
            </w:pPr>
            <w:r>
              <w:rPr>
                <w:rFonts w:hint="eastAsia" w:ascii="仿宋_GB2312" w:eastAsia="仿宋_GB2312"/>
                <w:b w:val="0"/>
                <w:bCs w:val="0"/>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b w:val="0"/>
                <w:bCs w:val="0"/>
                <w:color w:val="auto"/>
                <w:sz w:val="24"/>
                <w:szCs w:val="24"/>
                <w:highlight w:val="none"/>
              </w:rPr>
            </w:pPr>
            <w:r>
              <w:rPr>
                <w:rFonts w:hint="eastAsia" w:ascii="仿宋_GB2312" w:eastAsia="仿宋_GB2312" w:hAnsiTheme="minorEastAsia"/>
                <w:b w:val="0"/>
                <w:bCs w:val="0"/>
                <w:color w:val="auto"/>
                <w:sz w:val="24"/>
                <w:szCs w:val="24"/>
                <w:highlight w:val="none"/>
              </w:rPr>
              <w:t>在</w:t>
            </w:r>
            <w:r>
              <w:rPr>
                <w:rFonts w:hint="eastAsia" w:ascii="仿宋_GB2312" w:eastAsia="仿宋_GB2312" w:hAnsiTheme="minorEastAsia"/>
                <w:b w:val="0"/>
                <w:bCs w:val="0"/>
                <w:color w:val="auto"/>
                <w:sz w:val="24"/>
                <w:szCs w:val="24"/>
                <w:highlight w:val="none"/>
                <w:u w:val="single"/>
                <w:lang w:val="en-US" w:eastAsia="zh-CN"/>
              </w:rPr>
              <w:t>广州市净水有限公司门户网站</w:t>
            </w:r>
            <w:r>
              <w:rPr>
                <w:rFonts w:hint="eastAsia" w:ascii="仿宋_GB2312" w:eastAsia="仿宋_GB2312" w:hAnsiTheme="minorEastAsia"/>
                <w:b w:val="0"/>
                <w:bCs w:val="0"/>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b w:val="0"/>
                <w:bCs w:val="0"/>
                <w:color w:val="auto"/>
                <w:sz w:val="24"/>
                <w:szCs w:val="24"/>
                <w:highlight w:val="none"/>
              </w:rPr>
            </w:pPr>
            <w:r>
              <w:rPr>
                <w:rFonts w:ascii="仿宋_GB2312" w:eastAsia="仿宋_GB2312"/>
                <w:b w:val="0"/>
                <w:bCs w:val="0"/>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b w:val="0"/>
                <w:bCs w:val="0"/>
                <w:color w:val="auto"/>
                <w:kern w:val="2"/>
                <w:sz w:val="24"/>
                <w:szCs w:val="24"/>
                <w:highlight w:val="none"/>
                <w:lang w:val="en-US" w:eastAsia="zh-CN" w:bidi="ar-SA"/>
              </w:rPr>
            </w:pPr>
            <w:r>
              <w:rPr>
                <w:rFonts w:hint="eastAsia" w:ascii="仿宋_GB2312" w:eastAsia="仿宋_GB2312"/>
                <w:b w:val="0"/>
                <w:bCs w:val="0"/>
                <w:color w:val="auto"/>
                <w:sz w:val="24"/>
                <w:szCs w:val="24"/>
                <w:highlight w:val="none"/>
                <w:lang w:val="en-US" w:eastAsia="zh-CN"/>
              </w:rPr>
              <w:t>2</w:t>
            </w:r>
            <w:r>
              <w:rPr>
                <w:rFonts w:hint="eastAsia" w:ascii="仿宋_GB2312" w:eastAsia="仿宋_GB2312"/>
                <w:b w:val="0"/>
                <w:bCs w:val="0"/>
                <w:color w:val="auto"/>
                <w:sz w:val="24"/>
                <w:szCs w:val="24"/>
                <w:highlight w:val="none"/>
              </w:rPr>
              <w:t>.16</w:t>
            </w:r>
          </w:p>
        </w:tc>
        <w:tc>
          <w:tcPr>
            <w:tcW w:w="1263" w:type="dxa"/>
            <w:vAlign w:val="center"/>
          </w:tcPr>
          <w:p>
            <w:pPr>
              <w:adjustRightInd w:val="0"/>
              <w:snapToGrid w:val="0"/>
              <w:jc w:val="center"/>
              <w:rPr>
                <w:rFonts w:ascii="仿宋_GB2312" w:eastAsia="仿宋_GB2312"/>
                <w:b w:val="0"/>
                <w:bCs w:val="0"/>
                <w:color w:val="auto"/>
                <w:sz w:val="24"/>
                <w:szCs w:val="24"/>
                <w:highlight w:val="none"/>
              </w:rPr>
            </w:pPr>
            <w:r>
              <w:rPr>
                <w:rFonts w:hint="eastAsia" w:ascii="仿宋_GB2312" w:eastAsia="仿宋_GB2312"/>
                <w:b w:val="0"/>
                <w:bCs w:val="0"/>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b w:val="0"/>
                <w:bCs w:val="0"/>
                <w:color w:val="auto"/>
                <w:sz w:val="24"/>
                <w:szCs w:val="24"/>
                <w:highlight w:val="none"/>
              </w:rPr>
            </w:pPr>
            <w:r>
              <w:rPr>
                <w:rFonts w:hint="eastAsia" w:ascii="仿宋_GB2312" w:eastAsia="仿宋_GB2312" w:hAnsiTheme="minorEastAsia"/>
                <w:b w:val="0"/>
                <w:bCs w:val="0"/>
                <w:color w:val="auto"/>
                <w:sz w:val="24"/>
                <w:szCs w:val="24"/>
                <w:highlight w:val="none"/>
              </w:rPr>
              <w:t>见第</w:t>
            </w:r>
            <w:r>
              <w:rPr>
                <w:rFonts w:hint="eastAsia" w:ascii="仿宋_GB2312" w:eastAsia="仿宋_GB2312" w:hAnsiTheme="minorEastAsia"/>
                <w:b w:val="0"/>
                <w:bCs w:val="0"/>
                <w:color w:val="auto"/>
                <w:sz w:val="24"/>
                <w:szCs w:val="24"/>
                <w:highlight w:val="none"/>
                <w:lang w:val="en-US" w:eastAsia="zh-CN"/>
              </w:rPr>
              <w:t>四</w:t>
            </w:r>
            <w:r>
              <w:rPr>
                <w:rFonts w:hint="eastAsia" w:ascii="仿宋_GB2312" w:eastAsia="仿宋_GB2312" w:hAnsiTheme="minorEastAsia"/>
                <w:b w:val="0"/>
                <w:bCs w:val="0"/>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b w:val="0"/>
                <w:bCs w:val="0"/>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b w:val="0"/>
                <w:bCs w:val="0"/>
                <w:color w:val="auto"/>
                <w:kern w:val="2"/>
                <w:sz w:val="24"/>
                <w:szCs w:val="24"/>
                <w:highlight w:val="none"/>
                <w:lang w:val="en-US" w:eastAsia="zh-CN" w:bidi="ar-SA"/>
              </w:rPr>
            </w:pPr>
            <w:r>
              <w:rPr>
                <w:rFonts w:hint="eastAsia" w:ascii="仿宋_GB2312" w:eastAsia="仿宋_GB2312"/>
                <w:b w:val="0"/>
                <w:bCs w:val="0"/>
                <w:color w:val="auto"/>
                <w:sz w:val="24"/>
                <w:szCs w:val="24"/>
                <w:highlight w:val="none"/>
                <w:lang w:val="en-US" w:eastAsia="zh-CN"/>
              </w:rPr>
              <w:t>2</w:t>
            </w:r>
            <w:r>
              <w:rPr>
                <w:rFonts w:hint="eastAsia" w:ascii="仿宋_GB2312" w:eastAsia="仿宋_GB2312"/>
                <w:b w:val="0"/>
                <w:bCs w:val="0"/>
                <w:color w:val="auto"/>
                <w:sz w:val="24"/>
                <w:szCs w:val="24"/>
                <w:highlight w:val="none"/>
              </w:rPr>
              <w:t>.17</w:t>
            </w:r>
          </w:p>
        </w:tc>
        <w:tc>
          <w:tcPr>
            <w:tcW w:w="1263" w:type="dxa"/>
            <w:vAlign w:val="center"/>
          </w:tcPr>
          <w:p>
            <w:pPr>
              <w:adjustRightInd w:val="0"/>
              <w:snapToGrid w:val="0"/>
              <w:jc w:val="center"/>
              <w:rPr>
                <w:rFonts w:ascii="仿宋_GB2312" w:eastAsia="仿宋_GB2312"/>
                <w:b w:val="0"/>
                <w:bCs w:val="0"/>
                <w:color w:val="auto"/>
                <w:sz w:val="24"/>
                <w:szCs w:val="24"/>
                <w:highlight w:val="none"/>
              </w:rPr>
            </w:pPr>
            <w:r>
              <w:rPr>
                <w:rFonts w:hint="eastAsia" w:ascii="仿宋_GB2312" w:eastAsia="仿宋_GB2312"/>
                <w:b w:val="0"/>
                <w:bCs w:val="0"/>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b w:val="0"/>
                <w:bCs w:val="0"/>
                <w:color w:val="auto"/>
                <w:sz w:val="24"/>
                <w:szCs w:val="24"/>
                <w:highlight w:val="none"/>
              </w:rPr>
            </w:pPr>
            <w:r>
              <w:rPr>
                <w:rFonts w:hint="eastAsia" w:ascii="仿宋_GB2312" w:eastAsia="仿宋_GB2312" w:hAnsiTheme="minorEastAsia"/>
                <w:b w:val="0"/>
                <w:bCs w:val="0"/>
                <w:color w:val="auto"/>
                <w:sz w:val="24"/>
                <w:szCs w:val="24"/>
                <w:highlight w:val="none"/>
              </w:rPr>
              <w:t>见第</w:t>
            </w:r>
            <w:r>
              <w:rPr>
                <w:rFonts w:hint="eastAsia" w:ascii="仿宋_GB2312" w:eastAsia="仿宋_GB2312" w:hAnsiTheme="minorEastAsia"/>
                <w:b w:val="0"/>
                <w:bCs w:val="0"/>
                <w:color w:val="auto"/>
                <w:sz w:val="24"/>
                <w:szCs w:val="24"/>
                <w:highlight w:val="none"/>
                <w:lang w:val="en-US" w:eastAsia="zh-CN"/>
              </w:rPr>
              <w:t>四</w:t>
            </w:r>
            <w:r>
              <w:rPr>
                <w:rFonts w:hint="eastAsia" w:ascii="仿宋_GB2312" w:eastAsia="仿宋_GB2312" w:hAnsiTheme="minorEastAsia"/>
                <w:b w:val="0"/>
                <w:bCs w:val="0"/>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b w:val="0"/>
                <w:bCs w:val="0"/>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b w:val="0"/>
                <w:bCs w:val="0"/>
                <w:color w:val="auto"/>
                <w:kern w:val="2"/>
                <w:sz w:val="24"/>
                <w:szCs w:val="24"/>
                <w:highlight w:val="none"/>
                <w:lang w:val="en-US" w:eastAsia="zh-CN" w:bidi="ar-SA"/>
              </w:rPr>
            </w:pPr>
            <w:r>
              <w:rPr>
                <w:rFonts w:hint="eastAsia" w:ascii="仿宋_GB2312" w:eastAsia="仿宋_GB2312"/>
                <w:b w:val="0"/>
                <w:bCs w:val="0"/>
                <w:color w:val="auto"/>
                <w:sz w:val="24"/>
                <w:szCs w:val="24"/>
                <w:highlight w:val="none"/>
                <w:lang w:val="en-US" w:eastAsia="zh-CN"/>
              </w:rPr>
              <w:t>2</w:t>
            </w:r>
            <w:r>
              <w:rPr>
                <w:rFonts w:hint="eastAsia" w:ascii="仿宋_GB2312" w:eastAsia="仿宋_GB2312"/>
                <w:b w:val="0"/>
                <w:bCs w:val="0"/>
                <w:color w:val="auto"/>
                <w:sz w:val="24"/>
                <w:szCs w:val="24"/>
                <w:highlight w:val="none"/>
              </w:rPr>
              <w:t>.18</w:t>
            </w:r>
          </w:p>
        </w:tc>
        <w:tc>
          <w:tcPr>
            <w:tcW w:w="1263" w:type="dxa"/>
            <w:vAlign w:val="center"/>
          </w:tcPr>
          <w:p>
            <w:pPr>
              <w:adjustRightInd w:val="0"/>
              <w:snapToGrid w:val="0"/>
              <w:jc w:val="center"/>
              <w:rPr>
                <w:rFonts w:ascii="仿宋_GB2312" w:eastAsia="仿宋_GB2312"/>
                <w:b w:val="0"/>
                <w:bCs w:val="0"/>
                <w:color w:val="auto"/>
                <w:sz w:val="24"/>
                <w:szCs w:val="24"/>
                <w:highlight w:val="none"/>
              </w:rPr>
            </w:pPr>
            <w:r>
              <w:rPr>
                <w:rFonts w:hint="eastAsia" w:ascii="仿宋_GB2312" w:eastAsia="仿宋_GB2312"/>
                <w:b w:val="0"/>
                <w:bCs w:val="0"/>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b w:val="0"/>
                <w:bCs w:val="0"/>
                <w:color w:val="auto"/>
                <w:sz w:val="24"/>
                <w:szCs w:val="24"/>
                <w:highlight w:val="none"/>
                <w:lang w:val="en-US" w:eastAsia="zh-CN"/>
              </w:rPr>
            </w:pPr>
            <w:r>
              <w:rPr>
                <w:rFonts w:hint="eastAsia" w:ascii="仿宋_GB2312" w:eastAsia="仿宋_GB2312" w:hAnsiTheme="minorEastAsia"/>
                <w:b w:val="0"/>
                <w:bCs w:val="0"/>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b w:val="0"/>
                <w:bCs w:val="0"/>
                <w:color w:val="auto"/>
                <w:sz w:val="24"/>
                <w:szCs w:val="24"/>
                <w:highlight w:val="none"/>
              </w:rPr>
            </w:pPr>
            <w:r>
              <w:rPr>
                <w:rFonts w:ascii="仿宋_GB2312" w:eastAsia="仿宋_GB2312"/>
                <w:b w:val="0"/>
                <w:bCs w:val="0"/>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b w:val="0"/>
                <w:bCs w:val="0"/>
                <w:color w:val="auto"/>
                <w:kern w:val="2"/>
                <w:sz w:val="24"/>
                <w:szCs w:val="24"/>
                <w:highlight w:val="none"/>
                <w:lang w:val="en-US" w:eastAsia="zh-CN" w:bidi="ar-SA"/>
              </w:rPr>
            </w:pPr>
            <w:r>
              <w:rPr>
                <w:rFonts w:hint="eastAsia" w:ascii="仿宋_GB2312" w:eastAsia="仿宋_GB2312"/>
                <w:b w:val="0"/>
                <w:bCs w:val="0"/>
                <w:color w:val="auto"/>
                <w:sz w:val="24"/>
                <w:szCs w:val="24"/>
                <w:highlight w:val="none"/>
                <w:lang w:val="en-US" w:eastAsia="zh-CN"/>
              </w:rPr>
              <w:t>2</w:t>
            </w:r>
            <w:r>
              <w:rPr>
                <w:rFonts w:hint="eastAsia" w:ascii="仿宋_GB2312" w:eastAsia="仿宋_GB2312"/>
                <w:b w:val="0"/>
                <w:bCs w:val="0"/>
                <w:color w:val="auto"/>
                <w:sz w:val="24"/>
                <w:szCs w:val="24"/>
                <w:highlight w:val="none"/>
              </w:rPr>
              <w:t>.19</w:t>
            </w:r>
          </w:p>
        </w:tc>
        <w:tc>
          <w:tcPr>
            <w:tcW w:w="1263" w:type="dxa"/>
            <w:vAlign w:val="center"/>
          </w:tcPr>
          <w:p>
            <w:pPr>
              <w:adjustRightInd w:val="0"/>
              <w:snapToGrid w:val="0"/>
              <w:jc w:val="center"/>
              <w:rPr>
                <w:rFonts w:ascii="仿宋_GB2312" w:eastAsia="仿宋_GB2312"/>
                <w:b w:val="0"/>
                <w:bCs w:val="0"/>
                <w:color w:val="auto"/>
                <w:sz w:val="24"/>
                <w:szCs w:val="24"/>
                <w:highlight w:val="none"/>
              </w:rPr>
            </w:pPr>
            <w:r>
              <w:rPr>
                <w:rFonts w:hint="eastAsia" w:ascii="仿宋_GB2312" w:eastAsia="仿宋_GB2312"/>
                <w:b w:val="0"/>
                <w:bCs w:val="0"/>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b w:val="0"/>
                <w:bCs w:val="0"/>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val="0"/>
          <w:bCs w:val="0"/>
          <w:color w:val="auto"/>
          <w:sz w:val="32"/>
          <w:szCs w:val="32"/>
          <w:highlight w:val="none"/>
        </w:rPr>
      </w:pPr>
      <w:r>
        <w:rPr>
          <w:rFonts w:hint="eastAsia" w:asciiTheme="minorEastAsia" w:hAnsiTheme="minorEastAsia"/>
          <w:b w:val="0"/>
          <w:bCs w:val="0"/>
          <w:color w:val="auto"/>
          <w:sz w:val="32"/>
          <w:szCs w:val="32"/>
          <w:highlight w:val="none"/>
          <w:lang w:val="en-US" w:eastAsia="zh-CN"/>
        </w:rPr>
        <w:t>2</w:t>
      </w:r>
      <w:r>
        <w:rPr>
          <w:rFonts w:hint="eastAsia" w:asciiTheme="minorEastAsia" w:hAnsiTheme="minorEastAsia"/>
          <w:b w:val="0"/>
          <w:bCs w:val="0"/>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0" w:hangingChars="200"/>
        <w:jc w:val="left"/>
        <w:rPr>
          <w:rFonts w:asciiTheme="minorEastAsia" w:hAnsiTheme="minorEastAsia"/>
          <w:b w:val="0"/>
          <w:bCs w:val="0"/>
          <w:color w:val="auto"/>
          <w:sz w:val="32"/>
          <w:szCs w:val="32"/>
          <w:highlight w:val="none"/>
        </w:rPr>
      </w:pPr>
      <w:r>
        <w:rPr>
          <w:rFonts w:hint="eastAsia" w:asciiTheme="minorEastAsia" w:hAnsiTheme="minorEastAsia"/>
          <w:b w:val="0"/>
          <w:bCs w:val="0"/>
          <w:color w:val="auto"/>
          <w:sz w:val="32"/>
          <w:szCs w:val="32"/>
          <w:highlight w:val="none"/>
          <w:lang w:val="en-US" w:eastAsia="zh-CN"/>
        </w:rPr>
        <w:t>3</w:t>
      </w:r>
      <w:r>
        <w:rPr>
          <w:rFonts w:hint="eastAsia" w:asciiTheme="minorEastAsia" w:hAnsiTheme="minorEastAsia"/>
          <w:b w:val="0"/>
          <w:bCs w:val="0"/>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w:t>
      </w:r>
      <w:r>
        <w:rPr>
          <w:rFonts w:hint="eastAsia" w:ascii="仿宋_GB2312" w:eastAsia="仿宋_GB2312"/>
          <w:b w:val="0"/>
          <w:bCs w:val="0"/>
          <w:color w:val="auto"/>
          <w:sz w:val="28"/>
          <w:szCs w:val="28"/>
          <w:highlight w:val="none"/>
          <w:lang w:val="en-US" w:eastAsia="zh-CN"/>
        </w:rPr>
        <w:t>2</w:t>
      </w:r>
      <w:r>
        <w:rPr>
          <w:rFonts w:hint="eastAsia" w:ascii="仿宋_GB2312" w:eastAsia="仿宋_GB2312"/>
          <w:b w:val="0"/>
          <w:bCs w:val="0"/>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w:t>
      </w:r>
      <w:r>
        <w:rPr>
          <w:rFonts w:hint="eastAsia" w:ascii="仿宋_GB2312" w:eastAsia="仿宋_GB2312"/>
          <w:b w:val="0"/>
          <w:bCs w:val="0"/>
          <w:color w:val="auto"/>
          <w:sz w:val="28"/>
          <w:szCs w:val="28"/>
          <w:highlight w:val="none"/>
          <w:lang w:val="en-US" w:eastAsia="zh-CN"/>
        </w:rPr>
        <w:t>3</w:t>
      </w:r>
      <w:r>
        <w:rPr>
          <w:rFonts w:hint="eastAsia" w:ascii="仿宋_GB2312" w:eastAsia="仿宋_GB2312"/>
          <w:b w:val="0"/>
          <w:bCs w:val="0"/>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w:t>
      </w:r>
      <w:r>
        <w:rPr>
          <w:rFonts w:hint="eastAsia" w:ascii="仿宋_GB2312" w:eastAsia="仿宋_GB2312"/>
          <w:b w:val="0"/>
          <w:bCs w:val="0"/>
          <w:color w:val="auto"/>
          <w:sz w:val="28"/>
          <w:szCs w:val="28"/>
          <w:highlight w:val="none"/>
          <w:lang w:val="en-US" w:eastAsia="zh-CN"/>
        </w:rPr>
        <w:t>4</w:t>
      </w:r>
      <w:r>
        <w:rPr>
          <w:rFonts w:hint="eastAsia" w:ascii="仿宋_GB2312" w:eastAsia="仿宋_GB2312"/>
          <w:b w:val="0"/>
          <w:bCs w:val="0"/>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w:t>
      </w:r>
      <w:r>
        <w:rPr>
          <w:rFonts w:hint="eastAsia" w:ascii="仿宋_GB2312" w:eastAsia="仿宋_GB2312"/>
          <w:b w:val="0"/>
          <w:bCs w:val="0"/>
          <w:color w:val="auto"/>
          <w:sz w:val="28"/>
          <w:szCs w:val="28"/>
          <w:highlight w:val="none"/>
          <w:lang w:val="en-US" w:eastAsia="zh-CN"/>
        </w:rPr>
        <w:t>5</w:t>
      </w:r>
      <w:r>
        <w:rPr>
          <w:rFonts w:hint="eastAsia" w:ascii="仿宋_GB2312" w:eastAsia="仿宋_GB2312"/>
          <w:b w:val="0"/>
          <w:bCs w:val="0"/>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w:t>
      </w:r>
      <w:r>
        <w:rPr>
          <w:rFonts w:hint="eastAsia" w:ascii="仿宋_GB2312" w:eastAsia="仿宋_GB2312"/>
          <w:b w:val="0"/>
          <w:bCs w:val="0"/>
          <w:color w:val="auto"/>
          <w:sz w:val="28"/>
          <w:szCs w:val="28"/>
          <w:highlight w:val="none"/>
          <w:lang w:val="en-US" w:eastAsia="zh-CN"/>
        </w:rPr>
        <w:t>6</w:t>
      </w:r>
      <w:r>
        <w:rPr>
          <w:rFonts w:hint="eastAsia" w:ascii="仿宋_GB2312" w:eastAsia="仿宋_GB2312"/>
          <w:b w:val="0"/>
          <w:bCs w:val="0"/>
          <w:color w:val="auto"/>
          <w:sz w:val="28"/>
          <w:szCs w:val="28"/>
          <w:highlight w:val="none"/>
        </w:rPr>
        <w:t>）报价超过最高限价的。</w:t>
      </w:r>
    </w:p>
    <w:p>
      <w:pPr>
        <w:adjustRightInd w:val="0"/>
        <w:snapToGrid w:val="0"/>
        <w:spacing w:line="560" w:lineRule="exact"/>
        <w:ind w:firstLine="555"/>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w:t>
      </w:r>
      <w:r>
        <w:rPr>
          <w:rFonts w:hint="eastAsia" w:ascii="仿宋_GB2312" w:eastAsia="仿宋_GB2312"/>
          <w:b w:val="0"/>
          <w:bCs w:val="0"/>
          <w:color w:val="auto"/>
          <w:sz w:val="28"/>
          <w:szCs w:val="28"/>
          <w:highlight w:val="none"/>
          <w:lang w:val="en-US" w:eastAsia="zh-CN"/>
        </w:rPr>
        <w:t>7</w:t>
      </w:r>
      <w:r>
        <w:rPr>
          <w:rFonts w:hint="eastAsia" w:ascii="仿宋_GB2312" w:eastAsia="仿宋_GB2312"/>
          <w:b w:val="0"/>
          <w:bCs w:val="0"/>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w:t>
      </w:r>
      <w:r>
        <w:rPr>
          <w:rFonts w:hint="eastAsia" w:ascii="仿宋_GB2312" w:eastAsia="仿宋_GB2312"/>
          <w:b w:val="0"/>
          <w:bCs w:val="0"/>
          <w:color w:val="auto"/>
          <w:sz w:val="28"/>
          <w:szCs w:val="28"/>
          <w:highlight w:val="none"/>
          <w:lang w:val="en-US" w:eastAsia="zh-CN"/>
        </w:rPr>
        <w:t>8</w:t>
      </w:r>
      <w:r>
        <w:rPr>
          <w:rFonts w:hint="eastAsia" w:ascii="仿宋_GB2312" w:eastAsia="仿宋_GB2312"/>
          <w:b w:val="0"/>
          <w:bCs w:val="0"/>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w:t>
      </w:r>
      <w:r>
        <w:rPr>
          <w:rFonts w:hint="eastAsia" w:ascii="仿宋_GB2312" w:eastAsia="仿宋_GB2312"/>
          <w:b w:val="0"/>
          <w:bCs w:val="0"/>
          <w:color w:val="auto"/>
          <w:sz w:val="28"/>
          <w:szCs w:val="28"/>
          <w:highlight w:val="none"/>
          <w:lang w:val="en-US" w:eastAsia="zh-CN"/>
        </w:rPr>
        <w:t>9</w:t>
      </w:r>
      <w:r>
        <w:rPr>
          <w:rFonts w:hint="eastAsia" w:ascii="仿宋_GB2312" w:eastAsia="仿宋_GB2312"/>
          <w:b w:val="0"/>
          <w:bCs w:val="0"/>
          <w:color w:val="auto"/>
          <w:sz w:val="28"/>
          <w:szCs w:val="28"/>
          <w:highlight w:val="none"/>
        </w:rPr>
        <w:t>）其他不符合采购文件要求的情形。</w:t>
      </w:r>
    </w:p>
    <w:p>
      <w:pPr>
        <w:adjustRightInd w:val="0"/>
        <w:snapToGrid w:val="0"/>
        <w:spacing w:beforeLines="50" w:afterLines="50" w:line="560" w:lineRule="exact"/>
        <w:ind w:left="643" w:hanging="640" w:hangingChars="200"/>
        <w:jc w:val="left"/>
        <w:rPr>
          <w:rFonts w:asciiTheme="minorEastAsia" w:hAnsiTheme="minorEastAsia"/>
          <w:b w:val="0"/>
          <w:bCs w:val="0"/>
          <w:color w:val="auto"/>
          <w:sz w:val="32"/>
          <w:szCs w:val="32"/>
          <w:highlight w:val="none"/>
        </w:rPr>
      </w:pPr>
      <w:r>
        <w:rPr>
          <w:rFonts w:hint="eastAsia" w:asciiTheme="minorEastAsia" w:hAnsiTheme="minorEastAsia"/>
          <w:b w:val="0"/>
          <w:bCs w:val="0"/>
          <w:color w:val="auto"/>
          <w:sz w:val="32"/>
          <w:szCs w:val="32"/>
          <w:highlight w:val="none"/>
          <w:lang w:val="en-US" w:eastAsia="zh-CN"/>
        </w:rPr>
        <w:t>4</w:t>
      </w:r>
      <w:r>
        <w:rPr>
          <w:rFonts w:hint="eastAsia" w:asciiTheme="minorEastAsia" w:hAnsiTheme="minorEastAsia"/>
          <w:b w:val="0"/>
          <w:bCs w:val="0"/>
          <w:color w:val="auto"/>
          <w:sz w:val="32"/>
          <w:szCs w:val="32"/>
          <w:highlight w:val="none"/>
        </w:rPr>
        <w:t>.响应保证金</w:t>
      </w:r>
    </w:p>
    <w:p>
      <w:pPr>
        <w:adjustRightInd w:val="0"/>
        <w:snapToGrid w:val="0"/>
        <w:spacing w:line="560" w:lineRule="exact"/>
        <w:ind w:firstLine="555"/>
        <w:jc w:val="left"/>
        <w:rPr>
          <w:rFonts w:hint="default" w:ascii="仿宋_GB2312" w:eastAsia="仿宋_GB2312"/>
          <w:b w:val="0"/>
          <w:bCs w:val="0"/>
          <w:color w:val="auto"/>
          <w:sz w:val="28"/>
          <w:szCs w:val="28"/>
          <w:highlight w:val="none"/>
          <w:lang w:val="en-US" w:eastAsia="zh-CN"/>
        </w:rPr>
      </w:pPr>
      <w:r>
        <w:rPr>
          <w:rFonts w:hint="eastAsia" w:ascii="仿宋_GB2312" w:eastAsia="仿宋_GB2312"/>
          <w:b w:val="0"/>
          <w:bCs w:val="0"/>
          <w:color w:val="auto"/>
          <w:sz w:val="28"/>
          <w:szCs w:val="28"/>
          <w:highlight w:val="none"/>
          <w:lang w:val="en-US" w:eastAsia="zh-CN"/>
        </w:rPr>
        <w:t>本项目无须递交响应保证金。</w:t>
      </w:r>
    </w:p>
    <w:p>
      <w:pPr>
        <w:adjustRightInd w:val="0"/>
        <w:snapToGrid w:val="0"/>
        <w:spacing w:beforeLines="50" w:afterLines="50" w:line="560" w:lineRule="exact"/>
        <w:ind w:left="643" w:hanging="640" w:hangingChars="200"/>
        <w:jc w:val="left"/>
        <w:rPr>
          <w:rFonts w:asciiTheme="minorEastAsia" w:hAnsiTheme="minorEastAsia"/>
          <w:b w:val="0"/>
          <w:bCs w:val="0"/>
          <w:color w:val="auto"/>
          <w:sz w:val="32"/>
          <w:szCs w:val="32"/>
          <w:highlight w:val="none"/>
        </w:rPr>
      </w:pPr>
      <w:r>
        <w:rPr>
          <w:rFonts w:hint="eastAsia" w:asciiTheme="minorEastAsia" w:hAnsiTheme="minorEastAsia"/>
          <w:b w:val="0"/>
          <w:bCs w:val="0"/>
          <w:color w:val="auto"/>
          <w:sz w:val="32"/>
          <w:szCs w:val="32"/>
          <w:highlight w:val="none"/>
          <w:lang w:val="en-US" w:eastAsia="zh-CN"/>
        </w:rPr>
        <w:t>5</w:t>
      </w:r>
      <w:r>
        <w:rPr>
          <w:rFonts w:hint="eastAsia" w:asciiTheme="minorEastAsia" w:hAnsiTheme="minorEastAsia"/>
          <w:b w:val="0"/>
          <w:bCs w:val="0"/>
          <w:color w:val="auto"/>
          <w:sz w:val="32"/>
          <w:szCs w:val="32"/>
          <w:highlight w:val="none"/>
        </w:rPr>
        <w:t>.响应文件要求</w:t>
      </w:r>
    </w:p>
    <w:p>
      <w:pPr>
        <w:adjustRightInd w:val="0"/>
        <w:snapToGrid w:val="0"/>
        <w:spacing w:line="560" w:lineRule="exact"/>
        <w:ind w:firstLine="555"/>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lang w:val="en-US" w:eastAsia="zh-CN"/>
        </w:rPr>
        <w:t>6</w:t>
      </w:r>
      <w:r>
        <w:rPr>
          <w:rFonts w:hint="eastAsia" w:ascii="仿宋_GB2312" w:eastAsia="仿宋_GB2312"/>
          <w:b w:val="0"/>
          <w:bCs w:val="0"/>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1.响应函</w:t>
      </w:r>
    </w:p>
    <w:p>
      <w:pPr>
        <w:adjustRightInd w:val="0"/>
        <w:snapToGrid w:val="0"/>
        <w:spacing w:line="560" w:lineRule="exact"/>
        <w:ind w:firstLine="555"/>
        <w:jc w:val="left"/>
        <w:rPr>
          <w:rFonts w:hint="eastAsia"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5.报价表</w:t>
      </w:r>
    </w:p>
    <w:p>
      <w:pPr>
        <w:adjustRightInd w:val="0"/>
        <w:snapToGrid w:val="0"/>
        <w:spacing w:line="560" w:lineRule="exact"/>
        <w:ind w:firstLine="555"/>
        <w:jc w:val="left"/>
        <w:rPr>
          <w:rFonts w:hint="eastAsia"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6.其他资料</w:t>
      </w:r>
    </w:p>
    <w:p>
      <w:pPr>
        <w:adjustRightInd w:val="0"/>
        <w:snapToGrid w:val="0"/>
        <w:spacing w:beforeLines="50" w:afterLines="50" w:line="560" w:lineRule="exact"/>
        <w:ind w:left="643" w:hanging="640" w:hangingChars="200"/>
        <w:jc w:val="left"/>
        <w:rPr>
          <w:rFonts w:asciiTheme="minorEastAsia" w:hAnsiTheme="minorEastAsia"/>
          <w:b w:val="0"/>
          <w:bCs w:val="0"/>
          <w:color w:val="auto"/>
          <w:sz w:val="32"/>
          <w:szCs w:val="32"/>
          <w:highlight w:val="none"/>
        </w:rPr>
      </w:pPr>
      <w:r>
        <w:rPr>
          <w:rFonts w:hint="eastAsia" w:asciiTheme="minorEastAsia" w:hAnsiTheme="minorEastAsia"/>
          <w:b w:val="0"/>
          <w:bCs w:val="0"/>
          <w:color w:val="auto"/>
          <w:sz w:val="32"/>
          <w:szCs w:val="32"/>
          <w:highlight w:val="none"/>
          <w:lang w:val="en-US" w:eastAsia="zh-CN"/>
        </w:rPr>
        <w:t>6</w:t>
      </w:r>
      <w:r>
        <w:rPr>
          <w:rFonts w:hint="eastAsia" w:asciiTheme="minorEastAsia" w:hAnsiTheme="minorEastAsia"/>
          <w:b w:val="0"/>
          <w:bCs w:val="0"/>
          <w:color w:val="auto"/>
          <w:sz w:val="32"/>
          <w:szCs w:val="32"/>
          <w:highlight w:val="none"/>
        </w:rPr>
        <w:t>.异议</w:t>
      </w:r>
    </w:p>
    <w:p>
      <w:pPr>
        <w:adjustRightInd w:val="0"/>
        <w:snapToGrid w:val="0"/>
        <w:spacing w:line="560" w:lineRule="exact"/>
        <w:ind w:firstLine="573"/>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lang w:val="en-US" w:eastAsia="zh-CN"/>
        </w:rPr>
        <w:t>7</w:t>
      </w:r>
      <w:r>
        <w:rPr>
          <w:rFonts w:hint="eastAsia" w:ascii="仿宋_GB2312" w:eastAsia="仿宋_GB2312"/>
          <w:b w:val="0"/>
          <w:bCs w:val="0"/>
          <w:color w:val="auto"/>
          <w:sz w:val="28"/>
          <w:szCs w:val="28"/>
          <w:highlight w:val="none"/>
        </w:rPr>
        <w:t>.1 供应商或其他利害关系人可以对</w:t>
      </w:r>
      <w:r>
        <w:rPr>
          <w:rFonts w:hint="eastAsia" w:ascii="仿宋_GB2312" w:eastAsia="仿宋_GB2312"/>
          <w:b w:val="0"/>
          <w:bCs w:val="0"/>
          <w:color w:val="auto"/>
          <w:sz w:val="28"/>
          <w:szCs w:val="28"/>
          <w:highlight w:val="none"/>
          <w:lang w:eastAsia="zh-CN"/>
        </w:rPr>
        <w:t>采购公告（采购邀请书）</w:t>
      </w:r>
      <w:r>
        <w:rPr>
          <w:rFonts w:hint="eastAsia" w:ascii="仿宋_GB2312" w:eastAsia="仿宋_GB2312"/>
          <w:b w:val="0"/>
          <w:bCs w:val="0"/>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lang w:val="en-US" w:eastAsia="zh-CN"/>
        </w:rPr>
        <w:t>7</w:t>
      </w:r>
      <w:r>
        <w:rPr>
          <w:rFonts w:hint="eastAsia" w:ascii="仿宋_GB2312" w:eastAsia="仿宋_GB2312"/>
          <w:b w:val="0"/>
          <w:bCs w:val="0"/>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lang w:val="en-US" w:eastAsia="zh-CN"/>
        </w:rPr>
        <w:t>7</w:t>
      </w:r>
      <w:r>
        <w:rPr>
          <w:rFonts w:hint="eastAsia" w:ascii="仿宋_GB2312" w:eastAsia="仿宋_GB2312"/>
          <w:b w:val="0"/>
          <w:bCs w:val="0"/>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0" w:hangingChars="200"/>
        <w:jc w:val="left"/>
        <w:rPr>
          <w:rFonts w:asciiTheme="minorEastAsia" w:hAnsiTheme="minorEastAsia"/>
          <w:b w:val="0"/>
          <w:bCs w:val="0"/>
          <w:color w:val="auto"/>
          <w:sz w:val="32"/>
          <w:szCs w:val="32"/>
          <w:highlight w:val="none"/>
        </w:rPr>
      </w:pPr>
      <w:r>
        <w:rPr>
          <w:rFonts w:hint="eastAsia" w:asciiTheme="minorEastAsia" w:hAnsiTheme="minorEastAsia"/>
          <w:b w:val="0"/>
          <w:bCs w:val="0"/>
          <w:color w:val="auto"/>
          <w:sz w:val="32"/>
          <w:szCs w:val="32"/>
          <w:highlight w:val="none"/>
          <w:lang w:val="en-US" w:eastAsia="zh-CN"/>
        </w:rPr>
        <w:t>7</w:t>
      </w:r>
      <w:r>
        <w:rPr>
          <w:rFonts w:hint="eastAsia" w:asciiTheme="minorEastAsia" w:hAnsiTheme="minorEastAsia"/>
          <w:b w:val="0"/>
          <w:bCs w:val="0"/>
          <w:color w:val="auto"/>
          <w:sz w:val="32"/>
          <w:szCs w:val="32"/>
          <w:highlight w:val="none"/>
        </w:rPr>
        <w:t>.本章附件</w:t>
      </w:r>
    </w:p>
    <w:p>
      <w:pPr>
        <w:adjustRightInd w:val="0"/>
        <w:snapToGrid w:val="0"/>
        <w:spacing w:line="560" w:lineRule="exact"/>
        <w:ind w:firstLine="694" w:firstLineChars="248"/>
        <w:jc w:val="left"/>
        <w:rPr>
          <w:rFonts w:ascii="仿宋_GB2312" w:eastAsia="仿宋_GB2312"/>
          <w:b w:val="0"/>
          <w:bCs w:val="0"/>
          <w:color w:val="auto"/>
          <w:sz w:val="28"/>
          <w:szCs w:val="28"/>
          <w:highlight w:val="none"/>
        </w:rPr>
      </w:pPr>
      <w:r>
        <w:rPr>
          <w:rFonts w:ascii="仿宋_GB2312" w:eastAsia="仿宋_GB2312"/>
          <w:b w:val="0"/>
          <w:bCs w:val="0"/>
          <w:color w:val="auto"/>
          <w:sz w:val="28"/>
          <w:szCs w:val="28"/>
          <w:highlight w:val="none"/>
        </w:rPr>
        <w:t>附件</w:t>
      </w:r>
      <w:r>
        <w:rPr>
          <w:rFonts w:hint="eastAsia" w:ascii="仿宋_GB2312" w:eastAsia="仿宋_GB2312"/>
          <w:b w:val="0"/>
          <w:bCs w:val="0"/>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val="0"/>
          <w:bCs w:val="0"/>
          <w:color w:val="auto"/>
          <w:sz w:val="28"/>
          <w:szCs w:val="28"/>
          <w:highlight w:val="none"/>
        </w:rPr>
      </w:pPr>
    </w:p>
    <w:p>
      <w:pPr>
        <w:adjustRightInd w:val="0"/>
        <w:snapToGrid w:val="0"/>
        <w:spacing w:line="600" w:lineRule="exact"/>
        <w:jc w:val="left"/>
        <w:rPr>
          <w:rFonts w:asciiTheme="majorEastAsia" w:hAnsiTheme="majorEastAsia" w:eastAsiaTheme="majorEastAsia"/>
          <w:b w:val="0"/>
          <w:bCs w:val="0"/>
          <w:color w:val="auto"/>
          <w:sz w:val="28"/>
          <w:szCs w:val="28"/>
          <w:highlight w:val="none"/>
        </w:rPr>
      </w:pPr>
    </w:p>
    <w:p>
      <w:pPr>
        <w:adjustRightInd w:val="0"/>
        <w:snapToGrid w:val="0"/>
        <w:spacing w:line="600" w:lineRule="exact"/>
        <w:jc w:val="left"/>
        <w:rPr>
          <w:rFonts w:asciiTheme="majorEastAsia" w:hAnsiTheme="majorEastAsia" w:eastAsiaTheme="majorEastAsia"/>
          <w:b w:val="0"/>
          <w:bCs w:val="0"/>
          <w:color w:val="auto"/>
          <w:sz w:val="28"/>
          <w:szCs w:val="28"/>
          <w:highlight w:val="none"/>
        </w:rPr>
      </w:pPr>
    </w:p>
    <w:p>
      <w:pPr>
        <w:adjustRightInd w:val="0"/>
        <w:snapToGrid w:val="0"/>
        <w:spacing w:line="600" w:lineRule="exact"/>
        <w:jc w:val="left"/>
        <w:rPr>
          <w:rFonts w:asciiTheme="majorEastAsia" w:hAnsiTheme="majorEastAsia" w:eastAsiaTheme="majorEastAsia"/>
          <w:b w:val="0"/>
          <w:bCs w:val="0"/>
          <w:color w:val="auto"/>
          <w:sz w:val="28"/>
          <w:szCs w:val="28"/>
          <w:highlight w:val="none"/>
        </w:rPr>
      </w:pPr>
    </w:p>
    <w:p>
      <w:pPr>
        <w:adjustRightInd w:val="0"/>
        <w:snapToGrid w:val="0"/>
        <w:spacing w:line="600" w:lineRule="exact"/>
        <w:jc w:val="left"/>
        <w:rPr>
          <w:rFonts w:asciiTheme="majorEastAsia" w:hAnsiTheme="majorEastAsia" w:eastAsiaTheme="majorEastAsia"/>
          <w:b w:val="0"/>
          <w:bCs w:val="0"/>
          <w:color w:val="auto"/>
          <w:sz w:val="28"/>
          <w:szCs w:val="28"/>
          <w:highlight w:val="none"/>
        </w:rPr>
      </w:pPr>
    </w:p>
    <w:p>
      <w:pPr>
        <w:adjustRightInd w:val="0"/>
        <w:snapToGrid w:val="0"/>
        <w:spacing w:line="600" w:lineRule="exact"/>
        <w:jc w:val="left"/>
        <w:rPr>
          <w:rFonts w:asciiTheme="majorEastAsia" w:hAnsiTheme="majorEastAsia" w:eastAsiaTheme="majorEastAsia"/>
          <w:b w:val="0"/>
          <w:bCs w:val="0"/>
          <w:color w:val="auto"/>
          <w:sz w:val="28"/>
          <w:szCs w:val="28"/>
          <w:highlight w:val="none"/>
        </w:rPr>
      </w:pPr>
    </w:p>
    <w:p>
      <w:pPr>
        <w:adjustRightInd w:val="0"/>
        <w:snapToGrid w:val="0"/>
        <w:spacing w:line="600" w:lineRule="exact"/>
        <w:jc w:val="left"/>
        <w:rPr>
          <w:rFonts w:asciiTheme="majorEastAsia" w:hAnsiTheme="majorEastAsia" w:eastAsiaTheme="majorEastAsia"/>
          <w:b w:val="0"/>
          <w:bCs w:val="0"/>
          <w:color w:val="auto"/>
          <w:sz w:val="28"/>
          <w:szCs w:val="28"/>
          <w:highlight w:val="none"/>
        </w:rPr>
      </w:pPr>
    </w:p>
    <w:p>
      <w:pPr>
        <w:adjustRightInd w:val="0"/>
        <w:snapToGrid w:val="0"/>
        <w:spacing w:line="600" w:lineRule="exact"/>
        <w:jc w:val="left"/>
        <w:rPr>
          <w:rFonts w:asciiTheme="majorEastAsia" w:hAnsiTheme="majorEastAsia" w:eastAsiaTheme="majorEastAsia"/>
          <w:b w:val="0"/>
          <w:bCs w:val="0"/>
          <w:color w:val="auto"/>
          <w:sz w:val="28"/>
          <w:szCs w:val="28"/>
          <w:highlight w:val="none"/>
        </w:rPr>
      </w:pPr>
    </w:p>
    <w:p>
      <w:pPr>
        <w:adjustRightInd w:val="0"/>
        <w:snapToGrid w:val="0"/>
        <w:spacing w:line="600" w:lineRule="exact"/>
        <w:jc w:val="left"/>
        <w:rPr>
          <w:rFonts w:asciiTheme="majorEastAsia" w:hAnsiTheme="majorEastAsia" w:eastAsiaTheme="majorEastAsia"/>
          <w:b w:val="0"/>
          <w:bCs w:val="0"/>
          <w:color w:val="auto"/>
          <w:sz w:val="28"/>
          <w:szCs w:val="28"/>
          <w:highlight w:val="none"/>
        </w:rPr>
      </w:pPr>
      <w:r>
        <w:rPr>
          <w:rFonts w:asciiTheme="majorEastAsia" w:hAnsiTheme="majorEastAsia" w:eastAsiaTheme="majorEastAsia"/>
          <w:b w:val="0"/>
          <w:bCs w:val="0"/>
          <w:color w:val="auto"/>
          <w:sz w:val="28"/>
          <w:szCs w:val="28"/>
          <w:highlight w:val="none"/>
        </w:rPr>
        <w:t>附件</w:t>
      </w:r>
      <w:r>
        <w:rPr>
          <w:rFonts w:hint="eastAsia" w:asciiTheme="majorEastAsia" w:hAnsiTheme="majorEastAsia" w:eastAsiaTheme="majorEastAsia"/>
          <w:b w:val="0"/>
          <w:bCs w:val="0"/>
          <w:color w:val="auto"/>
          <w:sz w:val="28"/>
          <w:szCs w:val="28"/>
          <w:highlight w:val="none"/>
        </w:rPr>
        <w:t>1</w:t>
      </w:r>
    </w:p>
    <w:p>
      <w:pPr>
        <w:adjustRightInd w:val="0"/>
        <w:snapToGrid w:val="0"/>
        <w:spacing w:line="600" w:lineRule="exact"/>
        <w:jc w:val="center"/>
        <w:rPr>
          <w:rFonts w:ascii="方正小标宋简体" w:eastAsia="方正小标宋简体" w:hAnsiTheme="majorEastAsia"/>
          <w:b w:val="0"/>
          <w:bCs w:val="0"/>
          <w:color w:val="auto"/>
          <w:sz w:val="32"/>
          <w:szCs w:val="32"/>
          <w:highlight w:val="none"/>
        </w:rPr>
      </w:pPr>
    </w:p>
    <w:p>
      <w:pPr>
        <w:adjustRightInd w:val="0"/>
        <w:snapToGrid w:val="0"/>
        <w:spacing w:line="600" w:lineRule="exact"/>
        <w:jc w:val="center"/>
        <w:rPr>
          <w:rFonts w:ascii="方正小标宋简体" w:eastAsia="方正小标宋简体" w:hAnsiTheme="majorEastAsia"/>
          <w:b w:val="0"/>
          <w:bCs w:val="0"/>
          <w:color w:val="auto"/>
          <w:sz w:val="32"/>
          <w:szCs w:val="32"/>
          <w:highlight w:val="none"/>
        </w:rPr>
      </w:pPr>
      <w:r>
        <w:rPr>
          <w:rFonts w:hint="eastAsia" w:ascii="方正小标宋简体" w:eastAsia="方正小标宋简体" w:hAnsiTheme="majorEastAsia"/>
          <w:b w:val="0"/>
          <w:bCs w:val="0"/>
          <w:color w:val="auto"/>
          <w:sz w:val="32"/>
          <w:szCs w:val="32"/>
          <w:highlight w:val="none"/>
        </w:rPr>
        <w:t>响应文件开启表</w:t>
      </w:r>
    </w:p>
    <w:p>
      <w:pPr>
        <w:pStyle w:val="37"/>
        <w:rPr>
          <w:b w:val="0"/>
          <w:bCs w:val="0"/>
          <w:color w:val="auto"/>
          <w:highlight w:val="none"/>
        </w:rPr>
      </w:pPr>
    </w:p>
    <w:p>
      <w:pPr>
        <w:adjustRightInd w:val="0"/>
        <w:snapToGrid w:val="0"/>
        <w:spacing w:line="600" w:lineRule="exact"/>
        <w:ind w:firstLine="555"/>
        <w:jc w:val="left"/>
        <w:rPr>
          <w:rFonts w:ascii="仿宋_GB2312" w:eastAsia="仿宋_GB2312" w:hAnsiTheme="majorEastAsia"/>
          <w:b w:val="0"/>
          <w:bCs w:val="0"/>
          <w:color w:val="auto"/>
          <w:sz w:val="28"/>
          <w:szCs w:val="28"/>
          <w:highlight w:val="none"/>
        </w:rPr>
      </w:pPr>
      <w:r>
        <w:rPr>
          <w:rFonts w:hint="eastAsia" w:ascii="仿宋_GB2312" w:eastAsia="仿宋_GB2312" w:hAnsiTheme="majorEastAsia"/>
          <w:b w:val="0"/>
          <w:bCs w:val="0"/>
          <w:color w:val="auto"/>
          <w:sz w:val="28"/>
          <w:szCs w:val="28"/>
          <w:highlight w:val="none"/>
        </w:rPr>
        <w:t>开启时间：</w:t>
      </w:r>
      <w:r>
        <w:rPr>
          <w:rFonts w:hint="eastAsia" w:ascii="仿宋_GB2312" w:eastAsia="仿宋_GB2312" w:hAnsiTheme="majorEastAsia"/>
          <w:b w:val="0"/>
          <w:bCs w:val="0"/>
          <w:color w:val="auto"/>
          <w:sz w:val="28"/>
          <w:szCs w:val="28"/>
          <w:highlight w:val="none"/>
          <w:u w:val="single"/>
        </w:rPr>
        <w:t xml:space="preserve">    </w:t>
      </w:r>
      <w:r>
        <w:rPr>
          <w:rFonts w:hint="eastAsia" w:ascii="仿宋_GB2312" w:eastAsia="仿宋_GB2312" w:hAnsiTheme="majorEastAsia"/>
          <w:b w:val="0"/>
          <w:bCs w:val="0"/>
          <w:color w:val="auto"/>
          <w:sz w:val="28"/>
          <w:szCs w:val="28"/>
          <w:highlight w:val="none"/>
        </w:rPr>
        <w:t>年</w:t>
      </w:r>
      <w:r>
        <w:rPr>
          <w:rFonts w:hint="eastAsia" w:ascii="仿宋_GB2312" w:eastAsia="仿宋_GB2312" w:hAnsiTheme="majorEastAsia"/>
          <w:b w:val="0"/>
          <w:bCs w:val="0"/>
          <w:color w:val="auto"/>
          <w:sz w:val="28"/>
          <w:szCs w:val="28"/>
          <w:highlight w:val="none"/>
          <w:u w:val="single"/>
        </w:rPr>
        <w:t xml:space="preserve">    </w:t>
      </w:r>
      <w:r>
        <w:rPr>
          <w:rFonts w:hint="eastAsia" w:ascii="仿宋_GB2312" w:eastAsia="仿宋_GB2312" w:hAnsiTheme="majorEastAsia"/>
          <w:b w:val="0"/>
          <w:bCs w:val="0"/>
          <w:color w:val="auto"/>
          <w:sz w:val="28"/>
          <w:szCs w:val="28"/>
          <w:highlight w:val="none"/>
        </w:rPr>
        <w:t>月</w:t>
      </w:r>
      <w:r>
        <w:rPr>
          <w:rFonts w:hint="eastAsia" w:ascii="仿宋_GB2312" w:eastAsia="仿宋_GB2312" w:hAnsiTheme="majorEastAsia"/>
          <w:b w:val="0"/>
          <w:bCs w:val="0"/>
          <w:color w:val="auto"/>
          <w:sz w:val="28"/>
          <w:szCs w:val="28"/>
          <w:highlight w:val="none"/>
          <w:u w:val="single"/>
        </w:rPr>
        <w:t xml:space="preserve">    </w:t>
      </w:r>
      <w:r>
        <w:rPr>
          <w:rFonts w:hint="eastAsia" w:ascii="仿宋_GB2312" w:eastAsia="仿宋_GB2312" w:hAnsiTheme="majorEastAsia"/>
          <w:b w:val="0"/>
          <w:bCs w:val="0"/>
          <w:color w:val="auto"/>
          <w:sz w:val="28"/>
          <w:szCs w:val="28"/>
          <w:highlight w:val="none"/>
        </w:rPr>
        <w:t>日</w:t>
      </w:r>
      <w:r>
        <w:rPr>
          <w:rFonts w:hint="eastAsia" w:ascii="仿宋_GB2312" w:eastAsia="仿宋_GB2312" w:hAnsiTheme="majorEastAsia"/>
          <w:b w:val="0"/>
          <w:bCs w:val="0"/>
          <w:color w:val="auto"/>
          <w:sz w:val="28"/>
          <w:szCs w:val="28"/>
          <w:highlight w:val="none"/>
          <w:u w:val="single"/>
        </w:rPr>
        <w:t xml:space="preserve">    </w:t>
      </w:r>
      <w:r>
        <w:rPr>
          <w:rFonts w:hint="eastAsia" w:ascii="仿宋_GB2312" w:eastAsia="仿宋_GB2312" w:hAnsiTheme="majorEastAsia"/>
          <w:b w:val="0"/>
          <w:bCs w:val="0"/>
          <w:color w:val="auto"/>
          <w:sz w:val="28"/>
          <w:szCs w:val="28"/>
          <w:highlight w:val="none"/>
        </w:rPr>
        <w:t>时</w:t>
      </w:r>
      <w:r>
        <w:rPr>
          <w:rFonts w:hint="eastAsia" w:ascii="仿宋_GB2312" w:eastAsia="仿宋_GB2312" w:hAnsiTheme="majorEastAsia"/>
          <w:b w:val="0"/>
          <w:bCs w:val="0"/>
          <w:color w:val="auto"/>
          <w:sz w:val="28"/>
          <w:szCs w:val="28"/>
          <w:highlight w:val="none"/>
          <w:u w:val="single"/>
        </w:rPr>
        <w:t xml:space="preserve">    </w:t>
      </w:r>
      <w:r>
        <w:rPr>
          <w:rFonts w:hint="eastAsia" w:ascii="仿宋_GB2312" w:eastAsia="仿宋_GB2312" w:hAnsiTheme="majorEastAsia"/>
          <w:b w:val="0"/>
          <w:bCs w:val="0"/>
          <w:color w:val="auto"/>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b w:val="0"/>
                <w:bCs w:val="0"/>
                <w:color w:val="auto"/>
                <w:sz w:val="24"/>
                <w:szCs w:val="24"/>
                <w:highlight w:val="none"/>
              </w:rPr>
            </w:pPr>
            <w:r>
              <w:rPr>
                <w:rFonts w:hint="eastAsia" w:ascii="仿宋_GB2312" w:eastAsia="仿宋_GB2312"/>
                <w:b w:val="0"/>
                <w:bCs w:val="0"/>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b w:val="0"/>
                <w:bCs w:val="0"/>
                <w:color w:val="auto"/>
                <w:sz w:val="24"/>
                <w:szCs w:val="24"/>
                <w:highlight w:val="none"/>
              </w:rPr>
            </w:pPr>
            <w:r>
              <w:rPr>
                <w:rFonts w:ascii="仿宋_GB2312" w:eastAsia="仿宋_GB2312"/>
                <w:b w:val="0"/>
                <w:bCs w:val="0"/>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b w:val="0"/>
                <w:bCs w:val="0"/>
                <w:color w:val="auto"/>
                <w:sz w:val="24"/>
                <w:szCs w:val="24"/>
                <w:highlight w:val="none"/>
              </w:rPr>
            </w:pPr>
            <w:r>
              <w:rPr>
                <w:rFonts w:ascii="仿宋_GB2312" w:eastAsia="仿宋_GB2312"/>
                <w:b w:val="0"/>
                <w:bCs w:val="0"/>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b w:val="0"/>
                <w:bCs w:val="0"/>
                <w:color w:val="auto"/>
                <w:sz w:val="24"/>
                <w:szCs w:val="24"/>
                <w:highlight w:val="none"/>
                <w:lang w:val="en-US" w:eastAsia="zh-CN"/>
              </w:rPr>
            </w:pPr>
            <w:r>
              <w:rPr>
                <w:rFonts w:ascii="仿宋_GB2312" w:eastAsia="仿宋_GB2312"/>
                <w:b w:val="0"/>
                <w:bCs w:val="0"/>
                <w:color w:val="auto"/>
                <w:sz w:val="24"/>
                <w:szCs w:val="24"/>
                <w:highlight w:val="none"/>
              </w:rPr>
              <w:t>报价</w:t>
            </w:r>
            <w:r>
              <w:rPr>
                <w:rFonts w:hint="eastAsia" w:ascii="仿宋_GB2312" w:eastAsia="仿宋_GB2312"/>
                <w:b w:val="0"/>
                <w:bCs w:val="0"/>
                <w:color w:val="auto"/>
                <w:sz w:val="24"/>
                <w:szCs w:val="24"/>
                <w:highlight w:val="none"/>
                <w:lang w:eastAsia="zh-CN"/>
              </w:rPr>
              <w:t>（</w:t>
            </w:r>
            <w:r>
              <w:rPr>
                <w:rFonts w:hint="eastAsia" w:ascii="仿宋_GB2312" w:eastAsia="仿宋_GB2312"/>
                <w:b w:val="0"/>
                <w:bCs w:val="0"/>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b w:val="0"/>
                <w:bCs w:val="0"/>
                <w:color w:val="auto"/>
                <w:sz w:val="24"/>
                <w:szCs w:val="24"/>
                <w:highlight w:val="none"/>
              </w:rPr>
            </w:pPr>
            <w:r>
              <w:rPr>
                <w:rFonts w:ascii="仿宋_GB2312" w:eastAsia="仿宋_GB2312"/>
                <w:b w:val="0"/>
                <w:bCs w:val="0"/>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b w:val="0"/>
                <w:bCs w:val="0"/>
                <w:color w:val="auto"/>
                <w:sz w:val="24"/>
                <w:szCs w:val="24"/>
                <w:highlight w:val="none"/>
              </w:rPr>
            </w:pPr>
            <w:r>
              <w:rPr>
                <w:rFonts w:ascii="仿宋_GB2312" w:eastAsia="仿宋_GB2312"/>
                <w:b w:val="0"/>
                <w:bCs w:val="0"/>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b w:val="0"/>
                <w:bCs w:val="0"/>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b w:val="0"/>
                <w:bCs w:val="0"/>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b w:val="0"/>
                <w:bCs w:val="0"/>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b w:val="0"/>
                <w:bCs w:val="0"/>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b w:val="0"/>
                <w:bCs w:val="0"/>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b w:val="0"/>
                <w:bCs w:val="0"/>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b w:val="0"/>
                <w:bCs w:val="0"/>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b w:val="0"/>
                <w:bCs w:val="0"/>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b w:val="0"/>
                <w:bCs w:val="0"/>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b w:val="0"/>
                <w:bCs w:val="0"/>
                <w:color w:val="auto"/>
                <w:sz w:val="24"/>
                <w:szCs w:val="24"/>
                <w:highlight w:val="none"/>
              </w:rPr>
            </w:pPr>
          </w:p>
        </w:tc>
        <w:tc>
          <w:tcPr>
            <w:tcW w:w="1609" w:type="dxa"/>
            <w:vAlign w:val="center"/>
          </w:tcPr>
          <w:p>
            <w:pPr>
              <w:adjustRightInd w:val="0"/>
              <w:snapToGrid w:val="0"/>
              <w:spacing w:line="600" w:lineRule="exact"/>
              <w:rPr>
                <w:rFonts w:ascii="仿宋_GB2312" w:eastAsia="仿宋_GB2312"/>
                <w:b w:val="0"/>
                <w:bCs w:val="0"/>
                <w:color w:val="auto"/>
                <w:sz w:val="24"/>
                <w:szCs w:val="24"/>
                <w:highlight w:val="none"/>
              </w:rPr>
            </w:pPr>
          </w:p>
        </w:tc>
        <w:tc>
          <w:tcPr>
            <w:tcW w:w="668" w:type="dxa"/>
            <w:vAlign w:val="center"/>
          </w:tcPr>
          <w:p>
            <w:pPr>
              <w:adjustRightInd w:val="0"/>
              <w:snapToGrid w:val="0"/>
              <w:spacing w:line="600" w:lineRule="exact"/>
              <w:rPr>
                <w:rFonts w:ascii="仿宋_GB2312" w:eastAsia="仿宋_GB2312"/>
                <w:b w:val="0"/>
                <w:bCs w:val="0"/>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b w:val="0"/>
                <w:bCs w:val="0"/>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b w:val="0"/>
                <w:bCs w:val="0"/>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b w:val="0"/>
                <w:bCs w:val="0"/>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b w:val="0"/>
                <w:bCs w:val="0"/>
                <w:color w:val="auto"/>
                <w:sz w:val="24"/>
                <w:szCs w:val="24"/>
                <w:highlight w:val="none"/>
              </w:rPr>
            </w:pPr>
          </w:p>
        </w:tc>
        <w:tc>
          <w:tcPr>
            <w:tcW w:w="1609" w:type="dxa"/>
            <w:vAlign w:val="center"/>
          </w:tcPr>
          <w:p>
            <w:pPr>
              <w:adjustRightInd w:val="0"/>
              <w:snapToGrid w:val="0"/>
              <w:spacing w:line="600" w:lineRule="exact"/>
              <w:rPr>
                <w:rFonts w:ascii="仿宋_GB2312" w:eastAsia="仿宋_GB2312"/>
                <w:b w:val="0"/>
                <w:bCs w:val="0"/>
                <w:color w:val="auto"/>
                <w:sz w:val="24"/>
                <w:szCs w:val="24"/>
                <w:highlight w:val="none"/>
              </w:rPr>
            </w:pPr>
          </w:p>
        </w:tc>
        <w:tc>
          <w:tcPr>
            <w:tcW w:w="668" w:type="dxa"/>
            <w:vAlign w:val="center"/>
          </w:tcPr>
          <w:p>
            <w:pPr>
              <w:adjustRightInd w:val="0"/>
              <w:snapToGrid w:val="0"/>
              <w:spacing w:line="600" w:lineRule="exact"/>
              <w:rPr>
                <w:rFonts w:ascii="仿宋_GB2312" w:eastAsia="仿宋_GB2312"/>
                <w:b w:val="0"/>
                <w:bCs w:val="0"/>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b w:val="0"/>
                <w:bCs w:val="0"/>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b w:val="0"/>
                <w:bCs w:val="0"/>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b w:val="0"/>
                <w:bCs w:val="0"/>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b w:val="0"/>
                <w:bCs w:val="0"/>
                <w:color w:val="auto"/>
                <w:sz w:val="24"/>
                <w:szCs w:val="24"/>
                <w:highlight w:val="none"/>
              </w:rPr>
            </w:pPr>
          </w:p>
        </w:tc>
        <w:tc>
          <w:tcPr>
            <w:tcW w:w="1609" w:type="dxa"/>
            <w:vAlign w:val="center"/>
          </w:tcPr>
          <w:p>
            <w:pPr>
              <w:adjustRightInd w:val="0"/>
              <w:snapToGrid w:val="0"/>
              <w:spacing w:line="600" w:lineRule="exact"/>
              <w:rPr>
                <w:rFonts w:ascii="仿宋_GB2312" w:eastAsia="仿宋_GB2312"/>
                <w:b w:val="0"/>
                <w:bCs w:val="0"/>
                <w:color w:val="auto"/>
                <w:sz w:val="24"/>
                <w:szCs w:val="24"/>
                <w:highlight w:val="none"/>
              </w:rPr>
            </w:pPr>
          </w:p>
        </w:tc>
        <w:tc>
          <w:tcPr>
            <w:tcW w:w="668" w:type="dxa"/>
            <w:vAlign w:val="center"/>
          </w:tcPr>
          <w:p>
            <w:pPr>
              <w:adjustRightInd w:val="0"/>
              <w:snapToGrid w:val="0"/>
              <w:spacing w:line="600" w:lineRule="exact"/>
              <w:rPr>
                <w:rFonts w:ascii="仿宋_GB2312" w:eastAsia="仿宋_GB2312"/>
                <w:b w:val="0"/>
                <w:bCs w:val="0"/>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b w:val="0"/>
                <w:bCs w:val="0"/>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b w:val="0"/>
                <w:bCs w:val="0"/>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b w:val="0"/>
                <w:bCs w:val="0"/>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b w:val="0"/>
                <w:bCs w:val="0"/>
                <w:color w:val="auto"/>
                <w:sz w:val="24"/>
                <w:szCs w:val="24"/>
                <w:highlight w:val="none"/>
              </w:rPr>
            </w:pPr>
          </w:p>
        </w:tc>
        <w:tc>
          <w:tcPr>
            <w:tcW w:w="1609" w:type="dxa"/>
            <w:vAlign w:val="center"/>
          </w:tcPr>
          <w:p>
            <w:pPr>
              <w:adjustRightInd w:val="0"/>
              <w:snapToGrid w:val="0"/>
              <w:spacing w:line="600" w:lineRule="exact"/>
              <w:rPr>
                <w:rFonts w:ascii="仿宋_GB2312" w:eastAsia="仿宋_GB2312"/>
                <w:b w:val="0"/>
                <w:bCs w:val="0"/>
                <w:color w:val="auto"/>
                <w:sz w:val="24"/>
                <w:szCs w:val="24"/>
                <w:highlight w:val="none"/>
              </w:rPr>
            </w:pPr>
          </w:p>
        </w:tc>
        <w:tc>
          <w:tcPr>
            <w:tcW w:w="668" w:type="dxa"/>
            <w:vAlign w:val="center"/>
          </w:tcPr>
          <w:p>
            <w:pPr>
              <w:adjustRightInd w:val="0"/>
              <w:snapToGrid w:val="0"/>
              <w:spacing w:line="600" w:lineRule="exact"/>
              <w:rPr>
                <w:rFonts w:ascii="仿宋_GB2312" w:eastAsia="仿宋_GB2312"/>
                <w:b w:val="0"/>
                <w:bCs w:val="0"/>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b w:val="0"/>
                <w:bCs w:val="0"/>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b w:val="0"/>
                <w:bCs w:val="0"/>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b w:val="0"/>
                <w:bCs w:val="0"/>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b w:val="0"/>
                <w:bCs w:val="0"/>
                <w:color w:val="auto"/>
                <w:sz w:val="24"/>
                <w:szCs w:val="24"/>
                <w:highlight w:val="none"/>
              </w:rPr>
            </w:pPr>
          </w:p>
        </w:tc>
        <w:tc>
          <w:tcPr>
            <w:tcW w:w="1609" w:type="dxa"/>
            <w:vAlign w:val="center"/>
          </w:tcPr>
          <w:p>
            <w:pPr>
              <w:adjustRightInd w:val="0"/>
              <w:snapToGrid w:val="0"/>
              <w:spacing w:line="600" w:lineRule="exact"/>
              <w:rPr>
                <w:rFonts w:ascii="仿宋_GB2312" w:eastAsia="仿宋_GB2312"/>
                <w:b w:val="0"/>
                <w:bCs w:val="0"/>
                <w:color w:val="auto"/>
                <w:sz w:val="24"/>
                <w:szCs w:val="24"/>
                <w:highlight w:val="none"/>
              </w:rPr>
            </w:pPr>
          </w:p>
        </w:tc>
        <w:tc>
          <w:tcPr>
            <w:tcW w:w="668" w:type="dxa"/>
            <w:vAlign w:val="center"/>
          </w:tcPr>
          <w:p>
            <w:pPr>
              <w:adjustRightInd w:val="0"/>
              <w:snapToGrid w:val="0"/>
              <w:spacing w:line="600" w:lineRule="exact"/>
              <w:rPr>
                <w:rFonts w:ascii="仿宋_GB2312" w:eastAsia="仿宋_GB2312"/>
                <w:b w:val="0"/>
                <w:bCs w:val="0"/>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b w:val="0"/>
                <w:bCs w:val="0"/>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b w:val="0"/>
                <w:bCs w:val="0"/>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b w:val="0"/>
                <w:bCs w:val="0"/>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b w:val="0"/>
                <w:bCs w:val="0"/>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b w:val="0"/>
                <w:bCs w:val="0"/>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b w:val="0"/>
                <w:bCs w:val="0"/>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b w:val="0"/>
                <w:bCs w:val="0"/>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b w:val="0"/>
                <w:bCs w:val="0"/>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b w:val="0"/>
                <w:bCs w:val="0"/>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b w:val="0"/>
                <w:bCs w:val="0"/>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b w:val="0"/>
                <w:bCs w:val="0"/>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b w:val="0"/>
                <w:bCs w:val="0"/>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b w:val="0"/>
          <w:bCs w:val="0"/>
          <w:color w:val="auto"/>
          <w:sz w:val="28"/>
          <w:szCs w:val="28"/>
          <w:highlight w:val="none"/>
          <w:u w:val="single"/>
        </w:rPr>
      </w:pPr>
      <w:r>
        <w:rPr>
          <w:rFonts w:hint="eastAsia" w:ascii="仿宋_GB2312" w:eastAsia="仿宋_GB2312" w:hAnsiTheme="majorEastAsia"/>
          <w:b w:val="0"/>
          <w:bCs w:val="0"/>
          <w:color w:val="auto"/>
          <w:sz w:val="28"/>
          <w:szCs w:val="28"/>
          <w:highlight w:val="none"/>
        </w:rPr>
        <w:t>采购人代表</w:t>
      </w:r>
      <w:r>
        <w:rPr>
          <w:rFonts w:hint="eastAsia" w:ascii="仿宋_GB2312" w:eastAsia="仿宋_GB2312" w:hAnsiTheme="majorEastAsia"/>
          <w:b w:val="0"/>
          <w:bCs w:val="0"/>
          <w:color w:val="auto"/>
          <w:sz w:val="28"/>
          <w:szCs w:val="28"/>
          <w:highlight w:val="none"/>
          <w:u w:val="single"/>
        </w:rPr>
        <w:t xml:space="preserve">           </w:t>
      </w:r>
      <w:r>
        <w:rPr>
          <w:rFonts w:hint="eastAsia" w:ascii="仿宋_GB2312" w:eastAsia="仿宋_GB2312" w:hAnsiTheme="majorEastAsia"/>
          <w:b w:val="0"/>
          <w:bCs w:val="0"/>
          <w:color w:val="auto"/>
          <w:sz w:val="28"/>
          <w:szCs w:val="28"/>
          <w:highlight w:val="none"/>
        </w:rPr>
        <w:t xml:space="preserve">      记录人</w:t>
      </w:r>
      <w:r>
        <w:rPr>
          <w:rFonts w:hint="eastAsia" w:ascii="仿宋_GB2312" w:eastAsia="仿宋_GB2312" w:hAnsiTheme="majorEastAsia"/>
          <w:b w:val="0"/>
          <w:bCs w:val="0"/>
          <w:color w:val="auto"/>
          <w:sz w:val="28"/>
          <w:szCs w:val="28"/>
          <w:highlight w:val="none"/>
          <w:u w:val="single"/>
        </w:rPr>
        <w:t xml:space="preserve">          </w:t>
      </w:r>
      <w:r>
        <w:rPr>
          <w:rFonts w:hint="eastAsia" w:ascii="仿宋_GB2312" w:eastAsia="仿宋_GB2312" w:hAnsiTheme="majorEastAsia"/>
          <w:b w:val="0"/>
          <w:bCs w:val="0"/>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b w:val="0"/>
          <w:bCs w:val="0"/>
          <w:color w:val="auto"/>
          <w:sz w:val="28"/>
          <w:szCs w:val="28"/>
          <w:highlight w:val="none"/>
        </w:rPr>
      </w:pPr>
      <w:r>
        <w:rPr>
          <w:rFonts w:hint="eastAsia" w:ascii="仿宋_GB2312" w:eastAsia="仿宋_GB2312" w:hAnsiTheme="majorEastAsia"/>
          <w:b w:val="0"/>
          <w:bCs w:val="0"/>
          <w:color w:val="auto"/>
          <w:sz w:val="28"/>
          <w:szCs w:val="28"/>
          <w:highlight w:val="none"/>
        </w:rPr>
        <w:t xml:space="preserve">                                      </w:t>
      </w:r>
      <w:r>
        <w:rPr>
          <w:rFonts w:hint="eastAsia" w:ascii="仿宋_GB2312" w:eastAsia="仿宋_GB2312" w:hAnsiTheme="majorEastAsia"/>
          <w:b w:val="0"/>
          <w:bCs w:val="0"/>
          <w:color w:val="auto"/>
          <w:sz w:val="28"/>
          <w:szCs w:val="28"/>
          <w:highlight w:val="none"/>
          <w:u w:val="single"/>
        </w:rPr>
        <w:t xml:space="preserve">    </w:t>
      </w:r>
      <w:r>
        <w:rPr>
          <w:rFonts w:hint="eastAsia" w:ascii="仿宋_GB2312" w:eastAsia="仿宋_GB2312" w:hAnsiTheme="majorEastAsia"/>
          <w:b w:val="0"/>
          <w:bCs w:val="0"/>
          <w:color w:val="auto"/>
          <w:sz w:val="28"/>
          <w:szCs w:val="28"/>
          <w:highlight w:val="none"/>
        </w:rPr>
        <w:t>年</w:t>
      </w:r>
      <w:r>
        <w:rPr>
          <w:rFonts w:hint="eastAsia" w:ascii="仿宋_GB2312" w:eastAsia="仿宋_GB2312" w:hAnsiTheme="majorEastAsia"/>
          <w:b w:val="0"/>
          <w:bCs w:val="0"/>
          <w:color w:val="auto"/>
          <w:sz w:val="28"/>
          <w:szCs w:val="28"/>
          <w:highlight w:val="none"/>
          <w:u w:val="single"/>
        </w:rPr>
        <w:t xml:space="preserve">    </w:t>
      </w:r>
      <w:r>
        <w:rPr>
          <w:rFonts w:hint="eastAsia" w:ascii="仿宋_GB2312" w:eastAsia="仿宋_GB2312" w:hAnsiTheme="majorEastAsia"/>
          <w:b w:val="0"/>
          <w:bCs w:val="0"/>
          <w:color w:val="auto"/>
          <w:sz w:val="28"/>
          <w:szCs w:val="28"/>
          <w:highlight w:val="none"/>
        </w:rPr>
        <w:t>月</w:t>
      </w:r>
      <w:r>
        <w:rPr>
          <w:rFonts w:hint="eastAsia" w:ascii="仿宋_GB2312" w:eastAsia="仿宋_GB2312" w:hAnsiTheme="majorEastAsia"/>
          <w:b w:val="0"/>
          <w:bCs w:val="0"/>
          <w:color w:val="auto"/>
          <w:sz w:val="28"/>
          <w:szCs w:val="28"/>
          <w:highlight w:val="none"/>
          <w:u w:val="single"/>
        </w:rPr>
        <w:t xml:space="preserve">    </w:t>
      </w:r>
      <w:r>
        <w:rPr>
          <w:rFonts w:hint="eastAsia" w:ascii="仿宋_GB2312" w:eastAsia="仿宋_GB2312" w:hAnsiTheme="majorEastAsia"/>
          <w:b w:val="0"/>
          <w:bCs w:val="0"/>
          <w:color w:val="auto"/>
          <w:sz w:val="28"/>
          <w:szCs w:val="28"/>
          <w:highlight w:val="none"/>
        </w:rPr>
        <w:t>日</w:t>
      </w:r>
    </w:p>
    <w:p>
      <w:pPr>
        <w:adjustRightInd w:val="0"/>
        <w:snapToGrid w:val="0"/>
        <w:spacing w:line="600" w:lineRule="exact"/>
        <w:ind w:firstLine="555"/>
        <w:jc w:val="left"/>
        <w:rPr>
          <w:rFonts w:ascii="仿宋_GB2312" w:eastAsia="仿宋_GB2312" w:hAnsiTheme="majorEastAsia"/>
          <w:b w:val="0"/>
          <w:bCs w:val="0"/>
          <w:color w:val="auto"/>
          <w:sz w:val="28"/>
          <w:szCs w:val="28"/>
          <w:highlight w:val="none"/>
        </w:rPr>
      </w:pPr>
    </w:p>
    <w:p>
      <w:pPr>
        <w:pStyle w:val="21"/>
        <w:rPr>
          <w:rFonts w:ascii="仿宋_GB2312" w:eastAsia="仿宋_GB2312" w:hAnsiTheme="majorEastAsia"/>
          <w:b w:val="0"/>
          <w:bCs w:val="0"/>
          <w:color w:val="auto"/>
          <w:sz w:val="28"/>
          <w:szCs w:val="28"/>
          <w:highlight w:val="none"/>
        </w:rPr>
      </w:pPr>
    </w:p>
    <w:p>
      <w:pPr>
        <w:pStyle w:val="21"/>
        <w:rPr>
          <w:rFonts w:ascii="仿宋_GB2312" w:eastAsia="仿宋_GB2312" w:hAnsiTheme="majorEastAsia"/>
          <w:b w:val="0"/>
          <w:bCs w:val="0"/>
          <w:color w:val="auto"/>
          <w:sz w:val="28"/>
          <w:szCs w:val="28"/>
          <w:highlight w:val="none"/>
        </w:rPr>
      </w:pPr>
    </w:p>
    <w:p>
      <w:pPr>
        <w:pStyle w:val="21"/>
        <w:rPr>
          <w:rFonts w:ascii="仿宋_GB2312" w:eastAsia="仿宋_GB2312" w:hAnsiTheme="majorEastAsia"/>
          <w:b w:val="0"/>
          <w:bCs w:val="0"/>
          <w:color w:val="auto"/>
          <w:sz w:val="28"/>
          <w:szCs w:val="28"/>
          <w:highlight w:val="none"/>
        </w:rPr>
      </w:pPr>
    </w:p>
    <w:p>
      <w:pPr>
        <w:adjustRightInd w:val="0"/>
        <w:snapToGrid w:val="0"/>
        <w:spacing w:line="600" w:lineRule="exact"/>
        <w:ind w:firstLine="555"/>
        <w:jc w:val="left"/>
        <w:rPr>
          <w:rFonts w:ascii="仿宋_GB2312" w:eastAsia="仿宋_GB2312" w:hAnsiTheme="majorEastAsia"/>
          <w:b w:val="0"/>
          <w:bCs w:val="0"/>
          <w:color w:val="auto"/>
          <w:sz w:val="28"/>
          <w:szCs w:val="28"/>
          <w:highlight w:val="none"/>
        </w:rPr>
      </w:pPr>
    </w:p>
    <w:p>
      <w:pPr>
        <w:adjustRightInd w:val="0"/>
        <w:snapToGrid w:val="0"/>
        <w:spacing w:line="600" w:lineRule="exact"/>
        <w:jc w:val="left"/>
        <w:rPr>
          <w:rFonts w:hint="eastAsia" w:asciiTheme="majorEastAsia" w:hAnsiTheme="majorEastAsia" w:eastAsiaTheme="majorEastAsia"/>
          <w:b w:val="0"/>
          <w:bCs w:val="0"/>
          <w:color w:val="auto"/>
          <w:sz w:val="28"/>
          <w:szCs w:val="28"/>
          <w:highlight w:val="none"/>
        </w:rPr>
      </w:pPr>
    </w:p>
    <w:p>
      <w:pPr>
        <w:adjustRightInd w:val="0"/>
        <w:snapToGrid w:val="0"/>
        <w:spacing w:line="600" w:lineRule="exact"/>
        <w:jc w:val="left"/>
        <w:rPr>
          <w:rFonts w:hint="eastAsia" w:asciiTheme="majorEastAsia" w:hAnsiTheme="majorEastAsia" w:eastAsiaTheme="majorEastAsia"/>
          <w:b w:val="0"/>
          <w:bCs w:val="0"/>
          <w:color w:val="auto"/>
          <w:sz w:val="28"/>
          <w:szCs w:val="28"/>
          <w:highlight w:val="none"/>
        </w:rPr>
      </w:pPr>
    </w:p>
    <w:p>
      <w:pPr>
        <w:adjustRightInd w:val="0"/>
        <w:snapToGrid w:val="0"/>
        <w:spacing w:line="600" w:lineRule="exact"/>
        <w:jc w:val="left"/>
        <w:rPr>
          <w:rFonts w:asciiTheme="majorEastAsia" w:hAnsiTheme="majorEastAsia" w:eastAsiaTheme="majorEastAsia"/>
          <w:b w:val="0"/>
          <w:bCs w:val="0"/>
          <w:color w:val="auto"/>
          <w:sz w:val="28"/>
          <w:szCs w:val="28"/>
          <w:highlight w:val="none"/>
        </w:rPr>
      </w:pPr>
      <w:r>
        <w:rPr>
          <w:rFonts w:hint="eastAsia" w:asciiTheme="majorEastAsia" w:hAnsiTheme="majorEastAsia" w:eastAsiaTheme="majorEastAsia"/>
          <w:b w:val="0"/>
          <w:bCs w:val="0"/>
          <w:color w:val="auto"/>
          <w:sz w:val="28"/>
          <w:szCs w:val="28"/>
          <w:highlight w:val="none"/>
        </w:rPr>
        <w:t>附件2</w:t>
      </w:r>
    </w:p>
    <w:p>
      <w:pPr>
        <w:adjustRightInd w:val="0"/>
        <w:snapToGrid w:val="0"/>
        <w:spacing w:line="600" w:lineRule="exact"/>
        <w:jc w:val="center"/>
        <w:rPr>
          <w:rFonts w:ascii="方正小标宋简体" w:eastAsia="方正小标宋简体" w:hAnsiTheme="majorEastAsia"/>
          <w:b w:val="0"/>
          <w:bCs w:val="0"/>
          <w:color w:val="auto"/>
          <w:sz w:val="32"/>
          <w:szCs w:val="32"/>
          <w:highlight w:val="none"/>
        </w:rPr>
      </w:pPr>
    </w:p>
    <w:p>
      <w:pPr>
        <w:adjustRightInd w:val="0"/>
        <w:snapToGrid w:val="0"/>
        <w:spacing w:line="600" w:lineRule="exact"/>
        <w:jc w:val="center"/>
        <w:rPr>
          <w:rFonts w:ascii="方正小标宋简体" w:eastAsia="方正小标宋简体" w:hAnsiTheme="majorEastAsia"/>
          <w:b w:val="0"/>
          <w:bCs w:val="0"/>
          <w:color w:val="auto"/>
          <w:sz w:val="32"/>
          <w:szCs w:val="32"/>
          <w:highlight w:val="none"/>
        </w:rPr>
      </w:pPr>
      <w:r>
        <w:rPr>
          <w:rFonts w:hint="eastAsia" w:ascii="方正小标宋简体" w:eastAsia="方正小标宋简体" w:hAnsiTheme="majorEastAsia"/>
          <w:b w:val="0"/>
          <w:bCs w:val="0"/>
          <w:color w:val="auto"/>
          <w:sz w:val="32"/>
          <w:szCs w:val="32"/>
          <w:highlight w:val="none"/>
        </w:rPr>
        <w:t>问题澄清通知</w:t>
      </w:r>
    </w:p>
    <w:p>
      <w:pPr>
        <w:pStyle w:val="37"/>
        <w:rPr>
          <w:b w:val="0"/>
          <w:bCs w:val="0"/>
          <w:color w:val="auto"/>
          <w:highlight w:val="none"/>
        </w:rPr>
      </w:pPr>
    </w:p>
    <w:p>
      <w:pPr>
        <w:adjustRightInd w:val="0"/>
        <w:snapToGrid w:val="0"/>
        <w:spacing w:line="600" w:lineRule="exact"/>
        <w:jc w:val="left"/>
        <w:rPr>
          <w:rFonts w:ascii="仿宋_GB2312" w:eastAsia="仿宋_GB2312" w:hAnsiTheme="majorEastAsia"/>
          <w:b w:val="0"/>
          <w:bCs w:val="0"/>
          <w:color w:val="auto"/>
          <w:sz w:val="28"/>
          <w:szCs w:val="28"/>
          <w:highlight w:val="none"/>
        </w:rPr>
      </w:pPr>
      <w:r>
        <w:rPr>
          <w:rFonts w:hint="eastAsia" w:ascii="仿宋_GB2312" w:eastAsia="仿宋_GB2312" w:hAnsiTheme="majorEastAsia"/>
          <w:b w:val="0"/>
          <w:bCs w:val="0"/>
          <w:color w:val="auto"/>
          <w:sz w:val="28"/>
          <w:szCs w:val="28"/>
          <w:highlight w:val="none"/>
        </w:rPr>
        <w:t>编号：</w:t>
      </w:r>
    </w:p>
    <w:p>
      <w:pPr>
        <w:adjustRightInd w:val="0"/>
        <w:snapToGrid w:val="0"/>
        <w:spacing w:line="600" w:lineRule="exact"/>
        <w:jc w:val="left"/>
        <w:rPr>
          <w:rFonts w:ascii="仿宋_GB2312" w:eastAsia="仿宋_GB2312" w:hAnsiTheme="majorEastAsia"/>
          <w:b w:val="0"/>
          <w:bCs w:val="0"/>
          <w:color w:val="auto"/>
          <w:sz w:val="28"/>
          <w:szCs w:val="28"/>
          <w:highlight w:val="none"/>
        </w:rPr>
      </w:pPr>
      <w:r>
        <w:rPr>
          <w:rFonts w:hint="eastAsia" w:ascii="仿宋_GB2312" w:eastAsia="仿宋_GB2312" w:hAnsiTheme="majorEastAsia"/>
          <w:b w:val="0"/>
          <w:bCs w:val="0"/>
          <w:color w:val="auto"/>
          <w:sz w:val="28"/>
          <w:szCs w:val="28"/>
          <w:highlight w:val="none"/>
          <w:u w:val="single"/>
        </w:rPr>
        <w:t xml:space="preserve">   （供应商名称）    </w:t>
      </w:r>
      <w:r>
        <w:rPr>
          <w:rFonts w:hint="eastAsia" w:ascii="仿宋_GB2312" w:eastAsia="仿宋_GB2312" w:hAnsiTheme="majorEastAsia"/>
          <w:b w:val="0"/>
          <w:bCs w:val="0"/>
          <w:color w:val="auto"/>
          <w:sz w:val="28"/>
          <w:szCs w:val="28"/>
          <w:highlight w:val="none"/>
        </w:rPr>
        <w:t>：</w:t>
      </w:r>
    </w:p>
    <w:p>
      <w:pPr>
        <w:adjustRightInd w:val="0"/>
        <w:snapToGrid w:val="0"/>
        <w:spacing w:line="600" w:lineRule="exact"/>
        <w:jc w:val="left"/>
        <w:rPr>
          <w:rFonts w:ascii="仿宋_GB2312" w:eastAsia="仿宋_GB2312" w:hAnsiTheme="majorEastAsia"/>
          <w:b w:val="0"/>
          <w:bCs w:val="0"/>
          <w:color w:val="auto"/>
          <w:sz w:val="28"/>
          <w:szCs w:val="28"/>
          <w:highlight w:val="none"/>
        </w:rPr>
      </w:pPr>
      <w:r>
        <w:rPr>
          <w:rFonts w:hint="eastAsia" w:ascii="仿宋_GB2312" w:eastAsia="仿宋_GB2312" w:hAnsiTheme="majorEastAsia"/>
          <w:b w:val="0"/>
          <w:bCs w:val="0"/>
          <w:color w:val="auto"/>
          <w:sz w:val="28"/>
          <w:szCs w:val="28"/>
          <w:highlight w:val="none"/>
        </w:rPr>
        <w:t xml:space="preserve">    </w:t>
      </w:r>
      <w:r>
        <w:rPr>
          <w:rFonts w:hint="eastAsia" w:ascii="仿宋_GB2312" w:eastAsia="仿宋_GB2312" w:hAnsiTheme="majorEastAsia"/>
          <w:b w:val="0"/>
          <w:bCs w:val="0"/>
          <w:color w:val="auto"/>
          <w:sz w:val="28"/>
          <w:szCs w:val="28"/>
          <w:highlight w:val="none"/>
          <w:u w:val="single"/>
        </w:rPr>
        <w:t xml:space="preserve"> （项目名称） </w:t>
      </w:r>
      <w:r>
        <w:rPr>
          <w:rFonts w:hint="eastAsia" w:ascii="仿宋_GB2312" w:eastAsia="仿宋_GB2312" w:hAnsiTheme="majorEastAsia"/>
          <w:b w:val="0"/>
          <w:bCs w:val="0"/>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b w:val="0"/>
          <w:bCs w:val="0"/>
          <w:color w:val="auto"/>
          <w:sz w:val="28"/>
          <w:szCs w:val="28"/>
          <w:highlight w:val="none"/>
        </w:rPr>
      </w:pPr>
      <w:r>
        <w:rPr>
          <w:rFonts w:hint="eastAsia" w:ascii="仿宋_GB2312" w:eastAsia="仿宋_GB2312" w:hAnsiTheme="majorEastAsia"/>
          <w:b w:val="0"/>
          <w:bCs w:val="0"/>
          <w:color w:val="auto"/>
          <w:sz w:val="28"/>
          <w:szCs w:val="28"/>
          <w:highlight w:val="none"/>
        </w:rPr>
        <w:t>1.</w:t>
      </w:r>
    </w:p>
    <w:p>
      <w:pPr>
        <w:adjustRightInd w:val="0"/>
        <w:snapToGrid w:val="0"/>
        <w:spacing w:line="600" w:lineRule="exact"/>
        <w:ind w:firstLine="555"/>
        <w:jc w:val="left"/>
        <w:rPr>
          <w:rFonts w:ascii="仿宋_GB2312" w:eastAsia="仿宋_GB2312" w:hAnsiTheme="majorEastAsia"/>
          <w:b w:val="0"/>
          <w:bCs w:val="0"/>
          <w:color w:val="auto"/>
          <w:sz w:val="28"/>
          <w:szCs w:val="28"/>
          <w:highlight w:val="none"/>
        </w:rPr>
      </w:pPr>
      <w:r>
        <w:rPr>
          <w:rFonts w:hint="eastAsia" w:ascii="仿宋_GB2312" w:eastAsia="仿宋_GB2312" w:hAnsiTheme="majorEastAsia"/>
          <w:b w:val="0"/>
          <w:bCs w:val="0"/>
          <w:color w:val="auto"/>
          <w:sz w:val="28"/>
          <w:szCs w:val="28"/>
          <w:highlight w:val="none"/>
        </w:rPr>
        <w:t>2.</w:t>
      </w:r>
    </w:p>
    <w:p>
      <w:pPr>
        <w:adjustRightInd w:val="0"/>
        <w:snapToGrid w:val="0"/>
        <w:spacing w:line="600" w:lineRule="exact"/>
        <w:ind w:firstLine="555"/>
        <w:jc w:val="left"/>
        <w:rPr>
          <w:rFonts w:ascii="仿宋_GB2312" w:eastAsia="仿宋_GB2312" w:hAnsiTheme="majorEastAsia"/>
          <w:b w:val="0"/>
          <w:bCs w:val="0"/>
          <w:color w:val="auto"/>
          <w:sz w:val="28"/>
          <w:szCs w:val="28"/>
          <w:highlight w:val="none"/>
        </w:rPr>
      </w:pPr>
      <w:r>
        <w:rPr>
          <w:rFonts w:hint="eastAsia" w:ascii="仿宋_GB2312" w:eastAsia="仿宋_GB2312" w:hAnsiTheme="majorEastAsia"/>
          <w:b w:val="0"/>
          <w:bCs w:val="0"/>
          <w:color w:val="auto"/>
          <w:sz w:val="28"/>
          <w:szCs w:val="28"/>
          <w:highlight w:val="none"/>
        </w:rPr>
        <w:t>请将上述问题的澄清于</w:t>
      </w:r>
      <w:r>
        <w:rPr>
          <w:rFonts w:hint="eastAsia" w:ascii="仿宋_GB2312" w:eastAsia="仿宋_GB2312" w:hAnsiTheme="majorEastAsia"/>
          <w:b w:val="0"/>
          <w:bCs w:val="0"/>
          <w:color w:val="auto"/>
          <w:sz w:val="28"/>
          <w:szCs w:val="28"/>
          <w:highlight w:val="none"/>
          <w:u w:val="single"/>
        </w:rPr>
        <w:t xml:space="preserve">    </w:t>
      </w:r>
      <w:r>
        <w:rPr>
          <w:rFonts w:hint="eastAsia" w:ascii="仿宋_GB2312" w:eastAsia="仿宋_GB2312" w:hAnsiTheme="majorEastAsia"/>
          <w:b w:val="0"/>
          <w:bCs w:val="0"/>
          <w:color w:val="auto"/>
          <w:sz w:val="28"/>
          <w:szCs w:val="28"/>
          <w:highlight w:val="none"/>
        </w:rPr>
        <w:t>年</w:t>
      </w:r>
      <w:r>
        <w:rPr>
          <w:rFonts w:hint="eastAsia" w:ascii="仿宋_GB2312" w:eastAsia="仿宋_GB2312" w:hAnsiTheme="majorEastAsia"/>
          <w:b w:val="0"/>
          <w:bCs w:val="0"/>
          <w:color w:val="auto"/>
          <w:sz w:val="28"/>
          <w:szCs w:val="28"/>
          <w:highlight w:val="none"/>
          <w:u w:val="single"/>
        </w:rPr>
        <w:t xml:space="preserve">    </w:t>
      </w:r>
      <w:r>
        <w:rPr>
          <w:rFonts w:hint="eastAsia" w:ascii="仿宋_GB2312" w:eastAsia="仿宋_GB2312" w:hAnsiTheme="majorEastAsia"/>
          <w:b w:val="0"/>
          <w:bCs w:val="0"/>
          <w:color w:val="auto"/>
          <w:sz w:val="28"/>
          <w:szCs w:val="28"/>
          <w:highlight w:val="none"/>
        </w:rPr>
        <w:t>月</w:t>
      </w:r>
      <w:r>
        <w:rPr>
          <w:rFonts w:hint="eastAsia" w:ascii="仿宋_GB2312" w:eastAsia="仿宋_GB2312" w:hAnsiTheme="majorEastAsia"/>
          <w:b w:val="0"/>
          <w:bCs w:val="0"/>
          <w:color w:val="auto"/>
          <w:sz w:val="28"/>
          <w:szCs w:val="28"/>
          <w:highlight w:val="none"/>
          <w:u w:val="single"/>
        </w:rPr>
        <w:t xml:space="preserve">    </w:t>
      </w:r>
      <w:r>
        <w:rPr>
          <w:rFonts w:hint="eastAsia" w:ascii="仿宋_GB2312" w:eastAsia="仿宋_GB2312" w:hAnsiTheme="majorEastAsia"/>
          <w:b w:val="0"/>
          <w:bCs w:val="0"/>
          <w:color w:val="auto"/>
          <w:sz w:val="28"/>
          <w:szCs w:val="28"/>
          <w:highlight w:val="none"/>
        </w:rPr>
        <w:t>日</w:t>
      </w:r>
      <w:r>
        <w:rPr>
          <w:rFonts w:hint="eastAsia" w:ascii="仿宋_GB2312" w:eastAsia="仿宋_GB2312" w:hAnsiTheme="majorEastAsia"/>
          <w:b w:val="0"/>
          <w:bCs w:val="0"/>
          <w:color w:val="auto"/>
          <w:sz w:val="28"/>
          <w:szCs w:val="28"/>
          <w:highlight w:val="none"/>
          <w:u w:val="single"/>
        </w:rPr>
        <w:t xml:space="preserve">    </w:t>
      </w:r>
      <w:r>
        <w:rPr>
          <w:rFonts w:hint="eastAsia" w:ascii="仿宋_GB2312" w:eastAsia="仿宋_GB2312" w:hAnsiTheme="majorEastAsia"/>
          <w:b w:val="0"/>
          <w:bCs w:val="0"/>
          <w:color w:val="auto"/>
          <w:sz w:val="28"/>
          <w:szCs w:val="28"/>
          <w:highlight w:val="none"/>
        </w:rPr>
        <w:t>时前递交至</w:t>
      </w:r>
      <w:r>
        <w:rPr>
          <w:rFonts w:hint="eastAsia" w:ascii="仿宋_GB2312" w:eastAsia="仿宋_GB2312" w:hAnsiTheme="majorEastAsia"/>
          <w:b w:val="0"/>
          <w:bCs w:val="0"/>
          <w:color w:val="auto"/>
          <w:sz w:val="28"/>
          <w:szCs w:val="28"/>
          <w:highlight w:val="none"/>
          <w:u w:val="single"/>
        </w:rPr>
        <w:t xml:space="preserve">  （详细地址） </w:t>
      </w:r>
      <w:r>
        <w:rPr>
          <w:rFonts w:hint="eastAsia" w:ascii="仿宋_GB2312" w:eastAsia="仿宋_GB2312" w:hAnsiTheme="majorEastAsia"/>
          <w:b w:val="0"/>
          <w:bCs w:val="0"/>
          <w:color w:val="auto"/>
          <w:sz w:val="28"/>
          <w:szCs w:val="28"/>
          <w:highlight w:val="none"/>
        </w:rPr>
        <w:t>。</w:t>
      </w:r>
    </w:p>
    <w:p>
      <w:pPr>
        <w:adjustRightInd w:val="0"/>
        <w:snapToGrid w:val="0"/>
        <w:spacing w:line="600" w:lineRule="exact"/>
        <w:jc w:val="left"/>
        <w:rPr>
          <w:rFonts w:asciiTheme="majorEastAsia" w:hAnsiTheme="majorEastAsia" w:eastAsiaTheme="majorEastAsia"/>
          <w:b w:val="0"/>
          <w:bCs w:val="0"/>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b w:val="0"/>
          <w:bCs w:val="0"/>
          <w:color w:val="auto"/>
          <w:sz w:val="28"/>
          <w:szCs w:val="28"/>
          <w:highlight w:val="none"/>
        </w:rPr>
      </w:pPr>
      <w:r>
        <w:rPr>
          <w:rFonts w:hint="eastAsia" w:ascii="仿宋_GB2312" w:eastAsia="仿宋_GB2312" w:hAnsiTheme="majorEastAsia"/>
          <w:b w:val="0"/>
          <w:bCs w:val="0"/>
          <w:color w:val="auto"/>
          <w:sz w:val="28"/>
          <w:szCs w:val="28"/>
          <w:highlight w:val="none"/>
          <w:u w:val="single"/>
        </w:rPr>
        <w:t xml:space="preserve">（项目名称） </w:t>
      </w:r>
      <w:r>
        <w:rPr>
          <w:rFonts w:hint="eastAsia" w:ascii="仿宋_GB2312" w:eastAsia="仿宋_GB2312" w:hAnsiTheme="majorEastAsia"/>
          <w:b w:val="0"/>
          <w:bCs w:val="0"/>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b w:val="0"/>
          <w:bCs w:val="0"/>
          <w:color w:val="auto"/>
          <w:sz w:val="28"/>
          <w:szCs w:val="28"/>
          <w:highlight w:val="none"/>
        </w:rPr>
      </w:pPr>
      <w:r>
        <w:rPr>
          <w:rFonts w:hint="eastAsia" w:ascii="仿宋_GB2312" w:eastAsia="仿宋_GB2312" w:hAnsiTheme="majorEastAsia"/>
          <w:b w:val="0"/>
          <w:bCs w:val="0"/>
          <w:color w:val="auto"/>
          <w:sz w:val="28"/>
          <w:szCs w:val="28"/>
          <w:highlight w:val="none"/>
        </w:rPr>
        <w:t>评审小组：</w:t>
      </w:r>
      <w:r>
        <w:rPr>
          <w:rFonts w:hint="eastAsia" w:asciiTheme="majorEastAsia" w:hAnsiTheme="majorEastAsia" w:eastAsiaTheme="majorEastAsia"/>
          <w:b w:val="0"/>
          <w:bCs w:val="0"/>
          <w:color w:val="auto"/>
          <w:sz w:val="28"/>
          <w:szCs w:val="28"/>
          <w:highlight w:val="none"/>
          <w:u w:val="single"/>
        </w:rPr>
        <w:t xml:space="preserve">          </w:t>
      </w:r>
      <w:r>
        <w:rPr>
          <w:rFonts w:hint="eastAsia" w:ascii="仿宋_GB2312" w:eastAsia="仿宋_GB2312" w:hAnsiTheme="majorEastAsia"/>
          <w:b w:val="0"/>
          <w:bCs w:val="0"/>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b w:val="0"/>
          <w:bCs w:val="0"/>
          <w:color w:val="auto"/>
          <w:sz w:val="28"/>
          <w:szCs w:val="28"/>
          <w:highlight w:val="none"/>
        </w:rPr>
      </w:pPr>
      <w:r>
        <w:rPr>
          <w:rFonts w:hint="eastAsia" w:ascii="仿宋_GB2312" w:eastAsia="仿宋_GB2312" w:hAnsiTheme="majorEastAsia"/>
          <w:b w:val="0"/>
          <w:bCs w:val="0"/>
          <w:color w:val="auto"/>
          <w:sz w:val="28"/>
          <w:szCs w:val="28"/>
          <w:highlight w:val="none"/>
        </w:rPr>
        <w:t xml:space="preserve"> </w:t>
      </w:r>
      <w:r>
        <w:rPr>
          <w:rFonts w:hint="eastAsia" w:ascii="仿宋_GB2312" w:eastAsia="仿宋_GB2312" w:hAnsiTheme="majorEastAsia"/>
          <w:b w:val="0"/>
          <w:bCs w:val="0"/>
          <w:color w:val="auto"/>
          <w:sz w:val="28"/>
          <w:szCs w:val="28"/>
          <w:highlight w:val="none"/>
          <w:u w:val="single"/>
        </w:rPr>
        <w:t xml:space="preserve">    </w:t>
      </w:r>
      <w:r>
        <w:rPr>
          <w:rFonts w:hint="eastAsia" w:ascii="仿宋_GB2312" w:eastAsia="仿宋_GB2312" w:hAnsiTheme="majorEastAsia"/>
          <w:b w:val="0"/>
          <w:bCs w:val="0"/>
          <w:color w:val="auto"/>
          <w:sz w:val="28"/>
          <w:szCs w:val="28"/>
          <w:highlight w:val="none"/>
        </w:rPr>
        <w:t>年</w:t>
      </w:r>
      <w:r>
        <w:rPr>
          <w:rFonts w:hint="eastAsia" w:ascii="仿宋_GB2312" w:eastAsia="仿宋_GB2312" w:hAnsiTheme="majorEastAsia"/>
          <w:b w:val="0"/>
          <w:bCs w:val="0"/>
          <w:color w:val="auto"/>
          <w:sz w:val="28"/>
          <w:szCs w:val="28"/>
          <w:highlight w:val="none"/>
          <w:u w:val="single"/>
        </w:rPr>
        <w:t xml:space="preserve">    </w:t>
      </w:r>
      <w:r>
        <w:rPr>
          <w:rFonts w:hint="eastAsia" w:ascii="仿宋_GB2312" w:eastAsia="仿宋_GB2312" w:hAnsiTheme="majorEastAsia"/>
          <w:b w:val="0"/>
          <w:bCs w:val="0"/>
          <w:color w:val="auto"/>
          <w:sz w:val="28"/>
          <w:szCs w:val="28"/>
          <w:highlight w:val="none"/>
        </w:rPr>
        <w:t>月</w:t>
      </w:r>
      <w:r>
        <w:rPr>
          <w:rFonts w:hint="eastAsia" w:ascii="仿宋_GB2312" w:eastAsia="仿宋_GB2312" w:hAnsiTheme="majorEastAsia"/>
          <w:b w:val="0"/>
          <w:bCs w:val="0"/>
          <w:color w:val="auto"/>
          <w:sz w:val="28"/>
          <w:szCs w:val="28"/>
          <w:highlight w:val="none"/>
          <w:u w:val="single"/>
        </w:rPr>
        <w:t xml:space="preserve">    </w:t>
      </w:r>
      <w:r>
        <w:rPr>
          <w:rFonts w:hint="eastAsia" w:ascii="仿宋_GB2312" w:eastAsia="仿宋_GB2312" w:hAnsiTheme="majorEastAsia"/>
          <w:b w:val="0"/>
          <w:bCs w:val="0"/>
          <w:color w:val="auto"/>
          <w:sz w:val="28"/>
          <w:szCs w:val="28"/>
          <w:highlight w:val="none"/>
        </w:rPr>
        <w:t>日</w:t>
      </w:r>
    </w:p>
    <w:p>
      <w:pPr>
        <w:adjustRightInd w:val="0"/>
        <w:snapToGrid w:val="0"/>
        <w:spacing w:line="600" w:lineRule="exact"/>
        <w:ind w:firstLine="4760" w:firstLineChars="1700"/>
        <w:jc w:val="left"/>
        <w:rPr>
          <w:rFonts w:asciiTheme="majorEastAsia" w:hAnsiTheme="majorEastAsia" w:eastAsiaTheme="majorEastAsia"/>
          <w:b w:val="0"/>
          <w:bCs w:val="0"/>
          <w:color w:val="auto"/>
          <w:sz w:val="28"/>
          <w:szCs w:val="28"/>
          <w:highlight w:val="none"/>
        </w:rPr>
      </w:pPr>
    </w:p>
    <w:p>
      <w:pPr>
        <w:adjustRightInd w:val="0"/>
        <w:snapToGrid w:val="0"/>
        <w:spacing w:line="600" w:lineRule="exact"/>
        <w:jc w:val="left"/>
        <w:rPr>
          <w:rFonts w:asciiTheme="majorEastAsia" w:hAnsiTheme="majorEastAsia" w:eastAsiaTheme="majorEastAsia"/>
          <w:b w:val="0"/>
          <w:bCs w:val="0"/>
          <w:color w:val="auto"/>
          <w:sz w:val="28"/>
          <w:szCs w:val="28"/>
          <w:highlight w:val="none"/>
        </w:rPr>
      </w:pPr>
    </w:p>
    <w:p>
      <w:pPr>
        <w:adjustRightInd w:val="0"/>
        <w:snapToGrid w:val="0"/>
        <w:spacing w:line="600" w:lineRule="exact"/>
        <w:jc w:val="left"/>
        <w:rPr>
          <w:rFonts w:asciiTheme="majorEastAsia" w:hAnsiTheme="majorEastAsia" w:eastAsiaTheme="majorEastAsia"/>
          <w:b w:val="0"/>
          <w:bCs w:val="0"/>
          <w:color w:val="auto"/>
          <w:sz w:val="28"/>
          <w:szCs w:val="28"/>
          <w:highlight w:val="none"/>
        </w:rPr>
      </w:pPr>
    </w:p>
    <w:p>
      <w:pPr>
        <w:pStyle w:val="21"/>
        <w:rPr>
          <w:b w:val="0"/>
          <w:bCs w:val="0"/>
          <w:color w:val="auto"/>
          <w:highlight w:val="none"/>
        </w:rPr>
      </w:pPr>
    </w:p>
    <w:p>
      <w:pPr>
        <w:adjustRightInd w:val="0"/>
        <w:snapToGrid w:val="0"/>
        <w:spacing w:line="600" w:lineRule="exact"/>
        <w:jc w:val="left"/>
        <w:rPr>
          <w:rFonts w:asciiTheme="majorEastAsia" w:hAnsiTheme="majorEastAsia" w:eastAsiaTheme="majorEastAsia"/>
          <w:b w:val="0"/>
          <w:bCs w:val="0"/>
          <w:color w:val="auto"/>
          <w:sz w:val="28"/>
          <w:szCs w:val="28"/>
          <w:highlight w:val="none"/>
        </w:rPr>
      </w:pPr>
    </w:p>
    <w:p>
      <w:pPr>
        <w:adjustRightInd w:val="0"/>
        <w:snapToGrid w:val="0"/>
        <w:spacing w:line="600" w:lineRule="exact"/>
        <w:jc w:val="left"/>
        <w:rPr>
          <w:rFonts w:hint="eastAsia" w:asciiTheme="majorEastAsia" w:hAnsiTheme="majorEastAsia" w:eastAsiaTheme="majorEastAsia"/>
          <w:b w:val="0"/>
          <w:bCs w:val="0"/>
          <w:color w:val="auto"/>
          <w:sz w:val="28"/>
          <w:szCs w:val="28"/>
          <w:highlight w:val="none"/>
        </w:rPr>
      </w:pPr>
    </w:p>
    <w:p>
      <w:pPr>
        <w:adjustRightInd w:val="0"/>
        <w:snapToGrid w:val="0"/>
        <w:spacing w:line="600" w:lineRule="exact"/>
        <w:jc w:val="left"/>
        <w:rPr>
          <w:rFonts w:hint="eastAsia" w:asciiTheme="majorEastAsia" w:hAnsiTheme="majorEastAsia" w:eastAsiaTheme="majorEastAsia"/>
          <w:b w:val="0"/>
          <w:bCs w:val="0"/>
          <w:color w:val="auto"/>
          <w:sz w:val="28"/>
          <w:szCs w:val="28"/>
          <w:highlight w:val="none"/>
        </w:rPr>
      </w:pPr>
    </w:p>
    <w:p>
      <w:pPr>
        <w:adjustRightInd w:val="0"/>
        <w:snapToGrid w:val="0"/>
        <w:spacing w:line="600" w:lineRule="exact"/>
        <w:jc w:val="left"/>
        <w:rPr>
          <w:rFonts w:asciiTheme="majorEastAsia" w:hAnsiTheme="majorEastAsia" w:eastAsiaTheme="majorEastAsia"/>
          <w:b w:val="0"/>
          <w:bCs w:val="0"/>
          <w:color w:val="auto"/>
          <w:sz w:val="28"/>
          <w:szCs w:val="28"/>
          <w:highlight w:val="none"/>
        </w:rPr>
      </w:pPr>
      <w:r>
        <w:rPr>
          <w:rFonts w:hint="eastAsia" w:asciiTheme="majorEastAsia" w:hAnsiTheme="majorEastAsia" w:eastAsiaTheme="majorEastAsia"/>
          <w:b w:val="0"/>
          <w:bCs w:val="0"/>
          <w:color w:val="auto"/>
          <w:sz w:val="28"/>
          <w:szCs w:val="28"/>
          <w:highlight w:val="none"/>
        </w:rPr>
        <w:t>附件3</w:t>
      </w:r>
    </w:p>
    <w:p>
      <w:pPr>
        <w:adjustRightInd w:val="0"/>
        <w:snapToGrid w:val="0"/>
        <w:spacing w:line="600" w:lineRule="exact"/>
        <w:jc w:val="center"/>
        <w:rPr>
          <w:rFonts w:ascii="方正小标宋简体" w:eastAsia="方正小标宋简体" w:hAnsiTheme="majorEastAsia"/>
          <w:b w:val="0"/>
          <w:bCs w:val="0"/>
          <w:color w:val="auto"/>
          <w:sz w:val="32"/>
          <w:szCs w:val="32"/>
          <w:highlight w:val="none"/>
        </w:rPr>
      </w:pPr>
    </w:p>
    <w:p>
      <w:pPr>
        <w:adjustRightInd w:val="0"/>
        <w:snapToGrid w:val="0"/>
        <w:spacing w:line="600" w:lineRule="exact"/>
        <w:jc w:val="center"/>
        <w:rPr>
          <w:rFonts w:ascii="方正小标宋简体" w:eastAsia="方正小标宋简体" w:hAnsiTheme="majorEastAsia"/>
          <w:b w:val="0"/>
          <w:bCs w:val="0"/>
          <w:color w:val="auto"/>
          <w:sz w:val="32"/>
          <w:szCs w:val="32"/>
          <w:highlight w:val="none"/>
        </w:rPr>
      </w:pPr>
      <w:r>
        <w:rPr>
          <w:rFonts w:hint="eastAsia" w:ascii="方正小标宋简体" w:eastAsia="方正小标宋简体" w:hAnsiTheme="majorEastAsia"/>
          <w:b w:val="0"/>
          <w:bCs w:val="0"/>
          <w:color w:val="auto"/>
          <w:sz w:val="32"/>
          <w:szCs w:val="32"/>
          <w:highlight w:val="none"/>
        </w:rPr>
        <w:t>问题的澄清</w:t>
      </w:r>
    </w:p>
    <w:p>
      <w:pPr>
        <w:pStyle w:val="37"/>
        <w:rPr>
          <w:b w:val="0"/>
          <w:bCs w:val="0"/>
          <w:color w:val="auto"/>
          <w:highlight w:val="none"/>
        </w:rPr>
      </w:pPr>
    </w:p>
    <w:p>
      <w:pPr>
        <w:adjustRightInd w:val="0"/>
        <w:snapToGrid w:val="0"/>
        <w:spacing w:line="600" w:lineRule="exact"/>
        <w:jc w:val="left"/>
        <w:rPr>
          <w:rFonts w:ascii="仿宋_GB2312" w:eastAsia="仿宋_GB2312" w:hAnsiTheme="majorEastAsia"/>
          <w:b w:val="0"/>
          <w:bCs w:val="0"/>
          <w:color w:val="auto"/>
          <w:sz w:val="28"/>
          <w:szCs w:val="28"/>
          <w:highlight w:val="none"/>
        </w:rPr>
      </w:pPr>
      <w:r>
        <w:rPr>
          <w:rFonts w:hint="eastAsia" w:ascii="仿宋_GB2312" w:eastAsia="仿宋_GB2312" w:hAnsiTheme="majorEastAsia"/>
          <w:b w:val="0"/>
          <w:bCs w:val="0"/>
          <w:color w:val="auto"/>
          <w:sz w:val="28"/>
          <w:szCs w:val="28"/>
          <w:highlight w:val="none"/>
        </w:rPr>
        <w:t>编号：</w:t>
      </w:r>
    </w:p>
    <w:p>
      <w:pPr>
        <w:adjustRightInd w:val="0"/>
        <w:snapToGrid w:val="0"/>
        <w:spacing w:line="600" w:lineRule="exact"/>
        <w:jc w:val="left"/>
        <w:rPr>
          <w:rFonts w:asciiTheme="majorEastAsia" w:hAnsiTheme="majorEastAsia" w:eastAsiaTheme="majorEastAsia"/>
          <w:b w:val="0"/>
          <w:bCs w:val="0"/>
          <w:color w:val="auto"/>
          <w:sz w:val="28"/>
          <w:szCs w:val="28"/>
          <w:highlight w:val="none"/>
        </w:rPr>
      </w:pPr>
      <w:r>
        <w:rPr>
          <w:rFonts w:hint="eastAsia" w:ascii="仿宋_GB2312" w:eastAsia="仿宋_GB2312" w:hAnsiTheme="majorEastAsia"/>
          <w:b w:val="0"/>
          <w:bCs w:val="0"/>
          <w:color w:val="auto"/>
          <w:sz w:val="28"/>
          <w:szCs w:val="28"/>
          <w:highlight w:val="none"/>
          <w:u w:val="single"/>
        </w:rPr>
        <w:t>（项目名称）</w:t>
      </w:r>
      <w:r>
        <w:rPr>
          <w:rFonts w:hint="eastAsia" w:ascii="仿宋_GB2312" w:eastAsia="仿宋_GB2312" w:hAnsiTheme="majorEastAsia"/>
          <w:b w:val="0"/>
          <w:bCs w:val="0"/>
          <w:color w:val="auto"/>
          <w:sz w:val="28"/>
          <w:szCs w:val="28"/>
          <w:highlight w:val="none"/>
        </w:rPr>
        <w:t>评审小组：</w:t>
      </w:r>
    </w:p>
    <w:p>
      <w:pPr>
        <w:adjustRightInd w:val="0"/>
        <w:snapToGrid w:val="0"/>
        <w:spacing w:line="600" w:lineRule="exact"/>
        <w:jc w:val="left"/>
        <w:rPr>
          <w:rFonts w:ascii="仿宋_GB2312" w:eastAsia="仿宋_GB2312" w:hAnsiTheme="majorEastAsia"/>
          <w:b w:val="0"/>
          <w:bCs w:val="0"/>
          <w:color w:val="auto"/>
          <w:sz w:val="28"/>
          <w:szCs w:val="28"/>
          <w:highlight w:val="none"/>
        </w:rPr>
      </w:pPr>
      <w:r>
        <w:rPr>
          <w:rFonts w:hint="eastAsia" w:ascii="仿宋_GB2312" w:eastAsia="仿宋_GB2312" w:hAnsiTheme="majorEastAsia"/>
          <w:b w:val="0"/>
          <w:bCs w:val="0"/>
          <w:color w:val="auto"/>
          <w:sz w:val="28"/>
          <w:szCs w:val="28"/>
          <w:highlight w:val="none"/>
        </w:rPr>
        <w:t xml:space="preserve">    问题澄清通知（编号：</w:t>
      </w:r>
      <w:r>
        <w:rPr>
          <w:rFonts w:hint="eastAsia" w:ascii="仿宋_GB2312" w:eastAsia="仿宋_GB2312" w:hAnsiTheme="majorEastAsia"/>
          <w:b w:val="0"/>
          <w:bCs w:val="0"/>
          <w:color w:val="auto"/>
          <w:sz w:val="28"/>
          <w:szCs w:val="28"/>
          <w:highlight w:val="none"/>
          <w:u w:val="single"/>
        </w:rPr>
        <w:t xml:space="preserve">    </w:t>
      </w:r>
      <w:r>
        <w:rPr>
          <w:rFonts w:hint="eastAsia" w:ascii="仿宋_GB2312" w:eastAsia="仿宋_GB2312" w:hAnsiTheme="majorEastAsia"/>
          <w:b w:val="0"/>
          <w:bCs w:val="0"/>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b w:val="0"/>
          <w:bCs w:val="0"/>
          <w:color w:val="auto"/>
          <w:sz w:val="28"/>
          <w:szCs w:val="28"/>
          <w:highlight w:val="none"/>
        </w:rPr>
      </w:pPr>
      <w:r>
        <w:rPr>
          <w:rFonts w:hint="eastAsia" w:ascii="仿宋_GB2312" w:eastAsia="仿宋_GB2312" w:hAnsiTheme="majorEastAsia"/>
          <w:b w:val="0"/>
          <w:bCs w:val="0"/>
          <w:color w:val="auto"/>
          <w:sz w:val="28"/>
          <w:szCs w:val="28"/>
          <w:highlight w:val="none"/>
        </w:rPr>
        <w:t>1.</w:t>
      </w:r>
    </w:p>
    <w:p>
      <w:pPr>
        <w:adjustRightInd w:val="0"/>
        <w:snapToGrid w:val="0"/>
        <w:spacing w:line="600" w:lineRule="exact"/>
        <w:ind w:firstLine="570"/>
        <w:jc w:val="left"/>
        <w:rPr>
          <w:rFonts w:ascii="仿宋_GB2312" w:eastAsia="仿宋_GB2312" w:hAnsiTheme="majorEastAsia"/>
          <w:b w:val="0"/>
          <w:bCs w:val="0"/>
          <w:color w:val="auto"/>
          <w:sz w:val="28"/>
          <w:szCs w:val="28"/>
          <w:highlight w:val="none"/>
        </w:rPr>
      </w:pPr>
      <w:r>
        <w:rPr>
          <w:rFonts w:hint="eastAsia" w:ascii="仿宋_GB2312" w:eastAsia="仿宋_GB2312" w:hAnsiTheme="majorEastAsia"/>
          <w:b w:val="0"/>
          <w:bCs w:val="0"/>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val="0"/>
          <w:bCs w:val="0"/>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b w:val="0"/>
          <w:bCs w:val="0"/>
          <w:color w:val="auto"/>
          <w:sz w:val="28"/>
          <w:szCs w:val="28"/>
          <w:highlight w:val="none"/>
        </w:rPr>
      </w:pPr>
      <w:r>
        <w:rPr>
          <w:rFonts w:hint="eastAsia" w:ascii="仿宋_GB2312" w:eastAsia="仿宋_GB2312" w:hAnsiTheme="majorEastAsia"/>
          <w:b w:val="0"/>
          <w:bCs w:val="0"/>
          <w:color w:val="auto"/>
          <w:sz w:val="28"/>
          <w:szCs w:val="28"/>
          <w:highlight w:val="none"/>
        </w:rPr>
        <w:t>供应商：</w:t>
      </w:r>
      <w:r>
        <w:rPr>
          <w:rFonts w:hint="eastAsia" w:asciiTheme="majorEastAsia" w:hAnsiTheme="majorEastAsia" w:eastAsiaTheme="majorEastAsia"/>
          <w:b w:val="0"/>
          <w:bCs w:val="0"/>
          <w:color w:val="auto"/>
          <w:sz w:val="28"/>
          <w:szCs w:val="28"/>
          <w:highlight w:val="none"/>
          <w:u w:val="single"/>
        </w:rPr>
        <w:t xml:space="preserve">                        </w:t>
      </w:r>
      <w:r>
        <w:rPr>
          <w:rFonts w:hint="eastAsia" w:ascii="仿宋_GB2312" w:eastAsia="仿宋_GB2312" w:hAnsiTheme="majorEastAsia"/>
          <w:b w:val="0"/>
          <w:bCs w:val="0"/>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val="0"/>
          <w:bCs w:val="0"/>
          <w:color w:val="auto"/>
          <w:sz w:val="28"/>
          <w:szCs w:val="28"/>
          <w:highlight w:val="none"/>
        </w:rPr>
      </w:pPr>
      <w:r>
        <w:rPr>
          <w:rFonts w:hint="eastAsia" w:ascii="仿宋_GB2312" w:eastAsia="仿宋_GB2312" w:hAnsiTheme="majorEastAsia"/>
          <w:b w:val="0"/>
          <w:bCs w:val="0"/>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b w:val="0"/>
          <w:bCs w:val="0"/>
          <w:color w:val="auto"/>
          <w:sz w:val="28"/>
          <w:szCs w:val="28"/>
          <w:highlight w:val="none"/>
        </w:rPr>
      </w:pPr>
      <w:r>
        <w:rPr>
          <w:rFonts w:hint="eastAsia" w:ascii="仿宋_GB2312" w:eastAsia="仿宋_GB2312" w:hAnsiTheme="majorEastAsia"/>
          <w:b w:val="0"/>
          <w:bCs w:val="0"/>
          <w:color w:val="auto"/>
          <w:sz w:val="28"/>
          <w:szCs w:val="28"/>
          <w:highlight w:val="none"/>
        </w:rPr>
        <w:t>法定代表人或委托代理人：</w:t>
      </w:r>
      <w:r>
        <w:rPr>
          <w:rFonts w:hint="eastAsia" w:asciiTheme="majorEastAsia" w:hAnsiTheme="majorEastAsia" w:eastAsiaTheme="majorEastAsia"/>
          <w:b w:val="0"/>
          <w:bCs w:val="0"/>
          <w:color w:val="auto"/>
          <w:sz w:val="28"/>
          <w:szCs w:val="28"/>
          <w:highlight w:val="none"/>
          <w:u w:val="single"/>
        </w:rPr>
        <w:t xml:space="preserve">          </w:t>
      </w:r>
      <w:r>
        <w:rPr>
          <w:rFonts w:hint="eastAsia" w:ascii="仿宋_GB2312" w:eastAsia="仿宋_GB2312" w:hAnsiTheme="majorEastAsia"/>
          <w:b w:val="0"/>
          <w:bCs w:val="0"/>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b w:val="0"/>
          <w:bCs w:val="0"/>
          <w:color w:val="auto"/>
          <w:sz w:val="28"/>
          <w:szCs w:val="28"/>
          <w:highlight w:val="none"/>
        </w:rPr>
      </w:pPr>
      <w:r>
        <w:rPr>
          <w:rFonts w:hint="eastAsia" w:ascii="仿宋_GB2312" w:eastAsia="仿宋_GB2312" w:hAnsiTheme="majorEastAsia"/>
          <w:b w:val="0"/>
          <w:bCs w:val="0"/>
          <w:color w:val="auto"/>
          <w:sz w:val="28"/>
          <w:szCs w:val="28"/>
          <w:highlight w:val="none"/>
        </w:rPr>
        <w:t xml:space="preserve"> </w:t>
      </w:r>
      <w:r>
        <w:rPr>
          <w:rFonts w:hint="eastAsia" w:ascii="仿宋_GB2312" w:eastAsia="仿宋_GB2312" w:hAnsiTheme="majorEastAsia"/>
          <w:b w:val="0"/>
          <w:bCs w:val="0"/>
          <w:color w:val="auto"/>
          <w:sz w:val="28"/>
          <w:szCs w:val="28"/>
          <w:highlight w:val="none"/>
          <w:u w:val="single"/>
        </w:rPr>
        <w:t xml:space="preserve">    </w:t>
      </w:r>
      <w:r>
        <w:rPr>
          <w:rFonts w:hint="eastAsia" w:ascii="仿宋_GB2312" w:eastAsia="仿宋_GB2312" w:hAnsiTheme="majorEastAsia"/>
          <w:b w:val="0"/>
          <w:bCs w:val="0"/>
          <w:color w:val="auto"/>
          <w:sz w:val="28"/>
          <w:szCs w:val="28"/>
          <w:highlight w:val="none"/>
        </w:rPr>
        <w:t>年</w:t>
      </w:r>
      <w:r>
        <w:rPr>
          <w:rFonts w:hint="eastAsia" w:ascii="仿宋_GB2312" w:eastAsia="仿宋_GB2312" w:hAnsiTheme="majorEastAsia"/>
          <w:b w:val="0"/>
          <w:bCs w:val="0"/>
          <w:color w:val="auto"/>
          <w:sz w:val="28"/>
          <w:szCs w:val="28"/>
          <w:highlight w:val="none"/>
          <w:u w:val="single"/>
        </w:rPr>
        <w:t xml:space="preserve">    </w:t>
      </w:r>
      <w:r>
        <w:rPr>
          <w:rFonts w:hint="eastAsia" w:ascii="仿宋_GB2312" w:eastAsia="仿宋_GB2312" w:hAnsiTheme="majorEastAsia"/>
          <w:b w:val="0"/>
          <w:bCs w:val="0"/>
          <w:color w:val="auto"/>
          <w:sz w:val="28"/>
          <w:szCs w:val="28"/>
          <w:highlight w:val="none"/>
        </w:rPr>
        <w:t>月</w:t>
      </w:r>
      <w:r>
        <w:rPr>
          <w:rFonts w:hint="eastAsia" w:ascii="仿宋_GB2312" w:eastAsia="仿宋_GB2312" w:hAnsiTheme="majorEastAsia"/>
          <w:b w:val="0"/>
          <w:bCs w:val="0"/>
          <w:color w:val="auto"/>
          <w:sz w:val="28"/>
          <w:szCs w:val="28"/>
          <w:highlight w:val="none"/>
          <w:u w:val="single"/>
        </w:rPr>
        <w:t xml:space="preserve">    </w:t>
      </w:r>
      <w:r>
        <w:rPr>
          <w:rFonts w:hint="eastAsia" w:ascii="仿宋_GB2312" w:eastAsia="仿宋_GB2312" w:hAnsiTheme="majorEastAsia"/>
          <w:b w:val="0"/>
          <w:bCs w:val="0"/>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b w:val="0"/>
          <w:bCs w:val="0"/>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b w:val="0"/>
          <w:bCs w:val="0"/>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b w:val="0"/>
          <w:bCs w:val="0"/>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b w:val="0"/>
          <w:bCs w:val="0"/>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b w:val="0"/>
          <w:bCs w:val="0"/>
          <w:color w:val="auto"/>
          <w:sz w:val="28"/>
          <w:szCs w:val="28"/>
          <w:highlight w:val="none"/>
        </w:rPr>
      </w:pPr>
    </w:p>
    <w:p>
      <w:pPr>
        <w:pStyle w:val="21"/>
        <w:rPr>
          <w:rFonts w:ascii="仿宋_GB2312" w:eastAsia="仿宋_GB2312" w:hAnsiTheme="majorEastAsia"/>
          <w:b w:val="0"/>
          <w:bCs w:val="0"/>
          <w:color w:val="auto"/>
          <w:sz w:val="28"/>
          <w:szCs w:val="28"/>
          <w:highlight w:val="none"/>
        </w:rPr>
      </w:pPr>
    </w:p>
    <w:p>
      <w:pPr>
        <w:pStyle w:val="21"/>
        <w:rPr>
          <w:rFonts w:ascii="仿宋_GB2312" w:eastAsia="仿宋_GB2312" w:hAnsiTheme="majorEastAsia"/>
          <w:b w:val="0"/>
          <w:bCs w:val="0"/>
          <w:color w:val="auto"/>
          <w:sz w:val="28"/>
          <w:szCs w:val="28"/>
          <w:highlight w:val="none"/>
        </w:rPr>
      </w:pPr>
    </w:p>
    <w:p>
      <w:pPr>
        <w:pStyle w:val="21"/>
        <w:rPr>
          <w:rFonts w:ascii="仿宋_GB2312" w:eastAsia="仿宋_GB2312" w:hAnsiTheme="majorEastAsia"/>
          <w:b w:val="0"/>
          <w:bCs w:val="0"/>
          <w:color w:val="auto"/>
          <w:sz w:val="28"/>
          <w:szCs w:val="28"/>
          <w:highlight w:val="none"/>
        </w:rPr>
      </w:pPr>
    </w:p>
    <w:p>
      <w:pPr>
        <w:adjustRightInd w:val="0"/>
        <w:snapToGrid w:val="0"/>
        <w:spacing w:line="600" w:lineRule="exact"/>
        <w:jc w:val="left"/>
        <w:rPr>
          <w:rFonts w:hint="eastAsia" w:asciiTheme="majorEastAsia" w:hAnsiTheme="majorEastAsia" w:eastAsiaTheme="majorEastAsia"/>
          <w:b w:val="0"/>
          <w:bCs w:val="0"/>
          <w:color w:val="auto"/>
          <w:sz w:val="28"/>
          <w:szCs w:val="28"/>
          <w:highlight w:val="none"/>
        </w:rPr>
      </w:pPr>
    </w:p>
    <w:p>
      <w:pPr>
        <w:adjustRightInd w:val="0"/>
        <w:snapToGrid w:val="0"/>
        <w:spacing w:line="600" w:lineRule="exact"/>
        <w:jc w:val="left"/>
        <w:rPr>
          <w:rFonts w:asciiTheme="majorEastAsia" w:hAnsiTheme="majorEastAsia" w:eastAsiaTheme="majorEastAsia"/>
          <w:b w:val="0"/>
          <w:bCs w:val="0"/>
          <w:color w:val="auto"/>
          <w:sz w:val="28"/>
          <w:szCs w:val="28"/>
          <w:highlight w:val="none"/>
        </w:rPr>
      </w:pPr>
      <w:r>
        <w:rPr>
          <w:rFonts w:hint="eastAsia" w:asciiTheme="majorEastAsia" w:hAnsiTheme="majorEastAsia" w:eastAsiaTheme="majorEastAsia"/>
          <w:b w:val="0"/>
          <w:bCs w:val="0"/>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b w:val="0"/>
          <w:bCs w:val="0"/>
          <w:color w:val="auto"/>
          <w:sz w:val="32"/>
          <w:szCs w:val="32"/>
          <w:highlight w:val="none"/>
        </w:rPr>
      </w:pPr>
    </w:p>
    <w:p>
      <w:pPr>
        <w:adjustRightInd w:val="0"/>
        <w:snapToGrid w:val="0"/>
        <w:spacing w:line="600" w:lineRule="exact"/>
        <w:jc w:val="center"/>
        <w:rPr>
          <w:rFonts w:ascii="方正小标宋简体" w:eastAsia="方正小标宋简体" w:hAnsiTheme="majorEastAsia"/>
          <w:b w:val="0"/>
          <w:bCs w:val="0"/>
          <w:color w:val="auto"/>
          <w:sz w:val="32"/>
          <w:szCs w:val="32"/>
          <w:highlight w:val="none"/>
        </w:rPr>
      </w:pPr>
      <w:r>
        <w:rPr>
          <w:rFonts w:hint="eastAsia" w:ascii="方正小标宋简体" w:eastAsia="方正小标宋简体" w:hAnsiTheme="majorEastAsia"/>
          <w:b w:val="0"/>
          <w:bCs w:val="0"/>
          <w:color w:val="auto"/>
          <w:sz w:val="32"/>
          <w:szCs w:val="32"/>
          <w:highlight w:val="none"/>
        </w:rPr>
        <w:t>成交通知书</w:t>
      </w:r>
    </w:p>
    <w:p>
      <w:pPr>
        <w:pStyle w:val="37"/>
        <w:rPr>
          <w:b w:val="0"/>
          <w:bCs w:val="0"/>
          <w:color w:val="auto"/>
          <w:highlight w:val="none"/>
        </w:rPr>
      </w:pPr>
    </w:p>
    <w:p>
      <w:pPr>
        <w:pStyle w:val="37"/>
        <w:ind w:firstLine="3465" w:firstLineChars="1650"/>
        <w:rPr>
          <w:rFonts w:ascii="仿宋_GB2312" w:eastAsia="仿宋_GB2312"/>
          <w:b w:val="0"/>
          <w:bCs w:val="0"/>
          <w:color w:val="auto"/>
          <w:highlight w:val="none"/>
        </w:rPr>
      </w:pPr>
      <w:r>
        <w:rPr>
          <w:rFonts w:hint="eastAsia" w:ascii="仿宋_GB2312" w:eastAsia="仿宋_GB2312"/>
          <w:b w:val="0"/>
          <w:bCs w:val="0"/>
          <w:color w:val="auto"/>
          <w:highlight w:val="none"/>
        </w:rPr>
        <w:t>（编号：</w:t>
      </w:r>
      <w:r>
        <w:rPr>
          <w:rFonts w:ascii="仿宋_GB2312" w:eastAsia="仿宋_GB2312"/>
          <w:b w:val="0"/>
          <w:bCs w:val="0"/>
          <w:color w:val="auto"/>
          <w:highlight w:val="none"/>
        </w:rPr>
        <w:t xml:space="preserve">        </w:t>
      </w:r>
      <w:r>
        <w:rPr>
          <w:rFonts w:hint="eastAsia" w:ascii="仿宋_GB2312" w:eastAsia="仿宋_GB2312"/>
          <w:b w:val="0"/>
          <w:bCs w:val="0"/>
          <w:color w:val="auto"/>
          <w:highlight w:val="none"/>
        </w:rPr>
        <w:t>）</w:t>
      </w:r>
    </w:p>
    <w:p>
      <w:pPr>
        <w:adjustRightInd w:val="0"/>
        <w:snapToGrid w:val="0"/>
        <w:spacing w:line="600" w:lineRule="exact"/>
        <w:jc w:val="left"/>
        <w:rPr>
          <w:rFonts w:ascii="仿宋_GB2312" w:eastAsia="仿宋_GB2312" w:hAnsiTheme="majorEastAsia"/>
          <w:b w:val="0"/>
          <w:bCs w:val="0"/>
          <w:color w:val="auto"/>
          <w:sz w:val="28"/>
          <w:szCs w:val="28"/>
          <w:highlight w:val="none"/>
        </w:rPr>
      </w:pPr>
      <w:r>
        <w:rPr>
          <w:rFonts w:hint="eastAsia" w:ascii="仿宋_GB2312" w:eastAsia="仿宋_GB2312" w:hAnsiTheme="majorEastAsia"/>
          <w:b w:val="0"/>
          <w:bCs w:val="0"/>
          <w:color w:val="auto"/>
          <w:sz w:val="28"/>
          <w:szCs w:val="28"/>
          <w:highlight w:val="none"/>
          <w:u w:val="single"/>
        </w:rPr>
        <w:t xml:space="preserve">   （成交供应商名称）    </w:t>
      </w:r>
      <w:r>
        <w:rPr>
          <w:rFonts w:hint="eastAsia" w:ascii="仿宋_GB2312" w:eastAsia="仿宋_GB2312" w:hAnsiTheme="majorEastAsia"/>
          <w:b w:val="0"/>
          <w:bCs w:val="0"/>
          <w:color w:val="auto"/>
          <w:sz w:val="28"/>
          <w:szCs w:val="28"/>
          <w:highlight w:val="none"/>
        </w:rPr>
        <w:t>：</w:t>
      </w:r>
    </w:p>
    <w:p>
      <w:pPr>
        <w:adjustRightInd w:val="0"/>
        <w:snapToGrid w:val="0"/>
        <w:spacing w:line="600" w:lineRule="exact"/>
        <w:ind w:firstLine="570"/>
        <w:jc w:val="left"/>
        <w:rPr>
          <w:rFonts w:ascii="仿宋_GB2312" w:eastAsia="仿宋_GB2312" w:hAnsiTheme="majorEastAsia"/>
          <w:b w:val="0"/>
          <w:bCs w:val="0"/>
          <w:color w:val="auto"/>
          <w:sz w:val="28"/>
          <w:szCs w:val="28"/>
          <w:highlight w:val="none"/>
        </w:rPr>
      </w:pPr>
      <w:r>
        <w:rPr>
          <w:rFonts w:hint="eastAsia" w:ascii="仿宋_GB2312" w:eastAsia="仿宋_GB2312" w:hAnsiTheme="majorEastAsia"/>
          <w:b w:val="0"/>
          <w:bCs w:val="0"/>
          <w:color w:val="auto"/>
          <w:sz w:val="28"/>
          <w:szCs w:val="28"/>
          <w:highlight w:val="none"/>
        </w:rPr>
        <w:t>你方递交的响应文件已被我方接受，你方已被确认为</w:t>
      </w:r>
      <w:r>
        <w:rPr>
          <w:rFonts w:hint="eastAsia" w:ascii="仿宋_GB2312" w:eastAsia="仿宋_GB2312" w:hAnsiTheme="majorEastAsia"/>
          <w:b w:val="0"/>
          <w:bCs w:val="0"/>
          <w:color w:val="auto"/>
          <w:sz w:val="28"/>
          <w:szCs w:val="28"/>
          <w:highlight w:val="none"/>
          <w:u w:val="single"/>
          <w:lang w:val="en-US" w:eastAsia="zh-CN"/>
        </w:rPr>
        <w:t xml:space="preserve">      项目</w:t>
      </w:r>
      <w:r>
        <w:rPr>
          <w:rFonts w:hint="eastAsia" w:ascii="仿宋_GB2312" w:eastAsia="仿宋_GB2312" w:hAnsiTheme="majorEastAsia"/>
          <w:b w:val="0"/>
          <w:bCs w:val="0"/>
          <w:color w:val="auto"/>
          <w:sz w:val="28"/>
          <w:szCs w:val="28"/>
          <w:highlight w:val="none"/>
          <w:u w:val="none"/>
          <w:lang w:val="en-US" w:eastAsia="zh-CN"/>
        </w:rPr>
        <w:t>的</w:t>
      </w:r>
      <w:r>
        <w:rPr>
          <w:rFonts w:hint="eastAsia" w:ascii="仿宋_GB2312" w:eastAsia="仿宋_GB2312" w:hAnsiTheme="majorEastAsia"/>
          <w:b w:val="0"/>
          <w:bCs w:val="0"/>
          <w:color w:val="auto"/>
          <w:sz w:val="28"/>
          <w:szCs w:val="28"/>
          <w:highlight w:val="none"/>
        </w:rPr>
        <w:t>成交供应商。</w:t>
      </w:r>
    </w:p>
    <w:p>
      <w:pPr>
        <w:adjustRightInd w:val="0"/>
        <w:snapToGrid w:val="0"/>
        <w:spacing w:line="600" w:lineRule="exact"/>
        <w:jc w:val="left"/>
        <w:rPr>
          <w:rFonts w:ascii="仿宋_GB2312" w:eastAsia="仿宋_GB2312" w:hAnsiTheme="majorEastAsia"/>
          <w:b w:val="0"/>
          <w:bCs w:val="0"/>
          <w:color w:val="auto"/>
          <w:sz w:val="28"/>
          <w:szCs w:val="28"/>
          <w:highlight w:val="none"/>
        </w:rPr>
      </w:pPr>
      <w:r>
        <w:rPr>
          <w:rFonts w:hint="eastAsia" w:ascii="仿宋_GB2312" w:eastAsia="仿宋_GB2312" w:hAnsiTheme="majorEastAsia"/>
          <w:b w:val="0"/>
          <w:bCs w:val="0"/>
          <w:color w:val="auto"/>
          <w:sz w:val="28"/>
          <w:szCs w:val="28"/>
          <w:highlight w:val="none"/>
        </w:rPr>
        <w:t>成交金额，大写：</w:t>
      </w:r>
      <w:r>
        <w:rPr>
          <w:rFonts w:hint="eastAsia" w:ascii="仿宋_GB2312" w:eastAsia="仿宋_GB2312" w:hAnsiTheme="majorEastAsia"/>
          <w:b w:val="0"/>
          <w:bCs w:val="0"/>
          <w:color w:val="auto"/>
          <w:sz w:val="28"/>
          <w:szCs w:val="28"/>
          <w:highlight w:val="none"/>
          <w:u w:val="single"/>
        </w:rPr>
        <w:t xml:space="preserve">                </w:t>
      </w:r>
      <w:r>
        <w:rPr>
          <w:rFonts w:hint="eastAsia" w:ascii="仿宋_GB2312" w:eastAsia="仿宋_GB2312" w:hAnsiTheme="majorEastAsia"/>
          <w:b w:val="0"/>
          <w:bCs w:val="0"/>
          <w:color w:val="auto"/>
          <w:sz w:val="28"/>
          <w:szCs w:val="28"/>
          <w:highlight w:val="none"/>
        </w:rPr>
        <w:t>，小写：</w:t>
      </w:r>
      <w:r>
        <w:rPr>
          <w:rFonts w:hint="eastAsia" w:ascii="仿宋_GB2312" w:eastAsia="仿宋_GB2312" w:hAnsiTheme="majorEastAsia"/>
          <w:b w:val="0"/>
          <w:bCs w:val="0"/>
          <w:color w:val="auto"/>
          <w:sz w:val="28"/>
          <w:szCs w:val="28"/>
          <w:highlight w:val="none"/>
          <w:u w:val="single"/>
        </w:rPr>
        <w:t xml:space="preserve">                  </w:t>
      </w:r>
      <w:r>
        <w:rPr>
          <w:rFonts w:hint="eastAsia" w:ascii="仿宋_GB2312" w:eastAsia="仿宋_GB2312" w:hAnsiTheme="majorEastAsia"/>
          <w:b w:val="0"/>
          <w:bCs w:val="0"/>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b w:val="0"/>
          <w:bCs w:val="0"/>
          <w:color w:val="auto"/>
          <w:sz w:val="28"/>
          <w:szCs w:val="28"/>
          <w:highlight w:val="none"/>
          <w:lang w:eastAsia="zh-CN"/>
        </w:rPr>
      </w:pPr>
      <w:r>
        <w:rPr>
          <w:rFonts w:hint="eastAsia" w:ascii="仿宋_GB2312" w:eastAsia="仿宋_GB2312" w:hAnsiTheme="majorEastAsia"/>
          <w:b w:val="0"/>
          <w:bCs w:val="0"/>
          <w:color w:val="auto"/>
          <w:sz w:val="28"/>
          <w:szCs w:val="28"/>
          <w:highlight w:val="none"/>
        </w:rPr>
        <w:t>请你方在接到本通知书后的</w:t>
      </w:r>
      <w:r>
        <w:rPr>
          <w:rFonts w:hint="eastAsia" w:ascii="仿宋_GB2312" w:eastAsia="仿宋_GB2312" w:hAnsiTheme="majorEastAsia"/>
          <w:b w:val="0"/>
          <w:bCs w:val="0"/>
          <w:color w:val="auto"/>
          <w:sz w:val="28"/>
          <w:szCs w:val="28"/>
          <w:highlight w:val="none"/>
          <w:u w:val="single"/>
          <w:lang w:val="en-US" w:eastAsia="zh-CN"/>
        </w:rPr>
        <w:t>30</w:t>
      </w:r>
      <w:r>
        <w:rPr>
          <w:rFonts w:hint="eastAsia" w:ascii="仿宋_GB2312" w:eastAsia="仿宋_GB2312" w:hAnsiTheme="majorEastAsia"/>
          <w:b w:val="0"/>
          <w:bCs w:val="0"/>
          <w:color w:val="auto"/>
          <w:sz w:val="28"/>
          <w:szCs w:val="28"/>
          <w:highlight w:val="none"/>
        </w:rPr>
        <w:t>日内与我方签订采购合同，逾期视为自动放弃成交资格</w:t>
      </w:r>
      <w:r>
        <w:rPr>
          <w:rFonts w:hint="eastAsia" w:ascii="仿宋_GB2312" w:eastAsia="仿宋_GB2312" w:hAnsiTheme="majorEastAsia"/>
          <w:b w:val="0"/>
          <w:bCs w:val="0"/>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val="0"/>
          <w:bCs w:val="0"/>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b w:val="0"/>
          <w:bCs w:val="0"/>
          <w:color w:val="auto"/>
          <w:sz w:val="28"/>
          <w:szCs w:val="28"/>
          <w:highlight w:val="none"/>
        </w:rPr>
      </w:pPr>
      <w:r>
        <w:rPr>
          <w:rFonts w:hint="eastAsia" w:ascii="仿宋_GB2312" w:eastAsia="仿宋_GB2312" w:hAnsiTheme="majorEastAsia"/>
          <w:b w:val="0"/>
          <w:bCs w:val="0"/>
          <w:color w:val="auto"/>
          <w:sz w:val="28"/>
          <w:szCs w:val="28"/>
          <w:highlight w:val="none"/>
        </w:rPr>
        <w:t>采购人：</w:t>
      </w:r>
      <w:r>
        <w:rPr>
          <w:rFonts w:hint="eastAsia" w:asciiTheme="majorEastAsia" w:hAnsiTheme="majorEastAsia" w:eastAsiaTheme="majorEastAsia"/>
          <w:b w:val="0"/>
          <w:bCs w:val="0"/>
          <w:color w:val="auto"/>
          <w:sz w:val="28"/>
          <w:szCs w:val="28"/>
          <w:highlight w:val="none"/>
          <w:u w:val="single"/>
        </w:rPr>
        <w:t xml:space="preserve">          </w:t>
      </w:r>
      <w:r>
        <w:rPr>
          <w:rFonts w:hint="eastAsia" w:ascii="仿宋_GB2312" w:eastAsia="仿宋_GB2312" w:hAnsiTheme="majorEastAsia"/>
          <w:b w:val="0"/>
          <w:bCs w:val="0"/>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b w:val="0"/>
          <w:bCs w:val="0"/>
          <w:color w:val="auto"/>
          <w:sz w:val="28"/>
          <w:szCs w:val="28"/>
          <w:highlight w:val="none"/>
        </w:rPr>
      </w:pPr>
      <w:r>
        <w:rPr>
          <w:rFonts w:hint="eastAsia" w:ascii="仿宋_GB2312" w:eastAsia="仿宋_GB2312" w:hAnsiTheme="majorEastAsia"/>
          <w:b w:val="0"/>
          <w:bCs w:val="0"/>
          <w:color w:val="auto"/>
          <w:sz w:val="28"/>
          <w:szCs w:val="28"/>
          <w:highlight w:val="none"/>
        </w:rPr>
        <w:t xml:space="preserve"> </w:t>
      </w:r>
      <w:r>
        <w:rPr>
          <w:rFonts w:hint="eastAsia" w:ascii="仿宋_GB2312" w:eastAsia="仿宋_GB2312" w:hAnsiTheme="majorEastAsia"/>
          <w:b w:val="0"/>
          <w:bCs w:val="0"/>
          <w:color w:val="auto"/>
          <w:sz w:val="28"/>
          <w:szCs w:val="28"/>
          <w:highlight w:val="none"/>
          <w:u w:val="single"/>
        </w:rPr>
        <w:t xml:space="preserve">    </w:t>
      </w:r>
      <w:r>
        <w:rPr>
          <w:rFonts w:hint="eastAsia" w:ascii="仿宋_GB2312" w:eastAsia="仿宋_GB2312" w:hAnsiTheme="majorEastAsia"/>
          <w:b w:val="0"/>
          <w:bCs w:val="0"/>
          <w:color w:val="auto"/>
          <w:sz w:val="28"/>
          <w:szCs w:val="28"/>
          <w:highlight w:val="none"/>
        </w:rPr>
        <w:t>年</w:t>
      </w:r>
      <w:r>
        <w:rPr>
          <w:rFonts w:hint="eastAsia" w:ascii="仿宋_GB2312" w:eastAsia="仿宋_GB2312" w:hAnsiTheme="majorEastAsia"/>
          <w:b w:val="0"/>
          <w:bCs w:val="0"/>
          <w:color w:val="auto"/>
          <w:sz w:val="28"/>
          <w:szCs w:val="28"/>
          <w:highlight w:val="none"/>
          <w:u w:val="single"/>
        </w:rPr>
        <w:t xml:space="preserve">    </w:t>
      </w:r>
      <w:r>
        <w:rPr>
          <w:rFonts w:hint="eastAsia" w:ascii="仿宋_GB2312" w:eastAsia="仿宋_GB2312" w:hAnsiTheme="majorEastAsia"/>
          <w:b w:val="0"/>
          <w:bCs w:val="0"/>
          <w:color w:val="auto"/>
          <w:sz w:val="28"/>
          <w:szCs w:val="28"/>
          <w:highlight w:val="none"/>
        </w:rPr>
        <w:t>月</w:t>
      </w:r>
      <w:r>
        <w:rPr>
          <w:rFonts w:hint="eastAsia" w:ascii="仿宋_GB2312" w:eastAsia="仿宋_GB2312" w:hAnsiTheme="majorEastAsia"/>
          <w:b w:val="0"/>
          <w:bCs w:val="0"/>
          <w:color w:val="auto"/>
          <w:sz w:val="28"/>
          <w:szCs w:val="28"/>
          <w:highlight w:val="none"/>
          <w:u w:val="single"/>
        </w:rPr>
        <w:t xml:space="preserve">    </w:t>
      </w:r>
      <w:r>
        <w:rPr>
          <w:rFonts w:hint="eastAsia" w:ascii="仿宋_GB2312" w:eastAsia="仿宋_GB2312" w:hAnsiTheme="majorEastAsia"/>
          <w:b w:val="0"/>
          <w:bCs w:val="0"/>
          <w:color w:val="auto"/>
          <w:sz w:val="28"/>
          <w:szCs w:val="28"/>
          <w:highlight w:val="none"/>
        </w:rPr>
        <w:t>日</w:t>
      </w:r>
    </w:p>
    <w:p>
      <w:pPr>
        <w:adjustRightInd w:val="0"/>
        <w:snapToGrid w:val="0"/>
        <w:spacing w:line="600" w:lineRule="exact"/>
        <w:jc w:val="left"/>
        <w:rPr>
          <w:rFonts w:asciiTheme="majorEastAsia" w:hAnsiTheme="majorEastAsia" w:eastAsiaTheme="majorEastAsia"/>
          <w:b w:val="0"/>
          <w:bCs w:val="0"/>
          <w:color w:val="auto"/>
          <w:sz w:val="28"/>
          <w:szCs w:val="28"/>
          <w:highlight w:val="none"/>
        </w:rPr>
      </w:pPr>
    </w:p>
    <w:p>
      <w:pPr>
        <w:adjustRightInd w:val="0"/>
        <w:snapToGrid w:val="0"/>
        <w:spacing w:line="600" w:lineRule="exact"/>
        <w:jc w:val="left"/>
        <w:rPr>
          <w:rFonts w:asciiTheme="majorEastAsia" w:hAnsiTheme="majorEastAsia" w:eastAsiaTheme="majorEastAsia"/>
          <w:b w:val="0"/>
          <w:bCs w:val="0"/>
          <w:color w:val="auto"/>
          <w:sz w:val="28"/>
          <w:szCs w:val="28"/>
          <w:highlight w:val="none"/>
        </w:rPr>
      </w:pPr>
    </w:p>
    <w:p>
      <w:pPr>
        <w:adjustRightInd w:val="0"/>
        <w:snapToGrid w:val="0"/>
        <w:spacing w:line="600" w:lineRule="exact"/>
        <w:jc w:val="left"/>
        <w:rPr>
          <w:rFonts w:asciiTheme="majorEastAsia" w:hAnsiTheme="majorEastAsia" w:eastAsiaTheme="majorEastAsia"/>
          <w:b w:val="0"/>
          <w:bCs w:val="0"/>
          <w:color w:val="auto"/>
          <w:sz w:val="28"/>
          <w:szCs w:val="28"/>
          <w:highlight w:val="none"/>
        </w:rPr>
      </w:pPr>
    </w:p>
    <w:p>
      <w:pPr>
        <w:adjustRightInd w:val="0"/>
        <w:snapToGrid w:val="0"/>
        <w:spacing w:line="600" w:lineRule="exact"/>
        <w:jc w:val="left"/>
        <w:rPr>
          <w:rFonts w:asciiTheme="majorEastAsia" w:hAnsiTheme="majorEastAsia" w:eastAsiaTheme="majorEastAsia"/>
          <w:b w:val="0"/>
          <w:bCs w:val="0"/>
          <w:color w:val="auto"/>
          <w:sz w:val="28"/>
          <w:szCs w:val="28"/>
          <w:highlight w:val="none"/>
        </w:rPr>
      </w:pPr>
    </w:p>
    <w:p>
      <w:pPr>
        <w:adjustRightInd w:val="0"/>
        <w:snapToGrid w:val="0"/>
        <w:spacing w:line="600" w:lineRule="exact"/>
        <w:jc w:val="left"/>
        <w:rPr>
          <w:rFonts w:asciiTheme="majorEastAsia" w:hAnsiTheme="majorEastAsia" w:eastAsiaTheme="majorEastAsia"/>
          <w:b w:val="0"/>
          <w:bCs w:val="0"/>
          <w:color w:val="auto"/>
          <w:sz w:val="28"/>
          <w:szCs w:val="28"/>
          <w:highlight w:val="none"/>
        </w:rPr>
      </w:pPr>
    </w:p>
    <w:p>
      <w:pPr>
        <w:adjustRightInd w:val="0"/>
        <w:snapToGrid w:val="0"/>
        <w:spacing w:line="600" w:lineRule="exact"/>
        <w:jc w:val="left"/>
        <w:rPr>
          <w:rFonts w:asciiTheme="majorEastAsia" w:hAnsiTheme="majorEastAsia" w:eastAsiaTheme="majorEastAsia"/>
          <w:b w:val="0"/>
          <w:bCs w:val="0"/>
          <w:color w:val="auto"/>
          <w:sz w:val="28"/>
          <w:szCs w:val="28"/>
          <w:highlight w:val="none"/>
        </w:rPr>
      </w:pPr>
    </w:p>
    <w:p>
      <w:pPr>
        <w:adjustRightInd w:val="0"/>
        <w:snapToGrid w:val="0"/>
        <w:spacing w:line="600" w:lineRule="exact"/>
        <w:ind w:firstLine="560" w:firstLineChars="200"/>
        <w:jc w:val="left"/>
        <w:rPr>
          <w:rFonts w:ascii="仿宋_GB2312" w:eastAsia="仿宋_GB2312"/>
          <w:b w:val="0"/>
          <w:bCs w:val="0"/>
          <w:color w:val="auto"/>
          <w:sz w:val="28"/>
          <w:szCs w:val="28"/>
          <w:highlight w:val="none"/>
        </w:rPr>
      </w:pPr>
    </w:p>
    <w:p>
      <w:pPr>
        <w:pStyle w:val="21"/>
        <w:rPr>
          <w:rFonts w:ascii="仿宋_GB2312" w:eastAsia="仿宋_GB2312"/>
          <w:b w:val="0"/>
          <w:bCs w:val="0"/>
          <w:color w:val="auto"/>
          <w:sz w:val="28"/>
          <w:szCs w:val="28"/>
          <w:highlight w:val="none"/>
        </w:rPr>
      </w:pPr>
    </w:p>
    <w:p>
      <w:pPr>
        <w:pStyle w:val="21"/>
        <w:rPr>
          <w:rFonts w:ascii="仿宋_GB2312" w:eastAsia="仿宋_GB2312"/>
          <w:b w:val="0"/>
          <w:bCs w:val="0"/>
          <w:color w:val="auto"/>
          <w:sz w:val="28"/>
          <w:szCs w:val="28"/>
          <w:highlight w:val="none"/>
        </w:rPr>
      </w:pPr>
    </w:p>
    <w:p>
      <w:pPr>
        <w:pStyle w:val="21"/>
        <w:rPr>
          <w:rFonts w:ascii="仿宋_GB2312" w:eastAsia="仿宋_GB2312"/>
          <w:b w:val="0"/>
          <w:bCs w:val="0"/>
          <w:color w:val="auto"/>
          <w:sz w:val="28"/>
          <w:szCs w:val="28"/>
          <w:highlight w:val="none"/>
        </w:rPr>
      </w:pPr>
    </w:p>
    <w:p>
      <w:pPr>
        <w:pStyle w:val="21"/>
        <w:rPr>
          <w:rFonts w:ascii="仿宋_GB2312" w:eastAsia="仿宋_GB2312"/>
          <w:b w:val="0"/>
          <w:bCs w:val="0"/>
          <w:color w:val="auto"/>
          <w:sz w:val="28"/>
          <w:szCs w:val="28"/>
          <w:highlight w:val="none"/>
        </w:rPr>
      </w:pPr>
    </w:p>
    <w:p>
      <w:pPr>
        <w:adjustRightInd w:val="0"/>
        <w:snapToGrid w:val="0"/>
        <w:spacing w:line="600" w:lineRule="exact"/>
        <w:ind w:firstLine="560" w:firstLineChars="200"/>
        <w:jc w:val="left"/>
        <w:rPr>
          <w:rFonts w:ascii="仿宋_GB2312" w:eastAsia="仿宋_GB2312"/>
          <w:b w:val="0"/>
          <w:bCs w:val="0"/>
          <w:color w:val="auto"/>
          <w:sz w:val="28"/>
          <w:szCs w:val="28"/>
          <w:highlight w:val="none"/>
        </w:rPr>
      </w:pPr>
    </w:p>
    <w:p>
      <w:pPr>
        <w:pStyle w:val="4"/>
        <w:rPr>
          <w:rFonts w:hint="eastAsia" w:asciiTheme="minorHAnsi" w:hAnsiTheme="minorHAnsi" w:cstheme="minorBidi"/>
          <w:b w:val="0"/>
          <w:bCs w:val="0"/>
          <w:color w:val="auto"/>
          <w:kern w:val="44"/>
          <w:sz w:val="44"/>
          <w:szCs w:val="44"/>
          <w:highlight w:val="none"/>
        </w:rPr>
      </w:pPr>
      <w:bookmarkStart w:id="26" w:name="_Toc2867"/>
      <w:bookmarkStart w:id="27" w:name="_Toc21455"/>
      <w:r>
        <w:rPr>
          <w:rFonts w:hint="eastAsia" w:asciiTheme="minorHAnsi" w:hAnsiTheme="minorHAnsi" w:cstheme="minorBidi"/>
          <w:b w:val="0"/>
          <w:bCs w:val="0"/>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b w:val="0"/>
          <w:bCs w:val="0"/>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b w:val="0"/>
          <w:bCs w:val="0"/>
          <w:color w:val="auto"/>
          <w:kern w:val="44"/>
          <w:sz w:val="44"/>
          <w:szCs w:val="44"/>
          <w:highlight w:val="none"/>
        </w:rPr>
        <w:t>第</w:t>
      </w:r>
      <w:r>
        <w:rPr>
          <w:rFonts w:hint="eastAsia" w:asciiTheme="minorHAnsi" w:hAnsiTheme="minorHAnsi" w:cstheme="minorBidi"/>
          <w:b w:val="0"/>
          <w:bCs w:val="0"/>
          <w:color w:val="auto"/>
          <w:kern w:val="44"/>
          <w:sz w:val="44"/>
          <w:szCs w:val="44"/>
          <w:highlight w:val="none"/>
          <w:lang w:eastAsia="zh-CN"/>
        </w:rPr>
        <w:t>三</w:t>
      </w:r>
      <w:r>
        <w:rPr>
          <w:rFonts w:hint="eastAsia" w:asciiTheme="minorHAnsi" w:hAnsiTheme="minorHAnsi" w:cstheme="minorBidi"/>
          <w:b w:val="0"/>
          <w:bCs w:val="0"/>
          <w:color w:val="auto"/>
          <w:kern w:val="44"/>
          <w:sz w:val="44"/>
          <w:szCs w:val="44"/>
          <w:highlight w:val="none"/>
        </w:rPr>
        <w:t>章</w:t>
      </w:r>
      <w:bookmarkEnd w:id="26"/>
      <w:bookmarkEnd w:id="27"/>
    </w:p>
    <w:p>
      <w:pPr>
        <w:pStyle w:val="37"/>
        <w:rPr>
          <w:b w:val="0"/>
          <w:bCs w:val="0"/>
          <w:color w:val="auto"/>
          <w:highlight w:val="none"/>
        </w:rPr>
      </w:pPr>
    </w:p>
    <w:p>
      <w:pPr>
        <w:pStyle w:val="4"/>
        <w:rPr>
          <w:b w:val="0"/>
          <w:bCs w:val="0"/>
          <w:color w:val="auto"/>
          <w:highlight w:val="none"/>
        </w:rPr>
      </w:pPr>
      <w:bookmarkStart w:id="28" w:name="_Toc88209934"/>
      <w:bookmarkStart w:id="29" w:name="_Toc7303"/>
      <w:bookmarkStart w:id="30" w:name="_Toc7040"/>
      <w:bookmarkStart w:id="31" w:name="_Toc87616371"/>
      <w:r>
        <w:rPr>
          <w:rFonts w:hint="eastAsia"/>
          <w:b w:val="0"/>
          <w:bCs w:val="0"/>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b w:val="0"/>
          <w:bCs w:val="0"/>
          <w:color w:val="auto"/>
          <w:sz w:val="44"/>
          <w:szCs w:val="44"/>
          <w:highlight w:val="none"/>
        </w:rPr>
      </w:pPr>
    </w:p>
    <w:p>
      <w:pPr>
        <w:adjustRightInd w:val="0"/>
        <w:snapToGrid w:val="0"/>
        <w:spacing w:beforeLines="50" w:afterLines="50" w:line="600" w:lineRule="exact"/>
        <w:jc w:val="center"/>
        <w:rPr>
          <w:rFonts w:ascii="方正小标宋简体" w:eastAsia="方正小标宋简体"/>
          <w:b w:val="0"/>
          <w:bCs w:val="0"/>
          <w:color w:val="auto"/>
          <w:sz w:val="44"/>
          <w:szCs w:val="44"/>
          <w:highlight w:val="none"/>
        </w:rPr>
      </w:pPr>
    </w:p>
    <w:p>
      <w:pPr>
        <w:adjustRightInd w:val="0"/>
        <w:snapToGrid w:val="0"/>
        <w:spacing w:beforeLines="50" w:afterLines="50" w:line="600" w:lineRule="exact"/>
        <w:jc w:val="center"/>
        <w:rPr>
          <w:rFonts w:ascii="方正小标宋简体" w:eastAsia="方正小标宋简体"/>
          <w:b w:val="0"/>
          <w:bCs w:val="0"/>
          <w:color w:val="auto"/>
          <w:sz w:val="44"/>
          <w:szCs w:val="44"/>
          <w:highlight w:val="none"/>
        </w:rPr>
      </w:pPr>
    </w:p>
    <w:p>
      <w:pPr>
        <w:adjustRightInd w:val="0"/>
        <w:snapToGrid w:val="0"/>
        <w:spacing w:beforeLines="50" w:afterLines="50" w:line="600" w:lineRule="exact"/>
        <w:jc w:val="center"/>
        <w:rPr>
          <w:rFonts w:ascii="方正小标宋简体" w:eastAsia="方正小标宋简体"/>
          <w:b w:val="0"/>
          <w:bCs w:val="0"/>
          <w:color w:val="auto"/>
          <w:sz w:val="44"/>
          <w:szCs w:val="44"/>
          <w:highlight w:val="none"/>
        </w:rPr>
      </w:pPr>
    </w:p>
    <w:p>
      <w:pPr>
        <w:adjustRightInd w:val="0"/>
        <w:snapToGrid w:val="0"/>
        <w:spacing w:beforeLines="50" w:afterLines="50" w:line="600" w:lineRule="exact"/>
        <w:jc w:val="center"/>
        <w:rPr>
          <w:rFonts w:ascii="方正小标宋简体" w:eastAsia="方正小标宋简体"/>
          <w:b w:val="0"/>
          <w:bCs w:val="0"/>
          <w:color w:val="auto"/>
          <w:sz w:val="44"/>
          <w:szCs w:val="44"/>
          <w:highlight w:val="none"/>
        </w:rPr>
      </w:pPr>
    </w:p>
    <w:p>
      <w:pPr>
        <w:pStyle w:val="21"/>
        <w:rPr>
          <w:rFonts w:ascii="方正小标宋简体" w:eastAsia="方正小标宋简体"/>
          <w:b w:val="0"/>
          <w:bCs w:val="0"/>
          <w:color w:val="auto"/>
          <w:sz w:val="44"/>
          <w:szCs w:val="44"/>
          <w:highlight w:val="none"/>
        </w:rPr>
      </w:pPr>
    </w:p>
    <w:p>
      <w:pPr>
        <w:pStyle w:val="21"/>
        <w:rPr>
          <w:rFonts w:ascii="方正小标宋简体" w:eastAsia="方正小标宋简体"/>
          <w:b w:val="0"/>
          <w:bCs w:val="0"/>
          <w:color w:val="auto"/>
          <w:sz w:val="44"/>
          <w:szCs w:val="44"/>
          <w:highlight w:val="none"/>
        </w:rPr>
      </w:pPr>
    </w:p>
    <w:p>
      <w:pPr>
        <w:pStyle w:val="21"/>
        <w:ind w:firstLine="0"/>
        <w:rPr>
          <w:rFonts w:ascii="方正小标宋简体" w:eastAsia="方正小标宋简体"/>
          <w:b w:val="0"/>
          <w:bCs w:val="0"/>
          <w:color w:val="auto"/>
          <w:sz w:val="44"/>
          <w:szCs w:val="44"/>
          <w:highlight w:val="none"/>
        </w:rPr>
      </w:pPr>
    </w:p>
    <w:p>
      <w:pPr>
        <w:pStyle w:val="21"/>
        <w:ind w:firstLine="0"/>
        <w:rPr>
          <w:rFonts w:ascii="方正小标宋简体" w:eastAsia="方正小标宋简体"/>
          <w:b w:val="0"/>
          <w:bCs w:val="0"/>
          <w:color w:val="auto"/>
          <w:sz w:val="44"/>
          <w:szCs w:val="44"/>
          <w:highlight w:val="none"/>
        </w:rPr>
      </w:pPr>
    </w:p>
    <w:p>
      <w:pPr>
        <w:pStyle w:val="21"/>
        <w:ind w:firstLine="0"/>
        <w:rPr>
          <w:rFonts w:ascii="方正小标宋简体" w:eastAsia="方正小标宋简体"/>
          <w:b w:val="0"/>
          <w:bCs w:val="0"/>
          <w:color w:val="auto"/>
          <w:sz w:val="44"/>
          <w:szCs w:val="44"/>
          <w:highlight w:val="none"/>
        </w:rPr>
      </w:pPr>
    </w:p>
    <w:p>
      <w:pPr>
        <w:pStyle w:val="4"/>
        <w:rPr>
          <w:b w:val="0"/>
          <w:bCs w:val="0"/>
          <w:color w:val="auto"/>
          <w:highlight w:val="none"/>
        </w:rPr>
      </w:pPr>
      <w:bookmarkStart w:id="32" w:name="_Toc24895"/>
      <w:bookmarkStart w:id="33" w:name="_Toc3789"/>
      <w:r>
        <w:rPr>
          <w:rFonts w:hint="eastAsia"/>
          <w:b w:val="0"/>
          <w:bCs w:val="0"/>
          <w:color w:val="auto"/>
          <w:highlight w:val="none"/>
        </w:rPr>
        <w:t>询比采购</w:t>
      </w:r>
      <w:bookmarkEnd w:id="32"/>
      <w:bookmarkEnd w:id="33"/>
    </w:p>
    <w:p>
      <w:pPr>
        <w:adjustRightInd w:val="0"/>
        <w:snapToGrid w:val="0"/>
        <w:spacing w:line="600" w:lineRule="exact"/>
        <w:jc w:val="left"/>
        <w:rPr>
          <w:rFonts w:asciiTheme="minorEastAsia" w:hAnsiTheme="minorEastAsia"/>
          <w:b w:val="0"/>
          <w:bCs w:val="0"/>
          <w:color w:val="auto"/>
          <w:sz w:val="28"/>
          <w:szCs w:val="28"/>
          <w:highlight w:val="none"/>
        </w:rPr>
      </w:pPr>
      <w:r>
        <w:rPr>
          <w:rFonts w:hint="eastAsia" w:asciiTheme="minorEastAsia" w:hAnsiTheme="minorEastAsia"/>
          <w:b w:val="0"/>
          <w:bCs w:val="0"/>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b w:val="0"/>
                <w:bCs w:val="0"/>
                <w:color w:val="auto"/>
                <w:sz w:val="24"/>
                <w:szCs w:val="24"/>
                <w:highlight w:val="none"/>
              </w:rPr>
            </w:pPr>
            <w:r>
              <w:rPr>
                <w:rFonts w:hint="eastAsia" w:ascii="仿宋_GB2312" w:eastAsia="仿宋_GB2312"/>
                <w:b w:val="0"/>
                <w:bCs w:val="0"/>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b w:val="0"/>
                <w:bCs w:val="0"/>
                <w:color w:val="auto"/>
                <w:sz w:val="24"/>
                <w:szCs w:val="24"/>
                <w:highlight w:val="none"/>
              </w:rPr>
            </w:pPr>
            <w:r>
              <w:rPr>
                <w:rFonts w:hint="eastAsia" w:ascii="仿宋_GB2312" w:eastAsia="仿宋_GB2312" w:hAnsiTheme="minorEastAsia"/>
                <w:b w:val="0"/>
                <w:bCs w:val="0"/>
                <w:color w:val="auto"/>
                <w:sz w:val="24"/>
                <w:szCs w:val="24"/>
                <w:highlight w:val="none"/>
              </w:rPr>
              <w:t xml:space="preserve"> </w:t>
            </w:r>
            <w:r>
              <w:rPr>
                <w:rFonts w:hint="eastAsia" w:ascii="仿宋_GB2312" w:eastAsia="仿宋_GB2312" w:hAnsiTheme="minorEastAsia"/>
                <w:b w:val="0"/>
                <w:bCs w:val="0"/>
                <w:color w:val="auto"/>
                <w:sz w:val="24"/>
                <w:szCs w:val="24"/>
                <w:highlight w:val="none"/>
                <w:u w:val="single"/>
                <w:lang w:val="en-US" w:eastAsia="zh-CN"/>
              </w:rPr>
              <w:t xml:space="preserve"> </w:t>
            </w:r>
            <w:r>
              <w:rPr>
                <w:rFonts w:hint="eastAsia" w:ascii="仿宋_GB2312" w:eastAsia="仿宋_GB2312" w:hAnsiTheme="minorEastAsia"/>
                <w:b w:val="0"/>
                <w:bCs w:val="0"/>
                <w:color w:val="auto"/>
                <w:sz w:val="24"/>
                <w:szCs w:val="24"/>
                <w:highlight w:val="none"/>
              </w:rPr>
              <w:t>1.</w:t>
            </w:r>
            <w:r>
              <w:rPr>
                <w:rFonts w:hint="eastAsia" w:ascii="仿宋_GB2312" w:eastAsia="仿宋_GB2312" w:hAnsiTheme="minorEastAsia"/>
                <w:b w:val="0"/>
                <w:bCs w:val="0"/>
                <w:color w:val="auto"/>
                <w:sz w:val="24"/>
                <w:szCs w:val="24"/>
                <w:highlight w:val="none"/>
                <w:lang w:val="en-US" w:eastAsia="zh-CN"/>
              </w:rPr>
              <w:t>1</w:t>
            </w:r>
            <w:r>
              <w:rPr>
                <w:rFonts w:hint="eastAsia" w:ascii="仿宋_GB2312" w:eastAsia="仿宋_GB2312" w:hAnsiTheme="minorEastAsia"/>
                <w:b w:val="0"/>
                <w:bCs w:val="0"/>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b w:val="0"/>
                <w:bCs w:val="0"/>
                <w:color w:val="auto"/>
                <w:sz w:val="24"/>
                <w:szCs w:val="24"/>
                <w:highlight w:val="none"/>
                <w:lang w:val="en-US" w:eastAsia="zh-CN"/>
              </w:rPr>
              <w:t>9</w:t>
            </w:r>
            <w:r>
              <w:rPr>
                <w:rFonts w:hint="eastAsia" w:ascii="仿宋_GB2312" w:eastAsia="仿宋_GB2312" w:hAnsiTheme="minorEastAsia"/>
                <w:b w:val="0"/>
                <w:bCs w:val="0"/>
                <w:color w:val="auto"/>
                <w:sz w:val="24"/>
                <w:szCs w:val="24"/>
                <w:highlight w:val="none"/>
              </w:rPr>
              <w:t>的要求密封，按照2.</w:t>
            </w:r>
            <w:r>
              <w:rPr>
                <w:rFonts w:hint="eastAsia" w:ascii="仿宋_GB2312" w:eastAsia="仿宋_GB2312" w:hAnsiTheme="minorEastAsia"/>
                <w:b w:val="0"/>
                <w:bCs w:val="0"/>
                <w:color w:val="auto"/>
                <w:sz w:val="24"/>
                <w:szCs w:val="24"/>
                <w:highlight w:val="none"/>
                <w:lang w:val="en-US" w:eastAsia="zh-CN"/>
              </w:rPr>
              <w:t>10</w:t>
            </w:r>
            <w:r>
              <w:rPr>
                <w:rFonts w:hint="eastAsia" w:ascii="仿宋_GB2312" w:eastAsia="仿宋_GB2312" w:hAnsiTheme="minorEastAsia"/>
                <w:b w:val="0"/>
                <w:bCs w:val="0"/>
                <w:color w:val="auto"/>
                <w:sz w:val="24"/>
                <w:szCs w:val="24"/>
                <w:highlight w:val="none"/>
              </w:rPr>
              <w:t>的规定提交</w:t>
            </w:r>
          </w:p>
          <w:p>
            <w:pPr>
              <w:adjustRightInd w:val="0"/>
              <w:snapToGrid w:val="0"/>
              <w:ind w:left="480" w:hanging="480" w:hangingChars="200"/>
              <w:rPr>
                <w:rFonts w:ascii="仿宋_GB2312" w:eastAsia="仿宋_GB2312" w:hAnsiTheme="minorEastAsia"/>
                <w:b w:val="0"/>
                <w:bCs w:val="0"/>
                <w:color w:val="auto"/>
                <w:sz w:val="24"/>
                <w:szCs w:val="24"/>
                <w:highlight w:val="none"/>
              </w:rPr>
            </w:pPr>
            <w:r>
              <w:rPr>
                <w:rFonts w:hint="eastAsia" w:ascii="仿宋_GB2312" w:eastAsia="仿宋_GB2312" w:hAnsiTheme="minorEastAsia"/>
                <w:b w:val="0"/>
                <w:bCs w:val="0"/>
                <w:color w:val="auto"/>
                <w:sz w:val="24"/>
                <w:szCs w:val="24"/>
                <w:highlight w:val="none"/>
              </w:rPr>
              <w:t>1.</w:t>
            </w:r>
            <w:r>
              <w:rPr>
                <w:rFonts w:hint="eastAsia" w:ascii="仿宋_GB2312" w:eastAsia="仿宋_GB2312" w:hAnsiTheme="minorEastAsia"/>
                <w:b w:val="0"/>
                <w:bCs w:val="0"/>
                <w:color w:val="auto"/>
                <w:sz w:val="24"/>
                <w:szCs w:val="24"/>
                <w:highlight w:val="none"/>
                <w:lang w:val="en-US" w:eastAsia="zh-CN"/>
              </w:rPr>
              <w:t>2</w:t>
            </w:r>
            <w:r>
              <w:rPr>
                <w:rFonts w:hint="eastAsia" w:ascii="仿宋_GB2312" w:eastAsia="仿宋_GB2312" w:hAnsiTheme="minorEastAsia"/>
                <w:b w:val="0"/>
                <w:bCs w:val="0"/>
                <w:color w:val="auto"/>
                <w:sz w:val="24"/>
                <w:szCs w:val="24"/>
                <w:highlight w:val="none"/>
              </w:rPr>
              <w:t xml:space="preserve"> 资格审查执行第二章供应商须知1</w:t>
            </w:r>
            <w:r>
              <w:rPr>
                <w:rFonts w:hint="eastAsia" w:ascii="仿宋_GB2312" w:eastAsia="仿宋_GB2312" w:hAnsiTheme="minorEastAsia"/>
                <w:b w:val="0"/>
                <w:bCs w:val="0"/>
                <w:color w:val="auto"/>
                <w:sz w:val="24"/>
                <w:szCs w:val="24"/>
                <w:highlight w:val="none"/>
                <w:lang w:val="en-US" w:eastAsia="zh-CN"/>
              </w:rPr>
              <w:t>.</w:t>
            </w:r>
            <w:r>
              <w:rPr>
                <w:rFonts w:hint="eastAsia" w:ascii="仿宋_GB2312" w:eastAsia="仿宋_GB2312" w:hAnsiTheme="minorEastAsia"/>
                <w:b w:val="0"/>
                <w:bCs w:val="0"/>
                <w:color w:val="auto"/>
                <w:sz w:val="24"/>
                <w:szCs w:val="24"/>
                <w:highlight w:val="none"/>
              </w:rPr>
              <w:t>对供应商的资格要求</w:t>
            </w:r>
          </w:p>
          <w:p>
            <w:pPr>
              <w:adjustRightInd w:val="0"/>
              <w:snapToGrid w:val="0"/>
              <w:ind w:left="480" w:hanging="480" w:hangingChars="200"/>
              <w:rPr>
                <w:rFonts w:ascii="仿宋_GB2312" w:eastAsia="仿宋_GB2312"/>
                <w:b w:val="0"/>
                <w:bCs w:val="0"/>
                <w:color w:val="auto"/>
                <w:sz w:val="24"/>
                <w:szCs w:val="24"/>
                <w:highlight w:val="none"/>
              </w:rPr>
            </w:pPr>
            <w:r>
              <w:rPr>
                <w:rFonts w:hint="eastAsia" w:ascii="仿宋_GB2312" w:eastAsia="仿宋_GB2312" w:hAnsiTheme="minorEastAsia"/>
                <w:b w:val="0"/>
                <w:bCs w:val="0"/>
                <w:color w:val="auto"/>
                <w:sz w:val="24"/>
                <w:szCs w:val="24"/>
                <w:highlight w:val="none"/>
              </w:rPr>
              <w:t>1.</w:t>
            </w:r>
            <w:r>
              <w:rPr>
                <w:rFonts w:hint="eastAsia" w:ascii="仿宋_GB2312" w:eastAsia="仿宋_GB2312" w:hAnsiTheme="minorEastAsia"/>
                <w:b w:val="0"/>
                <w:bCs w:val="0"/>
                <w:color w:val="auto"/>
                <w:sz w:val="24"/>
                <w:szCs w:val="24"/>
                <w:highlight w:val="none"/>
                <w:lang w:val="en-US" w:eastAsia="zh-CN"/>
              </w:rPr>
              <w:t>3</w:t>
            </w:r>
            <w:r>
              <w:rPr>
                <w:rFonts w:hint="eastAsia" w:ascii="仿宋_GB2312" w:eastAsia="仿宋_GB2312" w:hAnsiTheme="minorEastAsia"/>
                <w:b w:val="0"/>
                <w:bCs w:val="0"/>
                <w:color w:val="auto"/>
                <w:sz w:val="24"/>
                <w:szCs w:val="24"/>
                <w:highlight w:val="none"/>
              </w:rPr>
              <w:t xml:space="preserve"> 响应文件提交截止后，</w:t>
            </w:r>
            <w:r>
              <w:rPr>
                <w:rFonts w:hint="eastAsia" w:ascii="仿宋_GB2312" w:eastAsia="仿宋_GB2312" w:hAnsiTheme="minorEastAsia"/>
                <w:b w:val="0"/>
                <w:bCs w:val="0"/>
                <w:color w:val="auto"/>
                <w:sz w:val="24"/>
                <w:szCs w:val="24"/>
                <w:highlight w:val="none"/>
                <w:lang w:val="en-US" w:eastAsia="zh-CN"/>
              </w:rPr>
              <w:t>递交</w:t>
            </w:r>
            <w:r>
              <w:rPr>
                <w:rFonts w:hint="eastAsia" w:ascii="仿宋_GB2312" w:eastAsia="仿宋_GB2312" w:hAnsiTheme="minorEastAsia"/>
                <w:b w:val="0"/>
                <w:bCs w:val="0"/>
                <w:color w:val="auto"/>
                <w:sz w:val="24"/>
                <w:szCs w:val="24"/>
                <w:highlight w:val="none"/>
              </w:rPr>
              <w:t>响应</w:t>
            </w:r>
            <w:r>
              <w:rPr>
                <w:rFonts w:hint="eastAsia" w:ascii="仿宋_GB2312" w:eastAsia="仿宋_GB2312" w:hAnsiTheme="minorEastAsia"/>
                <w:b w:val="0"/>
                <w:bCs w:val="0"/>
                <w:color w:val="auto"/>
                <w:sz w:val="24"/>
                <w:szCs w:val="24"/>
                <w:highlight w:val="none"/>
                <w:lang w:val="en-US" w:eastAsia="zh-CN"/>
              </w:rPr>
              <w:t>文件</w:t>
            </w:r>
            <w:r>
              <w:rPr>
                <w:rFonts w:hint="eastAsia" w:ascii="仿宋_GB2312" w:eastAsia="仿宋_GB2312" w:hAnsiTheme="minorEastAsia"/>
                <w:b w:val="0"/>
                <w:bCs w:val="0"/>
                <w:color w:val="auto"/>
                <w:sz w:val="24"/>
                <w:szCs w:val="24"/>
                <w:highlight w:val="none"/>
              </w:rPr>
              <w:t>供应商不足3家的</w:t>
            </w:r>
            <w:r>
              <w:rPr>
                <w:rFonts w:hint="eastAsia" w:ascii="仿宋_GB2312" w:eastAsia="仿宋_GB2312" w:hAnsiTheme="minorEastAsia"/>
                <w:b w:val="0"/>
                <w:bCs w:val="0"/>
                <w:color w:val="auto"/>
                <w:sz w:val="24"/>
                <w:szCs w:val="24"/>
                <w:highlight w:val="none"/>
                <w:lang w:val="en-US" w:eastAsia="zh-CN"/>
              </w:rPr>
              <w:t>或有效响应文件供应商不足两家</w:t>
            </w:r>
            <w:r>
              <w:rPr>
                <w:rFonts w:hint="eastAsia" w:ascii="仿宋_GB2312" w:eastAsia="仿宋_GB2312" w:hAnsiTheme="minorEastAsia"/>
                <w:b w:val="0"/>
                <w:bCs w:val="0"/>
                <w:color w:val="auto"/>
                <w:sz w:val="24"/>
                <w:szCs w:val="24"/>
                <w:highlight w:val="none"/>
              </w:rPr>
              <w:t>，应分析原因并重新发出采购公告</w:t>
            </w:r>
            <w:r>
              <w:rPr>
                <w:rFonts w:hint="eastAsia" w:ascii="仿宋_GB2312" w:eastAsia="仿宋_GB2312" w:hAnsiTheme="minorEastAsia"/>
                <w:b w:val="0"/>
                <w:bCs w:val="0"/>
                <w:color w:val="auto"/>
                <w:sz w:val="24"/>
                <w:szCs w:val="24"/>
                <w:highlight w:val="none"/>
                <w:lang w:eastAsia="zh-CN"/>
              </w:rPr>
              <w:t>（</w:t>
            </w:r>
            <w:r>
              <w:rPr>
                <w:rFonts w:hint="eastAsia" w:ascii="仿宋_GB2312" w:eastAsia="仿宋_GB2312" w:hAnsiTheme="minorEastAsia"/>
                <w:b w:val="0"/>
                <w:bCs w:val="0"/>
                <w:color w:val="auto"/>
                <w:sz w:val="24"/>
                <w:szCs w:val="24"/>
                <w:highlight w:val="none"/>
                <w:lang w:val="en-US" w:eastAsia="zh-CN"/>
              </w:rPr>
              <w:t>邀请书</w:t>
            </w:r>
            <w:r>
              <w:rPr>
                <w:rFonts w:hint="eastAsia" w:ascii="仿宋_GB2312" w:eastAsia="仿宋_GB2312" w:hAnsiTheme="minorEastAsia"/>
                <w:b w:val="0"/>
                <w:bCs w:val="0"/>
                <w:color w:val="auto"/>
                <w:sz w:val="24"/>
                <w:szCs w:val="24"/>
                <w:highlight w:val="none"/>
                <w:lang w:eastAsia="zh-CN"/>
              </w:rPr>
              <w:t>）</w:t>
            </w:r>
            <w:r>
              <w:rPr>
                <w:rFonts w:hint="eastAsia" w:ascii="仿宋_GB2312" w:eastAsia="仿宋_GB2312" w:hAnsiTheme="minorEastAsia"/>
                <w:b w:val="0"/>
                <w:bCs w:val="0"/>
                <w:color w:val="auto"/>
                <w:sz w:val="24"/>
                <w:szCs w:val="24"/>
                <w:highlight w:val="none"/>
              </w:rPr>
              <w:t>或</w:t>
            </w:r>
            <w:r>
              <w:rPr>
                <w:rFonts w:hint="eastAsia" w:ascii="仿宋_GB2312" w:eastAsia="仿宋_GB2312" w:hAnsiTheme="minorEastAsia"/>
                <w:b w:val="0"/>
                <w:bCs w:val="0"/>
                <w:color w:val="auto"/>
                <w:sz w:val="24"/>
                <w:szCs w:val="24"/>
                <w:highlight w:val="none"/>
                <w:lang w:eastAsia="zh-CN"/>
              </w:rPr>
              <w:t>采取</w:t>
            </w:r>
            <w:r>
              <w:rPr>
                <w:rFonts w:hint="eastAsia" w:ascii="仿宋_GB2312" w:eastAsia="仿宋_GB2312" w:hAnsiTheme="minorEastAsia"/>
                <w:b w:val="0"/>
                <w:bCs w:val="0"/>
                <w:color w:val="auto"/>
                <w:sz w:val="24"/>
                <w:szCs w:val="24"/>
                <w:highlight w:val="none"/>
                <w:lang w:val="en-US" w:eastAsia="zh-CN"/>
              </w:rPr>
              <w:t>其他采购方式</w:t>
            </w:r>
            <w:r>
              <w:rPr>
                <w:rFonts w:hint="eastAsia" w:ascii="仿宋_GB2312" w:eastAsia="仿宋_GB2312" w:hAnsiTheme="minorEastAsia"/>
                <w:b w:val="0"/>
                <w:bCs w:val="0"/>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b w:val="0"/>
                <w:bCs w:val="0"/>
                <w:color w:val="auto"/>
                <w:sz w:val="24"/>
                <w:szCs w:val="24"/>
                <w:highlight w:val="none"/>
              </w:rPr>
            </w:pPr>
            <w:r>
              <w:rPr>
                <w:rFonts w:hint="eastAsia" w:ascii="仿宋_GB2312" w:eastAsia="仿宋_GB2312"/>
                <w:b w:val="0"/>
                <w:bCs w:val="0"/>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b w:val="0"/>
                <w:bCs w:val="0"/>
                <w:color w:val="auto"/>
                <w:sz w:val="24"/>
                <w:szCs w:val="24"/>
                <w:highlight w:val="none"/>
              </w:rPr>
            </w:pPr>
            <w:r>
              <w:rPr>
                <w:rFonts w:hint="eastAsia" w:ascii="仿宋_GB2312" w:eastAsia="仿宋_GB2312" w:hAnsiTheme="minorEastAsia"/>
                <w:b w:val="0"/>
                <w:bCs w:val="0"/>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b w:val="0"/>
                <w:bCs w:val="0"/>
                <w:color w:val="auto"/>
                <w:sz w:val="24"/>
                <w:szCs w:val="24"/>
                <w:highlight w:val="none"/>
                <w:u w:val="single"/>
                <w:lang w:val="en-US" w:eastAsia="zh-CN"/>
              </w:rPr>
              <w:t>本项目所有采购内容和范围。</w:t>
            </w:r>
            <w:r>
              <w:rPr>
                <w:rFonts w:hint="eastAsia" w:ascii="仿宋_GB2312" w:eastAsia="仿宋_GB2312"/>
                <w:b w:val="0"/>
                <w:bCs w:val="0"/>
                <w:color w:val="auto"/>
                <w:sz w:val="24"/>
                <w:szCs w:val="24"/>
                <w:highlight w:val="none"/>
              </w:rPr>
              <w:t xml:space="preserve"> </w:t>
            </w:r>
          </w:p>
          <w:p>
            <w:pPr>
              <w:adjustRightInd w:val="0"/>
              <w:snapToGrid w:val="0"/>
              <w:ind w:left="458" w:hanging="458" w:hangingChars="191"/>
              <w:rPr>
                <w:rFonts w:ascii="仿宋_GB2312" w:eastAsia="仿宋_GB2312"/>
                <w:b w:val="0"/>
                <w:bCs w:val="0"/>
                <w:color w:val="auto"/>
                <w:sz w:val="24"/>
                <w:szCs w:val="24"/>
                <w:highlight w:val="none"/>
              </w:rPr>
            </w:pPr>
            <w:r>
              <w:rPr>
                <w:rFonts w:hint="eastAsia" w:ascii="仿宋_GB2312" w:eastAsia="仿宋_GB2312"/>
                <w:b w:val="0"/>
                <w:bCs w:val="0"/>
                <w:color w:val="auto"/>
                <w:sz w:val="24"/>
                <w:szCs w:val="24"/>
                <w:highlight w:val="none"/>
              </w:rPr>
              <w:t xml:space="preserve">2.2 询比地址 </w:t>
            </w:r>
          </w:p>
          <w:p>
            <w:pPr>
              <w:adjustRightInd w:val="0"/>
              <w:snapToGrid w:val="0"/>
              <w:ind w:left="456" w:leftChars="217"/>
              <w:rPr>
                <w:rFonts w:ascii="仿宋_GB2312" w:eastAsia="仿宋_GB2312"/>
                <w:b w:val="0"/>
                <w:bCs w:val="0"/>
                <w:color w:val="auto"/>
                <w:sz w:val="24"/>
                <w:szCs w:val="24"/>
                <w:highlight w:val="none"/>
                <w:u w:val="single"/>
              </w:rPr>
            </w:pPr>
            <w:r>
              <w:rPr>
                <w:rFonts w:hint="eastAsia" w:ascii="仿宋_GB2312" w:eastAsia="仿宋_GB2312" w:hAnsiTheme="minorEastAsia"/>
                <w:b w:val="0"/>
                <w:bCs w:val="0"/>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b w:val="0"/>
                <w:bCs w:val="0"/>
                <w:color w:val="auto"/>
                <w:sz w:val="24"/>
                <w:szCs w:val="24"/>
                <w:highlight w:val="none"/>
                <w:u w:val="single"/>
              </w:rPr>
            </w:pPr>
            <w:r>
              <w:rPr>
                <w:rFonts w:hint="eastAsia" w:ascii="仿宋_GB2312" w:eastAsia="仿宋_GB2312" w:hAnsiTheme="minorEastAsia"/>
                <w:b w:val="0"/>
                <w:bCs w:val="0"/>
                <w:color w:val="auto"/>
                <w:sz w:val="24"/>
                <w:szCs w:val="24"/>
                <w:highlight w:val="none"/>
              </w:rPr>
              <w:t>2.3 询比开始时间（同响应文件截止时间）</w:t>
            </w:r>
          </w:p>
          <w:p>
            <w:pPr>
              <w:adjustRightInd w:val="0"/>
              <w:snapToGrid w:val="0"/>
              <w:ind w:left="480" w:hanging="480" w:hangingChars="200"/>
              <w:rPr>
                <w:rFonts w:ascii="仿宋_GB2312" w:eastAsia="仿宋_GB2312"/>
                <w:b w:val="0"/>
                <w:bCs w:val="0"/>
                <w:color w:val="auto"/>
                <w:sz w:val="24"/>
                <w:szCs w:val="24"/>
                <w:highlight w:val="none"/>
              </w:rPr>
            </w:pPr>
            <w:r>
              <w:rPr>
                <w:rFonts w:hint="eastAsia" w:ascii="仿宋_GB2312" w:eastAsia="仿宋_GB2312"/>
                <w:b w:val="0"/>
                <w:bCs w:val="0"/>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b w:val="0"/>
                <w:bCs w:val="0"/>
                <w:color w:val="auto"/>
                <w:sz w:val="24"/>
                <w:szCs w:val="24"/>
                <w:highlight w:val="none"/>
              </w:rPr>
            </w:pPr>
            <w:r>
              <w:rPr>
                <w:rFonts w:hint="eastAsia" w:ascii="仿宋_GB2312" w:eastAsia="仿宋_GB2312"/>
                <w:b w:val="0"/>
                <w:bCs w:val="0"/>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b w:val="0"/>
                <w:bCs w:val="0"/>
                <w:color w:val="auto"/>
                <w:sz w:val="24"/>
                <w:szCs w:val="24"/>
                <w:highlight w:val="none"/>
              </w:rPr>
            </w:pPr>
            <w:r>
              <w:rPr>
                <w:rFonts w:hint="eastAsia" w:ascii="仿宋_GB2312" w:eastAsia="仿宋_GB2312" w:hAnsiTheme="minorEastAsia"/>
                <w:b w:val="0"/>
                <w:bCs w:val="0"/>
                <w:color w:val="auto"/>
                <w:sz w:val="24"/>
                <w:szCs w:val="24"/>
                <w:highlight w:val="none"/>
              </w:rPr>
              <w:sym w:font="Wingdings 2" w:char="0052"/>
            </w:r>
            <w:r>
              <w:rPr>
                <w:rFonts w:hint="eastAsia" w:ascii="仿宋_GB2312" w:eastAsia="仿宋_GB2312" w:hAnsiTheme="minorEastAsia"/>
                <w:b w:val="0"/>
                <w:bCs w:val="0"/>
                <w:color w:val="auto"/>
                <w:sz w:val="24"/>
                <w:szCs w:val="24"/>
                <w:highlight w:val="none"/>
              </w:rPr>
              <w:t>采购人确定满足采购文件</w:t>
            </w:r>
            <w:r>
              <w:rPr>
                <w:rFonts w:hint="eastAsia" w:ascii="仿宋_GB2312" w:eastAsia="仿宋_GB2312" w:hAnsiTheme="minorEastAsia"/>
                <w:b w:val="0"/>
                <w:bCs w:val="0"/>
                <w:color w:val="auto"/>
                <w:sz w:val="24"/>
                <w:szCs w:val="24"/>
                <w:highlight w:val="none"/>
                <w:lang w:val="en-US" w:eastAsia="zh-CN"/>
              </w:rPr>
              <w:t>资格性、响应性</w:t>
            </w:r>
            <w:r>
              <w:rPr>
                <w:rFonts w:hint="eastAsia" w:ascii="仿宋_GB2312" w:eastAsia="仿宋_GB2312" w:hAnsiTheme="minorEastAsia"/>
                <w:b w:val="0"/>
                <w:bCs w:val="0"/>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b w:val="0"/>
                <w:bCs w:val="0"/>
                <w:color w:val="auto"/>
                <w:sz w:val="24"/>
                <w:szCs w:val="24"/>
                <w:highlight w:val="none"/>
                <w:lang w:val="en-US" w:eastAsia="zh-CN"/>
              </w:rPr>
            </w:pPr>
            <w:r>
              <w:rPr>
                <w:rFonts w:hint="eastAsia" w:ascii="仿宋_GB2312" w:eastAsia="仿宋_GB2312" w:hAnsiTheme="minorEastAsia"/>
                <w:b w:val="0"/>
                <w:bCs w:val="0"/>
                <w:color w:val="auto"/>
                <w:sz w:val="24"/>
                <w:szCs w:val="24"/>
                <w:highlight w:val="none"/>
              </w:rPr>
              <w:sym w:font="Wingdings 2" w:char="00A3"/>
            </w:r>
            <w:r>
              <w:rPr>
                <w:rFonts w:hint="eastAsia" w:ascii="仿宋_GB2312" w:eastAsia="仿宋_GB2312" w:hAnsiTheme="minorEastAsia"/>
                <w:b w:val="0"/>
                <w:bCs w:val="0"/>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b w:val="0"/>
                <w:bCs w:val="0"/>
                <w:color w:val="auto"/>
                <w:sz w:val="24"/>
                <w:szCs w:val="24"/>
                <w:highlight w:val="none"/>
                <w:lang w:eastAsia="zh-CN"/>
              </w:rPr>
              <w:t>。</w:t>
            </w:r>
            <w:r>
              <w:rPr>
                <w:rFonts w:hint="eastAsia" w:ascii="仿宋_GB2312" w:eastAsia="仿宋_GB2312" w:hAnsiTheme="minorEastAsia"/>
                <w:b w:val="0"/>
                <w:bCs w:val="0"/>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b w:val="0"/>
                <w:bCs w:val="0"/>
                <w:color w:val="auto"/>
                <w:sz w:val="24"/>
                <w:szCs w:val="24"/>
                <w:highlight w:val="none"/>
              </w:rPr>
            </w:pPr>
            <w:r>
              <w:rPr>
                <w:rFonts w:hint="eastAsia" w:ascii="仿宋_GB2312" w:eastAsia="仿宋_GB2312"/>
                <w:b w:val="0"/>
                <w:bCs w:val="0"/>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b w:val="0"/>
                <w:bCs w:val="0"/>
                <w:color w:val="auto"/>
                <w:sz w:val="24"/>
                <w:szCs w:val="24"/>
                <w:highlight w:val="none"/>
              </w:rPr>
            </w:pPr>
            <w:r>
              <w:rPr>
                <w:rFonts w:hint="eastAsia" w:ascii="仿宋_GB2312" w:eastAsia="仿宋_GB2312" w:hAnsiTheme="minorEastAsia"/>
                <w:b w:val="0"/>
                <w:bCs w:val="0"/>
                <w:color w:val="auto"/>
                <w:sz w:val="24"/>
                <w:szCs w:val="24"/>
                <w:highlight w:val="none"/>
              </w:rPr>
              <w:t>在评审小组提交评审报告3日内，在</w:t>
            </w:r>
            <w:r>
              <w:rPr>
                <w:rFonts w:hint="eastAsia" w:ascii="仿宋_GB2312" w:eastAsia="仿宋_GB2312" w:hAnsiTheme="minorEastAsia"/>
                <w:b w:val="0"/>
                <w:bCs w:val="0"/>
                <w:color w:val="auto"/>
                <w:sz w:val="24"/>
                <w:szCs w:val="24"/>
                <w:highlight w:val="none"/>
                <w:u w:val="single"/>
                <w:lang w:val="en-US" w:eastAsia="zh-CN"/>
              </w:rPr>
              <w:t>广州市净水有限公司门户网站</w:t>
            </w:r>
            <w:r>
              <w:rPr>
                <w:rFonts w:hint="eastAsia" w:ascii="仿宋_GB2312" w:eastAsia="仿宋_GB2312" w:hAnsiTheme="minorEastAsia"/>
                <w:b w:val="0"/>
                <w:bCs w:val="0"/>
                <w:color w:val="auto"/>
                <w:sz w:val="24"/>
                <w:szCs w:val="24"/>
                <w:highlight w:val="none"/>
              </w:rPr>
              <w:t>公示成交候选人</w:t>
            </w:r>
            <w:r>
              <w:rPr>
                <w:rFonts w:hint="eastAsia" w:ascii="仿宋_GB2312" w:eastAsia="仿宋_GB2312" w:hAnsiTheme="minorEastAsia"/>
                <w:b w:val="0"/>
                <w:bCs w:val="0"/>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b w:val="0"/>
                <w:bCs w:val="0"/>
                <w:color w:val="auto"/>
                <w:sz w:val="24"/>
                <w:szCs w:val="24"/>
                <w:highlight w:val="none"/>
              </w:rPr>
            </w:pPr>
            <w:r>
              <w:rPr>
                <w:rFonts w:hint="eastAsia" w:ascii="仿宋_GB2312" w:eastAsia="仿宋_GB2312"/>
                <w:b w:val="0"/>
                <w:bCs w:val="0"/>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b w:val="0"/>
                <w:bCs w:val="0"/>
                <w:color w:val="auto"/>
                <w:sz w:val="24"/>
                <w:szCs w:val="24"/>
                <w:highlight w:val="none"/>
                <w:lang w:val="en-US" w:eastAsia="zh-CN"/>
              </w:rPr>
            </w:pPr>
            <w:r>
              <w:rPr>
                <w:rFonts w:hint="eastAsia" w:ascii="仿宋_GB2312" w:eastAsia="仿宋_GB2312"/>
                <w:b w:val="0"/>
                <w:bCs w:val="0"/>
                <w:color w:val="auto"/>
                <w:sz w:val="24"/>
                <w:szCs w:val="24"/>
                <w:highlight w:val="none"/>
              </w:rPr>
              <w:t>成交候选人公示</w:t>
            </w:r>
            <w:r>
              <w:rPr>
                <w:rFonts w:hint="eastAsia" w:ascii="仿宋_GB2312" w:eastAsia="仿宋_GB2312" w:hAnsiTheme="minorEastAsia"/>
                <w:b w:val="0"/>
                <w:bCs w:val="0"/>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b w:val="0"/>
                <w:bCs w:val="0"/>
                <w:color w:val="auto"/>
                <w:sz w:val="24"/>
                <w:szCs w:val="24"/>
                <w:highlight w:val="none"/>
              </w:rPr>
            </w:pPr>
            <w:r>
              <w:rPr>
                <w:rFonts w:hint="eastAsia" w:ascii="仿宋_GB2312" w:eastAsia="仿宋_GB2312"/>
                <w:b w:val="0"/>
                <w:bCs w:val="0"/>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b w:val="0"/>
                <w:bCs w:val="0"/>
                <w:color w:val="auto"/>
                <w:sz w:val="24"/>
                <w:szCs w:val="24"/>
                <w:highlight w:val="none"/>
              </w:rPr>
            </w:pPr>
            <w:r>
              <w:rPr>
                <w:rFonts w:hint="eastAsia" w:ascii="仿宋_GB2312" w:eastAsia="仿宋_GB2312" w:hAnsiTheme="minorEastAsia"/>
                <w:b w:val="0"/>
                <w:bCs w:val="0"/>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b w:val="0"/>
                <w:bCs w:val="0"/>
                <w:color w:val="auto"/>
                <w:sz w:val="24"/>
                <w:szCs w:val="24"/>
                <w:highlight w:val="none"/>
              </w:rPr>
            </w:pPr>
            <w:r>
              <w:rPr>
                <w:rFonts w:hint="eastAsia" w:ascii="仿宋_GB2312" w:eastAsia="仿宋_GB2312"/>
                <w:b w:val="0"/>
                <w:bCs w:val="0"/>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b w:val="0"/>
                <w:bCs w:val="0"/>
                <w:color w:val="auto"/>
                <w:sz w:val="24"/>
                <w:szCs w:val="24"/>
                <w:highlight w:val="none"/>
              </w:rPr>
            </w:pPr>
            <w:r>
              <w:rPr>
                <w:rFonts w:hint="eastAsia" w:ascii="仿宋_GB2312" w:eastAsia="仿宋_GB2312" w:hAnsiTheme="minorEastAsia"/>
                <w:b w:val="0"/>
                <w:bCs w:val="0"/>
                <w:color w:val="auto"/>
                <w:sz w:val="24"/>
                <w:szCs w:val="24"/>
                <w:highlight w:val="none"/>
              </w:rPr>
              <w:t>采购人在发出成交通知书后</w:t>
            </w:r>
            <w:r>
              <w:rPr>
                <w:rFonts w:hint="eastAsia" w:ascii="仿宋_GB2312" w:eastAsia="仿宋_GB2312" w:hAnsiTheme="minorEastAsia"/>
                <w:b w:val="0"/>
                <w:bCs w:val="0"/>
                <w:color w:val="auto"/>
                <w:sz w:val="24"/>
                <w:szCs w:val="24"/>
                <w:highlight w:val="none"/>
                <w:lang w:val="en-US" w:eastAsia="zh-CN"/>
              </w:rPr>
              <w:t>30</w:t>
            </w:r>
            <w:r>
              <w:rPr>
                <w:rFonts w:hint="eastAsia" w:ascii="仿宋_GB2312" w:eastAsia="仿宋_GB2312" w:hAnsiTheme="minorEastAsia"/>
                <w:b w:val="0"/>
                <w:bCs w:val="0"/>
                <w:color w:val="auto"/>
                <w:sz w:val="24"/>
                <w:szCs w:val="24"/>
                <w:highlight w:val="none"/>
              </w:rPr>
              <w:t>日内同成交供应商签订书面采购合同</w:t>
            </w:r>
            <w:r>
              <w:rPr>
                <w:rFonts w:hint="eastAsia" w:ascii="仿宋_GB2312" w:eastAsia="仿宋_GB2312" w:hAnsiTheme="minorEastAsia"/>
                <w:b w:val="0"/>
                <w:bCs w:val="0"/>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b w:val="0"/>
          <w:bCs w:val="0"/>
          <w:color w:val="auto"/>
          <w:sz w:val="28"/>
          <w:szCs w:val="28"/>
          <w:highlight w:val="none"/>
        </w:rPr>
      </w:pPr>
    </w:p>
    <w:p>
      <w:pPr>
        <w:adjustRightInd w:val="0"/>
        <w:snapToGrid w:val="0"/>
        <w:spacing w:line="600" w:lineRule="exact"/>
        <w:ind w:firstLine="560" w:firstLineChars="200"/>
        <w:jc w:val="left"/>
        <w:rPr>
          <w:rFonts w:ascii="仿宋_GB2312" w:eastAsia="仿宋_GB2312"/>
          <w:b w:val="0"/>
          <w:bCs w:val="0"/>
          <w:color w:val="auto"/>
          <w:sz w:val="28"/>
          <w:szCs w:val="28"/>
          <w:highlight w:val="none"/>
        </w:rPr>
      </w:pPr>
    </w:p>
    <w:p>
      <w:pPr>
        <w:adjustRightInd w:val="0"/>
        <w:snapToGrid w:val="0"/>
        <w:spacing w:line="600" w:lineRule="exact"/>
        <w:ind w:firstLine="560" w:firstLineChars="200"/>
        <w:jc w:val="left"/>
        <w:rPr>
          <w:rFonts w:ascii="仿宋_GB2312" w:eastAsia="仿宋_GB2312"/>
          <w:b w:val="0"/>
          <w:bCs w:val="0"/>
          <w:color w:val="auto"/>
          <w:sz w:val="28"/>
          <w:szCs w:val="28"/>
          <w:highlight w:val="none"/>
        </w:rPr>
      </w:pPr>
    </w:p>
    <w:p>
      <w:pPr>
        <w:adjustRightInd w:val="0"/>
        <w:snapToGrid w:val="0"/>
        <w:spacing w:line="600" w:lineRule="exact"/>
        <w:ind w:firstLine="560" w:firstLineChars="200"/>
        <w:jc w:val="left"/>
        <w:rPr>
          <w:rFonts w:ascii="仿宋_GB2312" w:eastAsia="仿宋_GB2312"/>
          <w:b w:val="0"/>
          <w:bCs w:val="0"/>
          <w:color w:val="auto"/>
          <w:sz w:val="28"/>
          <w:szCs w:val="28"/>
          <w:highlight w:val="none"/>
        </w:rPr>
      </w:pPr>
    </w:p>
    <w:p>
      <w:pPr>
        <w:adjustRightInd w:val="0"/>
        <w:snapToGrid w:val="0"/>
        <w:spacing w:line="600" w:lineRule="exact"/>
        <w:ind w:firstLine="560" w:firstLineChars="200"/>
        <w:jc w:val="left"/>
        <w:rPr>
          <w:rFonts w:ascii="仿宋_GB2312" w:eastAsia="仿宋_GB2312"/>
          <w:b w:val="0"/>
          <w:bCs w:val="0"/>
          <w:color w:val="auto"/>
          <w:sz w:val="28"/>
          <w:szCs w:val="28"/>
          <w:highlight w:val="none"/>
        </w:rPr>
      </w:pPr>
    </w:p>
    <w:p>
      <w:pPr>
        <w:adjustRightInd w:val="0"/>
        <w:snapToGrid w:val="0"/>
        <w:spacing w:line="600" w:lineRule="exact"/>
        <w:ind w:firstLine="560" w:firstLineChars="200"/>
        <w:jc w:val="left"/>
        <w:rPr>
          <w:rFonts w:ascii="仿宋_GB2312" w:eastAsia="仿宋_GB2312"/>
          <w:b w:val="0"/>
          <w:bCs w:val="0"/>
          <w:color w:val="auto"/>
          <w:sz w:val="28"/>
          <w:szCs w:val="28"/>
          <w:highlight w:val="none"/>
        </w:rPr>
      </w:pPr>
    </w:p>
    <w:p>
      <w:pPr>
        <w:pStyle w:val="3"/>
        <w:rPr>
          <w:b w:val="0"/>
          <w:bCs w:val="0"/>
          <w:color w:val="auto"/>
          <w:highlight w:val="none"/>
        </w:rPr>
      </w:pPr>
      <w:bookmarkStart w:id="34" w:name="_Toc20594"/>
      <w:bookmarkStart w:id="35" w:name="_Toc14870"/>
      <w:bookmarkStart w:id="36" w:name="_Toc14552"/>
      <w:bookmarkStart w:id="37" w:name="_Toc4952"/>
      <w:bookmarkStart w:id="38" w:name="_Toc7437"/>
      <w:bookmarkStart w:id="39" w:name="_Toc23581"/>
      <w:bookmarkStart w:id="40" w:name="_Toc19050"/>
      <w:bookmarkStart w:id="41" w:name="_Toc3156"/>
      <w:bookmarkStart w:id="42" w:name="_Toc7118"/>
      <w:bookmarkStart w:id="43" w:name="_Toc10930"/>
      <w:bookmarkStart w:id="44" w:name="_Toc19759"/>
      <w:r>
        <w:rPr>
          <w:b w:val="0"/>
          <w:bCs w:val="0"/>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b w:val="0"/>
          <w:bCs w:val="0"/>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b w:val="0"/>
          <w:bCs w:val="0"/>
          <w:color w:val="auto"/>
          <w:highlight w:val="none"/>
        </w:rPr>
        <w:t>第</w:t>
      </w:r>
      <w:r>
        <w:rPr>
          <w:rFonts w:hint="eastAsia"/>
          <w:b w:val="0"/>
          <w:bCs w:val="0"/>
          <w:color w:val="auto"/>
          <w:highlight w:val="none"/>
          <w:lang w:val="en-US" w:eastAsia="zh-CN"/>
        </w:rPr>
        <w:t>四</w:t>
      </w:r>
      <w:r>
        <w:rPr>
          <w:rFonts w:hint="eastAsia"/>
          <w:b w:val="0"/>
          <w:bCs w:val="0"/>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7"/>
        <w:rPr>
          <w:b w:val="0"/>
          <w:bCs w:val="0"/>
          <w:color w:val="auto"/>
          <w:highlight w:val="none"/>
        </w:rPr>
      </w:pPr>
    </w:p>
    <w:p>
      <w:pPr>
        <w:pStyle w:val="3"/>
        <w:rPr>
          <w:b w:val="0"/>
          <w:bCs w:val="0"/>
          <w:color w:val="auto"/>
          <w:highlight w:val="none"/>
        </w:rPr>
      </w:pPr>
      <w:bookmarkStart w:id="45" w:name="_Toc29345"/>
      <w:bookmarkStart w:id="46" w:name="_Toc22212"/>
      <w:bookmarkStart w:id="47" w:name="_Toc6308"/>
      <w:bookmarkStart w:id="48" w:name="_Toc21079"/>
      <w:bookmarkStart w:id="49" w:name="_Toc32607"/>
      <w:bookmarkStart w:id="50" w:name="_Toc88209941"/>
      <w:bookmarkStart w:id="51" w:name="_Toc87616378"/>
      <w:bookmarkStart w:id="52" w:name="_Toc13898"/>
      <w:bookmarkStart w:id="53" w:name="_Toc12177"/>
      <w:bookmarkStart w:id="54" w:name="_Toc7831"/>
      <w:bookmarkStart w:id="55" w:name="_Toc21840"/>
      <w:bookmarkStart w:id="56" w:name="_Toc30530"/>
      <w:bookmarkStart w:id="57" w:name="_Toc29484"/>
      <w:r>
        <w:rPr>
          <w:rFonts w:hint="eastAsia"/>
          <w:b w:val="0"/>
          <w:bCs w:val="0"/>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b w:val="0"/>
          <w:bCs w:val="0"/>
          <w:color w:val="auto"/>
          <w:sz w:val="44"/>
          <w:szCs w:val="44"/>
          <w:highlight w:val="none"/>
        </w:rPr>
      </w:pPr>
    </w:p>
    <w:p>
      <w:pPr>
        <w:adjustRightInd w:val="0"/>
        <w:snapToGrid w:val="0"/>
        <w:spacing w:beforeLines="50" w:afterLines="50" w:line="600" w:lineRule="exact"/>
        <w:jc w:val="center"/>
        <w:rPr>
          <w:rFonts w:ascii="方正小标宋简体" w:eastAsia="方正小标宋简体"/>
          <w:b w:val="0"/>
          <w:bCs w:val="0"/>
          <w:color w:val="auto"/>
          <w:sz w:val="44"/>
          <w:szCs w:val="44"/>
          <w:highlight w:val="none"/>
        </w:rPr>
      </w:pPr>
    </w:p>
    <w:p>
      <w:pPr>
        <w:adjustRightInd w:val="0"/>
        <w:snapToGrid w:val="0"/>
        <w:spacing w:beforeLines="50" w:afterLines="50" w:line="600" w:lineRule="exact"/>
        <w:jc w:val="center"/>
        <w:rPr>
          <w:rFonts w:ascii="方正小标宋简体" w:eastAsia="方正小标宋简体"/>
          <w:b w:val="0"/>
          <w:bCs w:val="0"/>
          <w:color w:val="auto"/>
          <w:sz w:val="44"/>
          <w:szCs w:val="44"/>
          <w:highlight w:val="none"/>
        </w:rPr>
      </w:pPr>
    </w:p>
    <w:p>
      <w:pPr>
        <w:adjustRightInd w:val="0"/>
        <w:snapToGrid w:val="0"/>
        <w:spacing w:beforeLines="50" w:afterLines="50" w:line="600" w:lineRule="exact"/>
        <w:jc w:val="center"/>
        <w:rPr>
          <w:rFonts w:ascii="方正小标宋简体" w:eastAsia="方正小标宋简体"/>
          <w:b w:val="0"/>
          <w:bCs w:val="0"/>
          <w:color w:val="auto"/>
          <w:sz w:val="44"/>
          <w:szCs w:val="44"/>
          <w:highlight w:val="none"/>
        </w:rPr>
      </w:pPr>
    </w:p>
    <w:p>
      <w:pPr>
        <w:adjustRightInd w:val="0"/>
        <w:snapToGrid w:val="0"/>
        <w:spacing w:beforeLines="50" w:afterLines="50" w:line="600" w:lineRule="exact"/>
        <w:jc w:val="center"/>
        <w:rPr>
          <w:rFonts w:ascii="方正小标宋简体" w:eastAsia="方正小标宋简体"/>
          <w:b w:val="0"/>
          <w:bCs w:val="0"/>
          <w:color w:val="auto"/>
          <w:sz w:val="44"/>
          <w:szCs w:val="44"/>
          <w:highlight w:val="none"/>
        </w:rPr>
      </w:pPr>
    </w:p>
    <w:p>
      <w:pPr>
        <w:adjustRightInd w:val="0"/>
        <w:snapToGrid w:val="0"/>
        <w:spacing w:beforeLines="50" w:afterLines="50" w:line="600" w:lineRule="exact"/>
        <w:jc w:val="center"/>
        <w:rPr>
          <w:rFonts w:ascii="方正小标宋简体" w:eastAsia="方正小标宋简体"/>
          <w:b w:val="0"/>
          <w:bCs w:val="0"/>
          <w:color w:val="auto"/>
          <w:sz w:val="44"/>
          <w:szCs w:val="44"/>
          <w:highlight w:val="none"/>
        </w:rPr>
      </w:pPr>
    </w:p>
    <w:p>
      <w:pPr>
        <w:pStyle w:val="21"/>
        <w:rPr>
          <w:rFonts w:ascii="方正小标宋简体" w:eastAsia="方正小标宋简体"/>
          <w:b w:val="0"/>
          <w:bCs w:val="0"/>
          <w:color w:val="auto"/>
          <w:sz w:val="44"/>
          <w:szCs w:val="44"/>
          <w:highlight w:val="none"/>
        </w:rPr>
      </w:pPr>
    </w:p>
    <w:p>
      <w:pPr>
        <w:pStyle w:val="21"/>
        <w:rPr>
          <w:rFonts w:ascii="方正小标宋简体" w:eastAsia="方正小标宋简体"/>
          <w:b w:val="0"/>
          <w:bCs w:val="0"/>
          <w:color w:val="auto"/>
          <w:sz w:val="44"/>
          <w:szCs w:val="44"/>
          <w:highlight w:val="none"/>
        </w:rPr>
      </w:pPr>
    </w:p>
    <w:p>
      <w:pPr>
        <w:pStyle w:val="21"/>
        <w:ind w:firstLine="0"/>
        <w:rPr>
          <w:rFonts w:ascii="方正小标宋简体" w:eastAsia="方正小标宋简体"/>
          <w:b w:val="0"/>
          <w:bCs w:val="0"/>
          <w:color w:val="auto"/>
          <w:sz w:val="44"/>
          <w:szCs w:val="44"/>
          <w:highlight w:val="none"/>
        </w:rPr>
      </w:pPr>
    </w:p>
    <w:p>
      <w:pPr>
        <w:pStyle w:val="4"/>
        <w:rPr>
          <w:b w:val="0"/>
          <w:bCs w:val="0"/>
          <w:color w:val="auto"/>
          <w:highlight w:val="none"/>
        </w:rPr>
      </w:pPr>
      <w:bookmarkStart w:id="58" w:name="_Toc26826"/>
      <w:bookmarkStart w:id="59" w:name="_Toc23033"/>
      <w:r>
        <w:rPr>
          <w:rFonts w:hint="eastAsia"/>
          <w:b w:val="0"/>
          <w:bCs w:val="0"/>
          <w:color w:val="auto"/>
          <w:highlight w:val="none"/>
        </w:rPr>
        <w:sym w:font="Wingdings 2" w:char="0052"/>
      </w:r>
      <w:r>
        <w:rPr>
          <w:rFonts w:hint="eastAsia"/>
          <w:b w:val="0"/>
          <w:bCs w:val="0"/>
          <w:color w:val="auto"/>
          <w:highlight w:val="none"/>
        </w:rPr>
        <w:t>经评审的最低价法</w:t>
      </w:r>
      <w:bookmarkEnd w:id="58"/>
      <w:bookmarkEnd w:id="59"/>
    </w:p>
    <w:p>
      <w:pPr>
        <w:adjustRightInd w:val="0"/>
        <w:snapToGrid w:val="0"/>
        <w:spacing w:line="600" w:lineRule="exact"/>
        <w:jc w:val="left"/>
        <w:rPr>
          <w:rFonts w:asciiTheme="minorEastAsia" w:hAnsiTheme="minorEastAsia"/>
          <w:b w:val="0"/>
          <w:bCs w:val="0"/>
          <w:color w:val="auto"/>
          <w:sz w:val="28"/>
          <w:szCs w:val="28"/>
          <w:highlight w:val="none"/>
        </w:rPr>
      </w:pPr>
      <w:r>
        <w:rPr>
          <w:rFonts w:hint="eastAsia" w:asciiTheme="minorEastAsia" w:hAnsiTheme="minorEastAsia"/>
          <w:b w:val="0"/>
          <w:bCs w:val="0"/>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b w:val="0"/>
          <w:bCs w:val="0"/>
          <w:color w:val="auto"/>
          <w:sz w:val="28"/>
          <w:szCs w:val="28"/>
          <w:highlight w:val="none"/>
          <w:lang w:eastAsia="zh-CN"/>
        </w:rPr>
      </w:pPr>
      <w:r>
        <w:rPr>
          <w:rFonts w:hint="eastAsia" w:ascii="仿宋_GB2312" w:eastAsia="仿宋_GB2312" w:hAnsiTheme="minorEastAsia"/>
          <w:b w:val="0"/>
          <w:bCs w:val="0"/>
          <w:color w:val="auto"/>
          <w:sz w:val="28"/>
          <w:szCs w:val="28"/>
          <w:highlight w:val="none"/>
        </w:rPr>
        <w:t>（1）运输费用及保险费。</w:t>
      </w:r>
      <w:r>
        <w:rPr>
          <w:rFonts w:hint="eastAsia" w:ascii="仿宋_GB2312" w:eastAsia="仿宋_GB2312" w:hAnsiTheme="minorEastAsia"/>
          <w:b w:val="0"/>
          <w:bCs w:val="0"/>
          <w:color w:val="auto"/>
          <w:sz w:val="28"/>
          <w:szCs w:val="28"/>
          <w:highlight w:val="none"/>
          <w:lang w:eastAsia="zh-CN"/>
        </w:rPr>
        <w:t>（如有）</w:t>
      </w:r>
    </w:p>
    <w:p>
      <w:pPr>
        <w:adjustRightInd w:val="0"/>
        <w:snapToGrid w:val="0"/>
        <w:spacing w:line="600" w:lineRule="exact"/>
        <w:jc w:val="lef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val="0"/>
          <w:bCs w:val="0"/>
          <w:color w:val="auto"/>
          <w:sz w:val="28"/>
          <w:szCs w:val="28"/>
          <w:highlight w:val="none"/>
        </w:rPr>
      </w:pPr>
      <w:r>
        <w:rPr>
          <w:rFonts w:hint="eastAsia" w:asciiTheme="minorEastAsia" w:hAnsiTheme="minorEastAsia"/>
          <w:b w:val="0"/>
          <w:bCs w:val="0"/>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2.1 初步评审</w:t>
      </w:r>
    </w:p>
    <w:p>
      <w:pPr>
        <w:adjustRightInd w:val="0"/>
        <w:snapToGrid w:val="0"/>
        <w:spacing w:line="600" w:lineRule="exact"/>
        <w:jc w:val="left"/>
        <w:rPr>
          <w:rFonts w:ascii="仿宋_GB2312" w:eastAsia="仿宋_GB2312" w:hAnsiTheme="minorEastAsia"/>
          <w:b w:val="0"/>
          <w:bCs w:val="0"/>
          <w:color w:val="auto"/>
          <w:sz w:val="28"/>
          <w:szCs w:val="28"/>
          <w:highlight w:val="none"/>
        </w:rPr>
      </w:pPr>
      <w:r>
        <w:rPr>
          <w:rFonts w:ascii="仿宋_GB2312" w:eastAsia="仿宋_GB2312"/>
          <w:b w:val="0"/>
          <w:bCs w:val="0"/>
          <w:color w:val="auto"/>
          <w:sz w:val="28"/>
          <w:szCs w:val="28"/>
          <w:highlight w:val="none"/>
        </w:rPr>
        <w:t>表</w:t>
      </w:r>
      <w:r>
        <w:rPr>
          <w:rFonts w:hint="eastAsia" w:ascii="仿宋_GB2312" w:eastAsia="仿宋_GB2312"/>
          <w:b w:val="0"/>
          <w:bCs w:val="0"/>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48"/>
        <w:gridCol w:w="2112"/>
        <w:gridCol w:w="5486"/>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评审</w:t>
            </w:r>
            <w:r>
              <w:rPr>
                <w:rFonts w:ascii="仿宋_GB2312" w:eastAsia="仿宋_GB2312"/>
                <w:b w:val="0"/>
                <w:bCs w:val="0"/>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评审</w:t>
            </w:r>
            <w:r>
              <w:rPr>
                <w:rFonts w:ascii="仿宋_GB2312" w:eastAsia="仿宋_GB2312"/>
                <w:b w:val="0"/>
                <w:bCs w:val="0"/>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b w:val="0"/>
                <w:bCs w:val="0"/>
                <w:color w:val="auto"/>
                <w:sz w:val="24"/>
                <w:szCs w:val="24"/>
                <w:highlight w:val="none"/>
              </w:rPr>
            </w:pPr>
            <w:r>
              <w:rPr>
                <w:rFonts w:ascii="仿宋_GB2312" w:eastAsia="仿宋_GB2312"/>
                <w:b w:val="0"/>
                <w:bCs w:val="0"/>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b w:val="0"/>
                <w:bCs w:val="0"/>
                <w:color w:val="auto"/>
                <w:sz w:val="24"/>
                <w:szCs w:val="24"/>
                <w:highlight w:val="none"/>
              </w:rPr>
            </w:pPr>
            <w:r>
              <w:rPr>
                <w:rFonts w:ascii="仿宋_GB2312" w:eastAsia="仿宋_GB2312"/>
                <w:b w:val="0"/>
                <w:bCs w:val="0"/>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b w:val="0"/>
                <w:bCs w:val="0"/>
                <w:color w:val="auto"/>
                <w:sz w:val="24"/>
                <w:szCs w:val="24"/>
                <w:highlight w:val="none"/>
              </w:rPr>
            </w:pPr>
            <w:r>
              <w:rPr>
                <w:rFonts w:ascii="仿宋_GB2312" w:eastAsia="仿宋_GB2312"/>
                <w:b w:val="0"/>
                <w:bCs w:val="0"/>
                <w:color w:val="auto"/>
                <w:sz w:val="24"/>
                <w:szCs w:val="24"/>
                <w:highlight w:val="none"/>
              </w:rPr>
              <w:t>有响应函</w:t>
            </w:r>
            <w:r>
              <w:rPr>
                <w:rFonts w:hint="eastAsia" w:ascii="仿宋_GB2312" w:eastAsia="仿宋_GB2312"/>
                <w:b w:val="0"/>
                <w:bCs w:val="0"/>
                <w:color w:val="auto"/>
                <w:sz w:val="24"/>
                <w:szCs w:val="24"/>
                <w:highlight w:val="none"/>
              </w:rPr>
              <w:t>，</w:t>
            </w:r>
            <w:r>
              <w:rPr>
                <w:rFonts w:ascii="仿宋_GB2312" w:eastAsia="仿宋_GB2312"/>
                <w:b w:val="0"/>
                <w:bCs w:val="0"/>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b w:val="0"/>
                <w:bCs w:val="0"/>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b w:val="0"/>
                <w:bCs w:val="0"/>
                <w:color w:val="auto"/>
                <w:sz w:val="24"/>
                <w:szCs w:val="24"/>
                <w:highlight w:val="none"/>
              </w:rPr>
            </w:pPr>
            <w:r>
              <w:rPr>
                <w:rFonts w:ascii="仿宋_GB2312" w:eastAsia="仿宋_GB2312"/>
                <w:b w:val="0"/>
                <w:bCs w:val="0"/>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b w:val="0"/>
                <w:bCs w:val="0"/>
                <w:color w:val="auto"/>
                <w:sz w:val="24"/>
                <w:szCs w:val="24"/>
                <w:highlight w:val="none"/>
              </w:rPr>
            </w:pPr>
            <w:r>
              <w:rPr>
                <w:rFonts w:ascii="仿宋_GB2312" w:eastAsia="仿宋_GB2312"/>
                <w:b w:val="0"/>
                <w:bCs w:val="0"/>
                <w:color w:val="auto"/>
                <w:sz w:val="24"/>
                <w:szCs w:val="24"/>
                <w:highlight w:val="none"/>
              </w:rPr>
              <w:t>符合采购文件</w:t>
            </w:r>
            <w:r>
              <w:rPr>
                <w:rFonts w:hint="eastAsia" w:ascii="仿宋_GB2312" w:eastAsia="仿宋_GB2312"/>
                <w:b w:val="0"/>
                <w:bCs w:val="0"/>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b w:val="0"/>
                <w:bCs w:val="0"/>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b w:val="0"/>
                <w:bCs w:val="0"/>
                <w:color w:val="auto"/>
                <w:sz w:val="24"/>
                <w:szCs w:val="24"/>
                <w:highlight w:val="none"/>
              </w:rPr>
            </w:pPr>
            <w:r>
              <w:rPr>
                <w:rFonts w:ascii="仿宋_GB2312" w:eastAsia="仿宋_GB2312"/>
                <w:b w:val="0"/>
                <w:bCs w:val="0"/>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b w:val="0"/>
                <w:bCs w:val="0"/>
                <w:color w:val="auto"/>
                <w:sz w:val="24"/>
                <w:szCs w:val="24"/>
                <w:highlight w:val="none"/>
              </w:rPr>
            </w:pPr>
            <w:r>
              <w:rPr>
                <w:rFonts w:ascii="仿宋_GB2312" w:eastAsia="仿宋_GB2312"/>
                <w:b w:val="0"/>
                <w:bCs w:val="0"/>
                <w:color w:val="auto"/>
                <w:sz w:val="24"/>
                <w:szCs w:val="24"/>
                <w:highlight w:val="none"/>
              </w:rPr>
              <w:t>只能有一个有效报价</w:t>
            </w:r>
            <w:r>
              <w:rPr>
                <w:rFonts w:hint="eastAsia" w:ascii="仿宋_GB2312" w:eastAsia="仿宋_GB2312"/>
                <w:b w:val="0"/>
                <w:bCs w:val="0"/>
                <w:color w:val="auto"/>
                <w:sz w:val="24"/>
                <w:szCs w:val="24"/>
                <w:highlight w:val="none"/>
              </w:rPr>
              <w:t>，</w:t>
            </w:r>
            <w:r>
              <w:rPr>
                <w:rFonts w:ascii="仿宋_GB2312" w:eastAsia="仿宋_GB2312"/>
                <w:b w:val="0"/>
                <w:bCs w:val="0"/>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b w:val="0"/>
                <w:bCs w:val="0"/>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b w:val="0"/>
                <w:bCs w:val="0"/>
                <w:color w:val="auto"/>
                <w:sz w:val="24"/>
                <w:szCs w:val="24"/>
                <w:highlight w:val="none"/>
              </w:rPr>
            </w:pPr>
            <w:r>
              <w:rPr>
                <w:rFonts w:ascii="仿宋_GB2312" w:eastAsia="仿宋_GB2312"/>
                <w:b w:val="0"/>
                <w:bCs w:val="0"/>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b w:val="0"/>
                <w:bCs w:val="0"/>
                <w:color w:val="auto"/>
                <w:sz w:val="24"/>
                <w:szCs w:val="24"/>
                <w:highlight w:val="none"/>
              </w:rPr>
            </w:pPr>
            <w:r>
              <w:rPr>
                <w:rFonts w:ascii="仿宋_GB2312" w:eastAsia="仿宋_GB2312"/>
                <w:b w:val="0"/>
                <w:bCs w:val="0"/>
                <w:color w:val="auto"/>
                <w:sz w:val="24"/>
                <w:szCs w:val="24"/>
                <w:highlight w:val="none"/>
              </w:rPr>
              <w:t>有授权书</w:t>
            </w:r>
            <w:r>
              <w:rPr>
                <w:rFonts w:hint="eastAsia" w:ascii="仿宋_GB2312" w:eastAsia="仿宋_GB2312"/>
                <w:b w:val="0"/>
                <w:bCs w:val="0"/>
                <w:color w:val="auto"/>
                <w:sz w:val="24"/>
                <w:szCs w:val="24"/>
                <w:highlight w:val="none"/>
              </w:rPr>
              <w:t>，</w:t>
            </w:r>
            <w:r>
              <w:rPr>
                <w:rFonts w:ascii="仿宋_GB2312" w:eastAsia="仿宋_GB2312"/>
                <w:b w:val="0"/>
                <w:bCs w:val="0"/>
                <w:color w:val="auto"/>
                <w:sz w:val="24"/>
                <w:szCs w:val="24"/>
                <w:highlight w:val="none"/>
              </w:rPr>
              <w:t>授权书有法定代表人及其委托代理人签字并加盖单位</w:t>
            </w:r>
            <w:r>
              <w:rPr>
                <w:rFonts w:hint="eastAsia" w:ascii="仿宋_GB2312" w:eastAsia="仿宋_GB2312"/>
                <w:b w:val="0"/>
                <w:bCs w:val="0"/>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b w:val="0"/>
                <w:bCs w:val="0"/>
                <w:color w:val="auto"/>
                <w:sz w:val="24"/>
                <w:szCs w:val="24"/>
                <w:highlight w:val="none"/>
              </w:rPr>
            </w:pPr>
            <w:r>
              <w:rPr>
                <w:rFonts w:ascii="仿宋_GB2312" w:eastAsia="仿宋_GB2312"/>
                <w:b w:val="0"/>
                <w:bCs w:val="0"/>
                <w:color w:val="auto"/>
                <w:sz w:val="24"/>
                <w:szCs w:val="24"/>
                <w:highlight w:val="none"/>
              </w:rPr>
              <w:t>资格评审</w:t>
            </w:r>
          </w:p>
        </w:tc>
        <w:tc>
          <w:tcPr>
            <w:tcW w:w="2127" w:type="dxa"/>
            <w:vAlign w:val="center"/>
          </w:tcPr>
          <w:p>
            <w:pPr>
              <w:adjustRightInd w:val="0"/>
              <w:snapToGrid w:val="0"/>
              <w:jc w:val="center"/>
              <w:rPr>
                <w:rFonts w:ascii="仿宋_GB2312" w:eastAsia="仿宋_GB2312"/>
                <w:b w:val="0"/>
                <w:bCs w:val="0"/>
                <w:color w:val="auto"/>
                <w:sz w:val="24"/>
                <w:szCs w:val="24"/>
                <w:highlight w:val="none"/>
              </w:rPr>
            </w:pPr>
            <w:r>
              <w:rPr>
                <w:rFonts w:ascii="仿宋_GB2312" w:eastAsia="仿宋_GB2312"/>
                <w:b w:val="0"/>
                <w:bCs w:val="0"/>
                <w:color w:val="auto"/>
                <w:sz w:val="24"/>
                <w:szCs w:val="24"/>
                <w:highlight w:val="none"/>
              </w:rPr>
              <w:t>营业执照</w:t>
            </w:r>
          </w:p>
        </w:tc>
        <w:tc>
          <w:tcPr>
            <w:tcW w:w="5528" w:type="dxa"/>
            <w:vAlign w:val="center"/>
          </w:tcPr>
          <w:p>
            <w:pPr>
              <w:adjustRightInd w:val="0"/>
              <w:snapToGrid w:val="0"/>
              <w:rPr>
                <w:rFonts w:ascii="仿宋_GB2312" w:eastAsia="仿宋_GB2312"/>
                <w:b w:val="0"/>
                <w:bCs w:val="0"/>
                <w:color w:val="auto"/>
                <w:sz w:val="24"/>
                <w:szCs w:val="24"/>
                <w:highlight w:val="none"/>
              </w:rPr>
            </w:pPr>
            <w:r>
              <w:rPr>
                <w:rFonts w:hint="eastAsia" w:ascii="仿宋_GB2312" w:eastAsia="仿宋_GB2312"/>
                <w:b w:val="0"/>
                <w:bCs w:val="0"/>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b w:val="0"/>
                <w:bCs w:val="0"/>
                <w:color w:val="auto"/>
                <w:sz w:val="24"/>
                <w:szCs w:val="24"/>
                <w:highlight w:val="none"/>
              </w:rPr>
            </w:pPr>
          </w:p>
        </w:tc>
        <w:tc>
          <w:tcPr>
            <w:tcW w:w="2127" w:type="dxa"/>
            <w:vAlign w:val="center"/>
          </w:tcPr>
          <w:p>
            <w:pPr>
              <w:adjustRightInd w:val="0"/>
              <w:snapToGrid w:val="0"/>
              <w:jc w:val="center"/>
              <w:rPr>
                <w:rFonts w:ascii="仿宋_GB2312" w:eastAsia="仿宋_GB2312"/>
                <w:b w:val="0"/>
                <w:bCs w:val="0"/>
                <w:color w:val="auto"/>
                <w:sz w:val="24"/>
                <w:szCs w:val="24"/>
                <w:highlight w:val="none"/>
              </w:rPr>
            </w:pPr>
            <w:r>
              <w:rPr>
                <w:rFonts w:ascii="仿宋_GB2312" w:eastAsia="仿宋_GB2312"/>
                <w:b w:val="0"/>
                <w:bCs w:val="0"/>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b w:val="0"/>
                <w:bCs w:val="0"/>
                <w:color w:val="auto"/>
                <w:sz w:val="24"/>
                <w:szCs w:val="24"/>
                <w:highlight w:val="none"/>
              </w:rPr>
            </w:pPr>
            <w:r>
              <w:rPr>
                <w:rFonts w:ascii="仿宋_GB2312" w:eastAsia="仿宋_GB2312"/>
                <w:b w:val="0"/>
                <w:bCs w:val="0"/>
                <w:color w:val="auto"/>
                <w:sz w:val="24"/>
                <w:szCs w:val="24"/>
                <w:highlight w:val="none"/>
              </w:rPr>
              <w:t>满足法律法规及采购文件</w:t>
            </w:r>
            <w:r>
              <w:rPr>
                <w:rFonts w:hint="eastAsia" w:ascii="仿宋_GB2312" w:eastAsia="仿宋_GB2312"/>
                <w:b w:val="0"/>
                <w:bCs w:val="0"/>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b w:val="0"/>
                <w:bCs w:val="0"/>
                <w:color w:val="auto"/>
                <w:sz w:val="24"/>
                <w:szCs w:val="24"/>
                <w:highlight w:val="none"/>
              </w:rPr>
            </w:pPr>
            <w:r>
              <w:rPr>
                <w:rFonts w:ascii="仿宋_GB2312" w:eastAsia="仿宋_GB2312"/>
                <w:b w:val="0"/>
                <w:bCs w:val="0"/>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b w:val="0"/>
                <w:bCs w:val="0"/>
                <w:color w:val="auto"/>
                <w:sz w:val="24"/>
                <w:szCs w:val="24"/>
                <w:highlight w:val="none"/>
              </w:rPr>
            </w:pPr>
            <w:r>
              <w:rPr>
                <w:rFonts w:ascii="仿宋_GB2312" w:eastAsia="仿宋_GB2312"/>
                <w:b w:val="0"/>
                <w:bCs w:val="0"/>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b w:val="0"/>
                <w:bCs w:val="0"/>
                <w:color w:val="auto"/>
                <w:sz w:val="24"/>
                <w:szCs w:val="24"/>
                <w:highlight w:val="none"/>
                <w:lang w:eastAsia="zh-CN"/>
              </w:rPr>
            </w:pPr>
            <w:r>
              <w:rPr>
                <w:rFonts w:ascii="仿宋_GB2312" w:eastAsia="仿宋_GB2312"/>
                <w:b w:val="0"/>
                <w:bCs w:val="0"/>
                <w:color w:val="auto"/>
                <w:sz w:val="24"/>
                <w:szCs w:val="24"/>
                <w:highlight w:val="none"/>
              </w:rPr>
              <w:t>没有超过最高限价</w:t>
            </w:r>
            <w:r>
              <w:rPr>
                <w:rFonts w:hint="eastAsia" w:ascii="仿宋_GB2312" w:eastAsia="仿宋_GB2312"/>
                <w:b w:val="0"/>
                <w:bCs w:val="0"/>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b w:val="0"/>
                <w:bCs w:val="0"/>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b w:val="0"/>
                <w:bCs w:val="0"/>
                <w:color w:val="auto"/>
                <w:sz w:val="24"/>
                <w:szCs w:val="24"/>
                <w:highlight w:val="none"/>
                <w:lang w:val="en-US" w:eastAsia="zh-CN"/>
              </w:rPr>
            </w:pPr>
            <w:r>
              <w:rPr>
                <w:rFonts w:hint="eastAsia" w:ascii="仿宋_GB2312" w:eastAsia="仿宋_GB2312"/>
                <w:b w:val="0"/>
                <w:bCs w:val="0"/>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b w:val="0"/>
                <w:bCs w:val="0"/>
                <w:color w:val="auto"/>
                <w:sz w:val="24"/>
                <w:szCs w:val="24"/>
                <w:highlight w:val="none"/>
              </w:rPr>
            </w:pPr>
            <w:r>
              <w:rPr>
                <w:rFonts w:hint="eastAsia" w:ascii="仿宋_GB2312" w:eastAsia="仿宋_GB2312"/>
                <w:b w:val="0"/>
                <w:bCs w:val="0"/>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b w:val="0"/>
                <w:bCs w:val="0"/>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b w:val="0"/>
                <w:bCs w:val="0"/>
                <w:color w:val="auto"/>
                <w:sz w:val="24"/>
                <w:szCs w:val="24"/>
                <w:highlight w:val="none"/>
                <w:lang w:val="en-US" w:eastAsia="zh-CN"/>
              </w:rPr>
            </w:pPr>
            <w:r>
              <w:rPr>
                <w:rFonts w:hint="eastAsia" w:ascii="仿宋_GB2312" w:eastAsia="仿宋_GB2312"/>
                <w:b w:val="0"/>
                <w:bCs w:val="0"/>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b w:val="0"/>
                <w:bCs w:val="0"/>
                <w:color w:val="auto"/>
                <w:sz w:val="24"/>
                <w:szCs w:val="24"/>
                <w:highlight w:val="none"/>
              </w:rPr>
            </w:pPr>
            <w:r>
              <w:rPr>
                <w:rFonts w:ascii="仿宋_GB2312" w:eastAsia="仿宋_GB2312"/>
                <w:b w:val="0"/>
                <w:bCs w:val="0"/>
                <w:color w:val="auto"/>
                <w:sz w:val="24"/>
                <w:szCs w:val="24"/>
                <w:highlight w:val="none"/>
              </w:rPr>
              <w:t>无法律法规及采购文件规定的其他无效响应内容</w:t>
            </w:r>
          </w:p>
        </w:tc>
      </w:tr>
    </w:tbl>
    <w:p>
      <w:pPr>
        <w:spacing w:line="400" w:lineRule="exact"/>
        <w:jc w:val="left"/>
        <w:rPr>
          <w:b w:val="0"/>
          <w:bCs w:val="0"/>
          <w:color w:val="auto"/>
          <w:highlight w:val="none"/>
        </w:rPr>
      </w:pPr>
      <w:r>
        <w:rPr>
          <w:rFonts w:hint="eastAsia" w:ascii="仿宋_GB2312" w:eastAsia="仿宋_GB2312" w:hAnsiTheme="minorEastAsia"/>
          <w:b w:val="0"/>
          <w:bCs w:val="0"/>
          <w:color w:val="auto"/>
          <w:szCs w:val="21"/>
          <w:highlight w:val="none"/>
        </w:rPr>
        <w:t>说明：初步评审活动依照</w:t>
      </w:r>
      <w:r>
        <w:rPr>
          <w:rFonts w:hint="eastAsia" w:ascii="仿宋_GB2312" w:eastAsia="仿宋_GB2312" w:hAnsiTheme="minorEastAsia"/>
          <w:b w:val="0"/>
          <w:bCs w:val="0"/>
          <w:color w:val="auto"/>
          <w:szCs w:val="21"/>
          <w:highlight w:val="none"/>
          <w:lang w:val="en-US" w:eastAsia="zh-CN"/>
        </w:rPr>
        <w:t>形式评审、</w:t>
      </w:r>
      <w:r>
        <w:rPr>
          <w:rFonts w:hint="eastAsia" w:ascii="仿宋_GB2312" w:eastAsia="仿宋_GB2312" w:hAnsiTheme="minorEastAsia"/>
          <w:b w:val="0"/>
          <w:bCs w:val="0"/>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b w:val="0"/>
          <w:bCs w:val="0"/>
          <w:color w:val="auto"/>
          <w:sz w:val="28"/>
          <w:szCs w:val="28"/>
          <w:highlight w:val="none"/>
          <w:lang w:val="en-US" w:eastAsia="zh-CN"/>
        </w:rPr>
        <w:t>或</w:t>
      </w:r>
      <w:r>
        <w:rPr>
          <w:rFonts w:hint="eastAsia" w:ascii="仿宋_GB2312" w:eastAsia="仿宋_GB2312" w:hAnsiTheme="minorEastAsia"/>
          <w:b w:val="0"/>
          <w:bCs w:val="0"/>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b w:val="0"/>
          <w:bCs w:val="0"/>
          <w:color w:val="auto"/>
          <w:sz w:val="28"/>
          <w:szCs w:val="28"/>
          <w:highlight w:val="none"/>
          <w:lang w:val="en-US" w:eastAsia="zh-CN"/>
        </w:rPr>
        <w:t>或</w:t>
      </w:r>
      <w:r>
        <w:rPr>
          <w:rFonts w:hint="eastAsia" w:ascii="仿宋_GB2312" w:eastAsia="仿宋_GB2312" w:hAnsiTheme="minorEastAsia"/>
          <w:b w:val="0"/>
          <w:bCs w:val="0"/>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b w:val="0"/>
          <w:bCs w:val="0"/>
          <w:color w:val="auto"/>
          <w:szCs w:val="21"/>
          <w:highlight w:val="none"/>
        </w:rPr>
      </w:pPr>
    </w:p>
    <w:p>
      <w:pPr>
        <w:pStyle w:val="21"/>
        <w:rPr>
          <w:rFonts w:ascii="仿宋_GB2312" w:eastAsia="仿宋_GB2312" w:hAnsiTheme="minorEastAsia"/>
          <w:b w:val="0"/>
          <w:bCs w:val="0"/>
          <w:color w:val="auto"/>
          <w:szCs w:val="21"/>
          <w:highlight w:val="none"/>
        </w:rPr>
      </w:pPr>
    </w:p>
    <w:p>
      <w:pPr>
        <w:pStyle w:val="21"/>
        <w:rPr>
          <w:rFonts w:ascii="仿宋_GB2312" w:eastAsia="仿宋_GB2312" w:hAnsiTheme="minorEastAsia"/>
          <w:b w:val="0"/>
          <w:bCs w:val="0"/>
          <w:color w:val="auto"/>
          <w:szCs w:val="21"/>
          <w:highlight w:val="none"/>
        </w:rPr>
      </w:pPr>
    </w:p>
    <w:p>
      <w:pPr>
        <w:pStyle w:val="21"/>
        <w:rPr>
          <w:rFonts w:ascii="仿宋_GB2312" w:eastAsia="仿宋_GB2312" w:hAnsiTheme="minorEastAsia"/>
          <w:b w:val="0"/>
          <w:bCs w:val="0"/>
          <w:color w:val="auto"/>
          <w:szCs w:val="21"/>
          <w:highlight w:val="none"/>
        </w:rPr>
      </w:pPr>
    </w:p>
    <w:p>
      <w:pPr>
        <w:pStyle w:val="21"/>
        <w:rPr>
          <w:rFonts w:ascii="仿宋_GB2312" w:eastAsia="仿宋_GB2312" w:hAnsiTheme="minorEastAsia"/>
          <w:b w:val="0"/>
          <w:bCs w:val="0"/>
          <w:color w:val="auto"/>
          <w:szCs w:val="21"/>
          <w:highlight w:val="none"/>
        </w:rPr>
      </w:pPr>
    </w:p>
    <w:p>
      <w:pPr>
        <w:pStyle w:val="21"/>
        <w:rPr>
          <w:rFonts w:ascii="仿宋_GB2312" w:eastAsia="仿宋_GB2312" w:hAnsiTheme="minorEastAsia"/>
          <w:b w:val="0"/>
          <w:bCs w:val="0"/>
          <w:color w:val="auto"/>
          <w:szCs w:val="21"/>
          <w:highlight w:val="none"/>
        </w:rPr>
      </w:pPr>
    </w:p>
    <w:p>
      <w:pPr>
        <w:pStyle w:val="21"/>
        <w:rPr>
          <w:rFonts w:ascii="仿宋_GB2312" w:eastAsia="仿宋_GB2312" w:hAnsiTheme="minorEastAsia"/>
          <w:b w:val="0"/>
          <w:bCs w:val="0"/>
          <w:color w:val="auto"/>
          <w:szCs w:val="21"/>
          <w:highlight w:val="none"/>
        </w:rPr>
      </w:pPr>
    </w:p>
    <w:p>
      <w:pPr>
        <w:pStyle w:val="21"/>
        <w:rPr>
          <w:rFonts w:ascii="仿宋_GB2312" w:eastAsia="仿宋_GB2312" w:hAnsiTheme="minorEastAsia"/>
          <w:b w:val="0"/>
          <w:bCs w:val="0"/>
          <w:color w:val="auto"/>
          <w:szCs w:val="21"/>
          <w:highlight w:val="none"/>
        </w:rPr>
      </w:pPr>
    </w:p>
    <w:p>
      <w:pPr>
        <w:pStyle w:val="21"/>
        <w:rPr>
          <w:rFonts w:ascii="仿宋_GB2312" w:eastAsia="仿宋_GB2312" w:hAnsiTheme="minorEastAsia"/>
          <w:b w:val="0"/>
          <w:bCs w:val="0"/>
          <w:color w:val="auto"/>
          <w:szCs w:val="21"/>
          <w:highlight w:val="none"/>
        </w:rPr>
      </w:pPr>
    </w:p>
    <w:p>
      <w:pPr>
        <w:pStyle w:val="21"/>
        <w:rPr>
          <w:rFonts w:ascii="仿宋_GB2312" w:eastAsia="仿宋_GB2312" w:hAnsiTheme="minorEastAsia"/>
          <w:b w:val="0"/>
          <w:bCs w:val="0"/>
          <w:color w:val="auto"/>
          <w:szCs w:val="21"/>
          <w:highlight w:val="none"/>
        </w:rPr>
      </w:pPr>
    </w:p>
    <w:p>
      <w:pPr>
        <w:pStyle w:val="21"/>
        <w:rPr>
          <w:rFonts w:ascii="仿宋_GB2312" w:eastAsia="仿宋_GB2312" w:hAnsiTheme="minorEastAsia"/>
          <w:b w:val="0"/>
          <w:bCs w:val="0"/>
          <w:color w:val="auto"/>
          <w:szCs w:val="21"/>
          <w:highlight w:val="none"/>
        </w:rPr>
      </w:pPr>
    </w:p>
    <w:p>
      <w:pPr>
        <w:pStyle w:val="21"/>
        <w:rPr>
          <w:rFonts w:ascii="仿宋_GB2312" w:eastAsia="仿宋_GB2312" w:hAnsiTheme="minorEastAsia"/>
          <w:b w:val="0"/>
          <w:bCs w:val="0"/>
          <w:color w:val="auto"/>
          <w:szCs w:val="21"/>
          <w:highlight w:val="none"/>
        </w:rPr>
      </w:pPr>
    </w:p>
    <w:p>
      <w:pPr>
        <w:pStyle w:val="21"/>
        <w:rPr>
          <w:rFonts w:ascii="仿宋_GB2312" w:eastAsia="仿宋_GB2312" w:hAnsiTheme="minorEastAsia"/>
          <w:b w:val="0"/>
          <w:bCs w:val="0"/>
          <w:color w:val="auto"/>
          <w:szCs w:val="21"/>
          <w:highlight w:val="none"/>
        </w:rPr>
      </w:pPr>
    </w:p>
    <w:p>
      <w:pPr>
        <w:pStyle w:val="21"/>
        <w:rPr>
          <w:rFonts w:ascii="仿宋_GB2312" w:eastAsia="仿宋_GB2312" w:hAnsiTheme="minorEastAsia"/>
          <w:b w:val="0"/>
          <w:bCs w:val="0"/>
          <w:color w:val="auto"/>
          <w:szCs w:val="21"/>
          <w:highlight w:val="none"/>
        </w:rPr>
      </w:pPr>
    </w:p>
    <w:p>
      <w:pPr>
        <w:adjustRightInd w:val="0"/>
        <w:snapToGrid w:val="0"/>
        <w:spacing w:line="600" w:lineRule="exact"/>
        <w:jc w:val="left"/>
        <w:rPr>
          <w:rFonts w:ascii="仿宋_GB2312" w:eastAsia="仿宋_GB2312" w:hAnsiTheme="minorEastAsia"/>
          <w:b w:val="0"/>
          <w:bCs w:val="0"/>
          <w:color w:val="auto"/>
          <w:szCs w:val="21"/>
          <w:highlight w:val="none"/>
        </w:rPr>
      </w:pPr>
    </w:p>
    <w:p>
      <w:pPr>
        <w:adjustRightInd w:val="0"/>
        <w:snapToGrid w:val="0"/>
        <w:spacing w:line="600" w:lineRule="exact"/>
        <w:jc w:val="left"/>
        <w:rPr>
          <w:rFonts w:ascii="仿宋_GB2312" w:eastAsia="仿宋_GB2312" w:hAnsiTheme="minorEastAsia"/>
          <w:b w:val="0"/>
          <w:bCs w:val="0"/>
          <w:color w:val="auto"/>
          <w:szCs w:val="21"/>
          <w:highlight w:val="none"/>
        </w:rPr>
      </w:pPr>
    </w:p>
    <w:p>
      <w:pPr>
        <w:adjustRightInd w:val="0"/>
        <w:snapToGrid w:val="0"/>
        <w:spacing w:line="600" w:lineRule="exact"/>
        <w:jc w:val="left"/>
        <w:rPr>
          <w:rFonts w:ascii="仿宋_GB2312" w:eastAsia="仿宋_GB2312" w:hAnsiTheme="minorEastAsia"/>
          <w:b w:val="0"/>
          <w:bCs w:val="0"/>
          <w:color w:val="auto"/>
          <w:szCs w:val="21"/>
          <w:highlight w:val="none"/>
        </w:rPr>
      </w:pPr>
    </w:p>
    <w:p>
      <w:pPr>
        <w:adjustRightInd w:val="0"/>
        <w:snapToGrid w:val="0"/>
        <w:spacing w:line="600" w:lineRule="exact"/>
        <w:jc w:val="left"/>
        <w:rPr>
          <w:rFonts w:ascii="仿宋_GB2312" w:eastAsia="仿宋_GB2312" w:hAnsiTheme="minorEastAsia"/>
          <w:b w:val="0"/>
          <w:bCs w:val="0"/>
          <w:color w:val="auto"/>
          <w:szCs w:val="21"/>
          <w:highlight w:val="none"/>
        </w:rPr>
      </w:pPr>
    </w:p>
    <w:p>
      <w:pPr>
        <w:adjustRightInd w:val="0"/>
        <w:snapToGrid w:val="0"/>
        <w:spacing w:line="600" w:lineRule="exact"/>
        <w:jc w:val="left"/>
        <w:rPr>
          <w:rFonts w:ascii="仿宋_GB2312" w:eastAsia="仿宋_GB2312" w:hAnsiTheme="minorEastAsia"/>
          <w:b w:val="0"/>
          <w:bCs w:val="0"/>
          <w:color w:val="auto"/>
          <w:szCs w:val="21"/>
          <w:highlight w:val="none"/>
        </w:rPr>
      </w:pPr>
    </w:p>
    <w:p>
      <w:pPr>
        <w:adjustRightInd w:val="0"/>
        <w:snapToGrid w:val="0"/>
        <w:spacing w:line="600" w:lineRule="exact"/>
        <w:jc w:val="left"/>
        <w:rPr>
          <w:rFonts w:ascii="仿宋_GB2312" w:eastAsia="仿宋_GB2312" w:hAnsiTheme="minorEastAsia"/>
          <w:b w:val="0"/>
          <w:bCs w:val="0"/>
          <w:color w:val="auto"/>
          <w:szCs w:val="21"/>
          <w:highlight w:val="none"/>
        </w:rPr>
      </w:pPr>
    </w:p>
    <w:p>
      <w:pPr>
        <w:adjustRightInd w:val="0"/>
        <w:snapToGrid w:val="0"/>
        <w:spacing w:line="600" w:lineRule="exact"/>
        <w:jc w:val="left"/>
        <w:rPr>
          <w:rFonts w:ascii="仿宋_GB2312" w:eastAsia="仿宋_GB2312" w:hAnsiTheme="minorEastAsia"/>
          <w:b w:val="0"/>
          <w:bCs w:val="0"/>
          <w:color w:val="auto"/>
          <w:szCs w:val="21"/>
          <w:highlight w:val="none"/>
        </w:rPr>
      </w:pPr>
    </w:p>
    <w:p>
      <w:pPr>
        <w:adjustRightInd w:val="0"/>
        <w:snapToGrid w:val="0"/>
        <w:spacing w:line="600" w:lineRule="exact"/>
        <w:jc w:val="left"/>
        <w:rPr>
          <w:rFonts w:ascii="仿宋_GB2312" w:eastAsia="仿宋_GB2312" w:hAnsiTheme="minorEastAsia"/>
          <w:b w:val="0"/>
          <w:bCs w:val="0"/>
          <w:color w:val="auto"/>
          <w:szCs w:val="21"/>
          <w:highlight w:val="none"/>
        </w:rPr>
      </w:pPr>
    </w:p>
    <w:p>
      <w:pPr>
        <w:adjustRightInd w:val="0"/>
        <w:snapToGrid w:val="0"/>
        <w:spacing w:line="600" w:lineRule="exact"/>
        <w:jc w:val="left"/>
        <w:rPr>
          <w:rFonts w:ascii="仿宋_GB2312" w:eastAsia="仿宋_GB2312" w:hAnsiTheme="minorEastAsia"/>
          <w:b w:val="0"/>
          <w:bCs w:val="0"/>
          <w:color w:val="auto"/>
          <w:szCs w:val="21"/>
          <w:highlight w:val="none"/>
        </w:rPr>
      </w:pPr>
    </w:p>
    <w:p>
      <w:pPr>
        <w:pStyle w:val="21"/>
        <w:rPr>
          <w:rFonts w:ascii="仿宋_GB2312" w:eastAsia="仿宋_GB2312" w:hAnsiTheme="minorEastAsia"/>
          <w:b w:val="0"/>
          <w:bCs w:val="0"/>
          <w:color w:val="auto"/>
          <w:szCs w:val="21"/>
          <w:highlight w:val="none"/>
        </w:rPr>
      </w:pPr>
    </w:p>
    <w:p>
      <w:pPr>
        <w:pStyle w:val="21"/>
        <w:rPr>
          <w:rFonts w:ascii="仿宋_GB2312" w:eastAsia="仿宋_GB2312" w:hAnsiTheme="minorEastAsia"/>
          <w:b w:val="0"/>
          <w:bCs w:val="0"/>
          <w:color w:val="auto"/>
          <w:szCs w:val="21"/>
          <w:highlight w:val="none"/>
        </w:rPr>
      </w:pPr>
    </w:p>
    <w:p>
      <w:pPr>
        <w:pStyle w:val="3"/>
        <w:rPr>
          <w:b w:val="0"/>
          <w:bCs w:val="0"/>
          <w:color w:val="auto"/>
          <w:highlight w:val="none"/>
        </w:rPr>
      </w:pPr>
      <w:bookmarkStart w:id="60" w:name="_Toc88209947"/>
      <w:r>
        <w:rPr>
          <w:b w:val="0"/>
          <w:bCs w:val="0"/>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b w:val="0"/>
          <w:bCs w:val="0"/>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b w:val="0"/>
          <w:bCs w:val="0"/>
          <w:color w:val="auto"/>
          <w:highlight w:val="none"/>
        </w:rPr>
        <w:t>第</w:t>
      </w:r>
      <w:r>
        <w:rPr>
          <w:rFonts w:hint="eastAsia"/>
          <w:b w:val="0"/>
          <w:bCs w:val="0"/>
          <w:color w:val="auto"/>
          <w:highlight w:val="none"/>
          <w:lang w:val="en-US" w:eastAsia="zh-CN"/>
        </w:rPr>
        <w:t>五</w:t>
      </w:r>
      <w:r>
        <w:rPr>
          <w:rFonts w:hint="eastAsia"/>
          <w:b w:val="0"/>
          <w:bCs w:val="0"/>
          <w:color w:val="auto"/>
          <w:highlight w:val="none"/>
        </w:rPr>
        <w:t>章</w:t>
      </w:r>
    </w:p>
    <w:p>
      <w:pPr>
        <w:pStyle w:val="4"/>
        <w:rPr>
          <w:rFonts w:hint="eastAsia"/>
          <w:b w:val="0"/>
          <w:bCs w:val="0"/>
          <w:color w:val="auto"/>
          <w:highlight w:val="none"/>
        </w:rPr>
      </w:pPr>
    </w:p>
    <w:p>
      <w:pPr>
        <w:pStyle w:val="4"/>
        <w:rPr>
          <w:rFonts w:hint="eastAsia"/>
          <w:b w:val="0"/>
          <w:bCs w:val="0"/>
          <w:color w:val="auto"/>
          <w:szCs w:val="44"/>
          <w:highlight w:val="none"/>
        </w:rPr>
      </w:pPr>
      <w:r>
        <w:rPr>
          <w:rFonts w:hint="eastAsia"/>
          <w:b w:val="0"/>
          <w:bCs w:val="0"/>
          <w:color w:val="auto"/>
          <w:szCs w:val="44"/>
          <w:highlight w:val="none"/>
        </w:rPr>
        <w:t>采购需求</w:t>
      </w:r>
    </w:p>
    <w:p>
      <w:pPr>
        <w:pStyle w:val="4"/>
        <w:rPr>
          <w:rFonts w:hint="eastAsia"/>
          <w:b w:val="0"/>
          <w:bCs w:val="0"/>
          <w:color w:val="auto"/>
          <w:szCs w:val="44"/>
          <w:highlight w:val="none"/>
        </w:rPr>
      </w:pPr>
    </w:p>
    <w:bookmarkEnd w:id="60"/>
    <w:p>
      <w:pPr>
        <w:ind w:firstLine="560" w:firstLineChars="200"/>
        <w:rPr>
          <w:rFonts w:ascii="仿宋_GB2312" w:eastAsia="仿宋_GB2312"/>
          <w:b w:val="0"/>
          <w:bCs w:val="0"/>
          <w:color w:val="auto"/>
          <w:sz w:val="28"/>
          <w:szCs w:val="28"/>
          <w:highlight w:val="none"/>
        </w:rPr>
      </w:pPr>
    </w:p>
    <w:p>
      <w:pPr>
        <w:pStyle w:val="21"/>
        <w:rPr>
          <w:rFonts w:ascii="仿宋_GB2312" w:eastAsia="仿宋_GB2312" w:hAnsiTheme="minorEastAsia"/>
          <w:b w:val="0"/>
          <w:bCs w:val="0"/>
          <w:color w:val="auto"/>
          <w:szCs w:val="21"/>
          <w:highlight w:val="none"/>
        </w:rPr>
      </w:pPr>
    </w:p>
    <w:p>
      <w:pPr>
        <w:adjustRightInd w:val="0"/>
        <w:snapToGrid w:val="0"/>
        <w:spacing w:line="600" w:lineRule="exact"/>
        <w:ind w:firstLine="560" w:firstLineChars="200"/>
        <w:jc w:val="left"/>
        <w:rPr>
          <w:rFonts w:ascii="仿宋_GB2312" w:eastAsia="仿宋_GB2312"/>
          <w:b w:val="0"/>
          <w:bCs w:val="0"/>
          <w:color w:val="auto"/>
          <w:sz w:val="28"/>
          <w:szCs w:val="28"/>
          <w:highlight w:val="none"/>
        </w:rPr>
      </w:pPr>
    </w:p>
    <w:p>
      <w:pPr>
        <w:pStyle w:val="2"/>
        <w:rPr>
          <w:b w:val="0"/>
          <w:bCs w:val="0"/>
          <w:highlight w:val="none"/>
        </w:rPr>
      </w:pPr>
    </w:p>
    <w:p>
      <w:pPr>
        <w:pStyle w:val="28"/>
        <w:rPr>
          <w:rFonts w:ascii="仿宋_GB2312" w:eastAsia="仿宋_GB2312"/>
          <w:b w:val="0"/>
          <w:bCs w:val="0"/>
          <w:color w:val="auto"/>
          <w:sz w:val="28"/>
          <w:szCs w:val="28"/>
          <w:highlight w:val="none"/>
        </w:rPr>
      </w:pPr>
    </w:p>
    <w:p>
      <w:pPr>
        <w:pStyle w:val="28"/>
        <w:rPr>
          <w:rFonts w:ascii="仿宋_GB2312" w:eastAsia="仿宋_GB2312"/>
          <w:b w:val="0"/>
          <w:bCs w:val="0"/>
          <w:color w:val="auto"/>
          <w:sz w:val="28"/>
          <w:szCs w:val="28"/>
          <w:highlight w:val="none"/>
        </w:rPr>
      </w:pPr>
    </w:p>
    <w:p>
      <w:pPr>
        <w:pStyle w:val="28"/>
        <w:rPr>
          <w:rFonts w:ascii="仿宋_GB2312" w:eastAsia="仿宋_GB2312"/>
          <w:b w:val="0"/>
          <w:bCs w:val="0"/>
          <w:color w:val="auto"/>
          <w:sz w:val="28"/>
          <w:szCs w:val="28"/>
          <w:highlight w:val="none"/>
        </w:rPr>
      </w:pPr>
    </w:p>
    <w:p>
      <w:pPr>
        <w:pStyle w:val="28"/>
        <w:rPr>
          <w:rFonts w:ascii="仿宋_GB2312" w:eastAsia="仿宋_GB2312"/>
          <w:b w:val="0"/>
          <w:bCs w:val="0"/>
          <w:color w:val="auto"/>
          <w:sz w:val="28"/>
          <w:szCs w:val="28"/>
          <w:highlight w:val="none"/>
        </w:rPr>
      </w:pPr>
    </w:p>
    <w:p>
      <w:pPr>
        <w:pStyle w:val="28"/>
        <w:rPr>
          <w:rFonts w:ascii="仿宋_GB2312" w:eastAsia="仿宋_GB2312"/>
          <w:b w:val="0"/>
          <w:bCs w:val="0"/>
          <w:color w:val="auto"/>
          <w:sz w:val="28"/>
          <w:szCs w:val="28"/>
          <w:highlight w:val="none"/>
        </w:rPr>
      </w:pPr>
    </w:p>
    <w:p>
      <w:pPr>
        <w:pStyle w:val="28"/>
        <w:rPr>
          <w:rFonts w:ascii="仿宋_GB2312" w:eastAsia="仿宋_GB2312"/>
          <w:b w:val="0"/>
          <w:bCs w:val="0"/>
          <w:color w:val="auto"/>
          <w:sz w:val="28"/>
          <w:szCs w:val="28"/>
          <w:highlight w:val="none"/>
        </w:rPr>
      </w:pPr>
    </w:p>
    <w:p>
      <w:pPr>
        <w:pStyle w:val="28"/>
        <w:rPr>
          <w:rFonts w:ascii="仿宋_GB2312" w:eastAsia="仿宋_GB2312"/>
          <w:b w:val="0"/>
          <w:bCs w:val="0"/>
          <w:color w:val="auto"/>
          <w:sz w:val="28"/>
          <w:szCs w:val="28"/>
          <w:highlight w:val="none"/>
        </w:rPr>
      </w:pPr>
    </w:p>
    <w:p>
      <w:pPr>
        <w:numPr>
          <w:ilvl w:val="0"/>
          <w:numId w:val="4"/>
        </w:numPr>
        <w:spacing w:line="360" w:lineRule="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实施方案</w:t>
      </w:r>
    </w:p>
    <w:p>
      <w:pPr>
        <w:spacing w:line="360" w:lineRule="auto"/>
        <w:ind w:firstLine="645"/>
        <w:rPr>
          <w:rFonts w:hint="eastAsia" w:ascii="仿宋" w:hAnsi="仿宋" w:eastAsia="仿宋"/>
          <w:b w:val="0"/>
          <w:bCs w:val="0"/>
          <w:color w:val="auto"/>
          <w:sz w:val="28"/>
          <w:szCs w:val="28"/>
          <w:highlight w:val="none"/>
          <w:lang w:val="en-US" w:eastAsia="zh-CN"/>
        </w:rPr>
      </w:pPr>
      <w:r>
        <w:rPr>
          <w:rFonts w:hint="eastAsia" w:ascii="仿宋" w:hAnsi="仿宋" w:eastAsia="仿宋"/>
          <w:b w:val="0"/>
          <w:bCs w:val="0"/>
          <w:color w:val="auto"/>
          <w:sz w:val="28"/>
          <w:szCs w:val="28"/>
          <w:highlight w:val="none"/>
          <w:lang w:val="en-US" w:eastAsia="zh-CN"/>
        </w:rPr>
        <w:t>1、监控服务器加装2台硬盘服务器，硬盘服务器自带72块8T企业级监控硬盘；</w:t>
      </w:r>
    </w:p>
    <w:p>
      <w:pPr>
        <w:spacing w:line="360" w:lineRule="auto"/>
        <w:ind w:firstLine="645"/>
        <w:rPr>
          <w:rFonts w:hint="eastAsia" w:ascii="仿宋" w:hAnsi="仿宋" w:eastAsia="仿宋"/>
          <w:b w:val="0"/>
          <w:bCs w:val="0"/>
          <w:color w:val="auto"/>
          <w:sz w:val="28"/>
          <w:szCs w:val="28"/>
          <w:highlight w:val="none"/>
          <w:lang w:val="en-US" w:eastAsia="zh-CN"/>
        </w:rPr>
      </w:pPr>
      <w:r>
        <w:rPr>
          <w:rFonts w:hint="eastAsia" w:ascii="仿宋" w:hAnsi="仿宋" w:eastAsia="仿宋"/>
          <w:b w:val="0"/>
          <w:bCs w:val="0"/>
          <w:color w:val="auto"/>
          <w:sz w:val="28"/>
          <w:szCs w:val="28"/>
          <w:highlight w:val="none"/>
          <w:lang w:val="en-US" w:eastAsia="zh-CN"/>
        </w:rPr>
        <w:t>2、更新改造2间保安室监控系统：</w:t>
      </w:r>
    </w:p>
    <w:p>
      <w:pPr>
        <w:spacing w:line="360" w:lineRule="auto"/>
        <w:ind w:left="0" w:leftChars="0" w:firstLine="1060" w:firstLineChars="0"/>
        <w:rPr>
          <w:rFonts w:hint="eastAsia" w:ascii="仿宋" w:hAnsi="仿宋" w:eastAsia="仿宋"/>
          <w:b w:val="0"/>
          <w:bCs w:val="0"/>
          <w:color w:val="auto"/>
          <w:sz w:val="28"/>
          <w:szCs w:val="28"/>
          <w:highlight w:val="none"/>
          <w:lang w:val="en-US" w:eastAsia="zh-CN"/>
        </w:rPr>
      </w:pPr>
      <w:r>
        <w:rPr>
          <w:rFonts w:hint="eastAsia" w:ascii="仿宋" w:hAnsi="仿宋" w:eastAsia="仿宋"/>
          <w:b w:val="0"/>
          <w:bCs w:val="0"/>
          <w:color w:val="auto"/>
          <w:sz w:val="28"/>
          <w:szCs w:val="28"/>
          <w:highlight w:val="none"/>
          <w:lang w:val="en-US" w:eastAsia="zh-CN"/>
        </w:rPr>
        <w:t>2.1每间保安室配置一台32英寸显示屏、触摸屏网络键盘；</w:t>
      </w:r>
    </w:p>
    <w:p>
      <w:pPr>
        <w:spacing w:line="360" w:lineRule="auto"/>
        <w:ind w:left="0" w:leftChars="0" w:firstLine="1060" w:firstLineChars="0"/>
        <w:rPr>
          <w:rFonts w:hint="eastAsia" w:ascii="仿宋" w:hAnsi="仿宋" w:eastAsia="仿宋"/>
          <w:b w:val="0"/>
          <w:bCs w:val="0"/>
          <w:color w:val="auto"/>
          <w:sz w:val="28"/>
          <w:szCs w:val="28"/>
          <w:highlight w:val="none"/>
          <w:lang w:val="en-US" w:eastAsia="zh-CN"/>
        </w:rPr>
      </w:pPr>
      <w:r>
        <w:rPr>
          <w:rFonts w:hint="eastAsia" w:ascii="仿宋" w:hAnsi="仿宋" w:eastAsia="仿宋"/>
          <w:b w:val="0"/>
          <w:bCs w:val="0"/>
          <w:color w:val="auto"/>
          <w:sz w:val="28"/>
          <w:szCs w:val="28"/>
          <w:highlight w:val="none"/>
          <w:lang w:val="en-US" w:eastAsia="zh-CN"/>
        </w:rPr>
        <w:t>2.2每台显示器配置一台解码器；</w:t>
      </w:r>
    </w:p>
    <w:p>
      <w:pPr>
        <w:spacing w:line="360" w:lineRule="auto"/>
        <w:ind w:left="0" w:leftChars="0" w:firstLine="1060" w:firstLineChars="0"/>
        <w:rPr>
          <w:rFonts w:hint="eastAsia" w:ascii="仿宋" w:hAnsi="仿宋" w:eastAsia="仿宋"/>
          <w:b w:val="0"/>
          <w:bCs w:val="0"/>
          <w:color w:val="auto"/>
          <w:sz w:val="28"/>
          <w:szCs w:val="28"/>
          <w:highlight w:val="none"/>
          <w:lang w:val="en-US" w:eastAsia="zh-CN"/>
        </w:rPr>
      </w:pPr>
      <w:r>
        <w:rPr>
          <w:rFonts w:hint="eastAsia" w:ascii="仿宋" w:hAnsi="仿宋" w:eastAsia="仿宋"/>
          <w:b w:val="0"/>
          <w:bCs w:val="0"/>
          <w:color w:val="auto"/>
          <w:sz w:val="28"/>
          <w:szCs w:val="28"/>
          <w:highlight w:val="none"/>
          <w:lang w:val="en-US" w:eastAsia="zh-CN"/>
        </w:rPr>
        <w:t>2.3两间保安室的安防系统合用一套平台服务器及安防管理系统。</w:t>
      </w:r>
    </w:p>
    <w:p>
      <w:pPr>
        <w:numPr>
          <w:ilvl w:val="0"/>
          <w:numId w:val="4"/>
        </w:numPr>
        <w:spacing w:line="360" w:lineRule="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lang w:val="en-US" w:eastAsia="zh-CN"/>
        </w:rPr>
        <w:t>设备规格参数需求</w:t>
      </w:r>
    </w:p>
    <w:p>
      <w:pPr>
        <w:spacing w:line="360" w:lineRule="auto"/>
        <w:ind w:firstLine="645"/>
        <w:rPr>
          <w:rFonts w:hint="default" w:ascii="仿宋" w:hAnsi="仿宋" w:eastAsia="仿宋"/>
          <w:b w:val="0"/>
          <w:bCs w:val="0"/>
          <w:color w:val="auto"/>
          <w:sz w:val="28"/>
          <w:szCs w:val="28"/>
          <w:highlight w:val="none"/>
          <w:lang w:val="en-US" w:eastAsia="zh-CN"/>
        </w:rPr>
      </w:pPr>
      <w:r>
        <w:rPr>
          <w:rFonts w:hint="eastAsia" w:ascii="仿宋" w:hAnsi="仿宋" w:eastAsia="仿宋"/>
          <w:b w:val="0"/>
          <w:bCs w:val="0"/>
          <w:color w:val="auto"/>
          <w:sz w:val="28"/>
          <w:szCs w:val="28"/>
          <w:highlight w:val="none"/>
          <w:lang w:val="en-US" w:eastAsia="zh-CN"/>
        </w:rPr>
        <w:t>项目采用的存储服务器、平台服务器、解码器等必须满足下表参数需求，同时在签订合同时必须出具厂家提供的证明函，否则一律不予采用：</w:t>
      </w:r>
    </w:p>
    <w:tbl>
      <w:tblPr>
        <w:tblStyle w:val="22"/>
        <w:tblW w:w="10800" w:type="dxa"/>
        <w:tblInd w:w="-1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2545"/>
        <w:gridCol w:w="6770"/>
        <w:gridCol w:w="525"/>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75" w:hRule="atLeast"/>
        </w:trPr>
        <w:tc>
          <w:tcPr>
            <w:tcW w:w="2545" w:type="dxa"/>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b w:val="0"/>
                <w:bCs w:val="0"/>
                <w:i w:val="0"/>
                <w:color w:val="000000"/>
                <w:sz w:val="20"/>
                <w:szCs w:val="20"/>
                <w:highlight w:val="none"/>
                <w:u w:val="none"/>
              </w:rPr>
            </w:pPr>
            <w:r>
              <w:rPr>
                <w:rFonts w:hint="eastAsia" w:ascii="宋体" w:hAnsi="宋体" w:eastAsia="宋体" w:cs="宋体"/>
                <w:b w:val="0"/>
                <w:bCs w:val="0"/>
                <w:i w:val="0"/>
                <w:color w:val="000000"/>
                <w:kern w:val="0"/>
                <w:sz w:val="20"/>
                <w:szCs w:val="20"/>
                <w:highlight w:val="none"/>
                <w:u w:val="none"/>
                <w:lang w:val="en-US" w:eastAsia="zh-CN" w:bidi="ar"/>
              </w:rPr>
              <w:t>名称</w:t>
            </w:r>
          </w:p>
        </w:tc>
        <w:tc>
          <w:tcPr>
            <w:tcW w:w="6770" w:type="dxa"/>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b w:val="0"/>
                <w:bCs w:val="0"/>
                <w:i w:val="0"/>
                <w:color w:val="000000"/>
                <w:sz w:val="20"/>
                <w:szCs w:val="20"/>
                <w:highlight w:val="none"/>
                <w:u w:val="none"/>
              </w:rPr>
            </w:pPr>
            <w:r>
              <w:rPr>
                <w:rFonts w:hint="eastAsia" w:ascii="宋体" w:hAnsi="宋体" w:eastAsia="宋体" w:cs="宋体"/>
                <w:b w:val="0"/>
                <w:bCs w:val="0"/>
                <w:i w:val="0"/>
                <w:color w:val="000000"/>
                <w:kern w:val="0"/>
                <w:sz w:val="20"/>
                <w:szCs w:val="20"/>
                <w:highlight w:val="none"/>
                <w:u w:val="none"/>
                <w:lang w:val="en-US" w:eastAsia="zh-CN" w:bidi="ar"/>
              </w:rPr>
              <w:t>规格型号</w:t>
            </w:r>
          </w:p>
        </w:tc>
        <w:tc>
          <w:tcPr>
            <w:tcW w:w="525" w:type="dxa"/>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b w:val="0"/>
                <w:bCs w:val="0"/>
                <w:i w:val="0"/>
                <w:color w:val="000000"/>
                <w:sz w:val="20"/>
                <w:szCs w:val="20"/>
                <w:highlight w:val="none"/>
                <w:u w:val="none"/>
              </w:rPr>
            </w:pPr>
            <w:r>
              <w:rPr>
                <w:rFonts w:hint="eastAsia" w:ascii="宋体" w:hAnsi="宋体" w:eastAsia="宋体" w:cs="宋体"/>
                <w:b w:val="0"/>
                <w:bCs w:val="0"/>
                <w:i w:val="0"/>
                <w:color w:val="000000"/>
                <w:kern w:val="0"/>
                <w:sz w:val="20"/>
                <w:szCs w:val="20"/>
                <w:highlight w:val="none"/>
                <w:u w:val="none"/>
                <w:lang w:val="en-US" w:eastAsia="zh-CN" w:bidi="ar"/>
              </w:rPr>
              <w:t>单位</w:t>
            </w:r>
          </w:p>
        </w:tc>
        <w:tc>
          <w:tcPr>
            <w:tcW w:w="960" w:type="dxa"/>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b w:val="0"/>
                <w:bCs w:val="0"/>
                <w:i w:val="0"/>
                <w:color w:val="000000"/>
                <w:sz w:val="20"/>
                <w:szCs w:val="20"/>
                <w:highlight w:val="none"/>
                <w:u w:val="none"/>
              </w:rPr>
            </w:pPr>
            <w:r>
              <w:rPr>
                <w:rFonts w:hint="eastAsia" w:ascii="宋体" w:hAnsi="宋体" w:eastAsia="宋体" w:cs="宋体"/>
                <w:b w:val="0"/>
                <w:bCs w:val="0"/>
                <w:i w:val="0"/>
                <w:color w:val="000000"/>
                <w:kern w:val="0"/>
                <w:sz w:val="20"/>
                <w:szCs w:val="20"/>
                <w:highlight w:val="none"/>
                <w:u w:val="no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75" w:hRule="atLeast"/>
        </w:trPr>
        <w:tc>
          <w:tcPr>
            <w:tcW w:w="10800" w:type="dxa"/>
            <w:gridSpan w:val="4"/>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b w:val="0"/>
                <w:bCs w:val="0"/>
                <w:i w:val="0"/>
                <w:color w:val="000000"/>
                <w:sz w:val="20"/>
                <w:szCs w:val="20"/>
                <w:highlight w:val="none"/>
                <w:u w:val="none"/>
              </w:rPr>
            </w:pPr>
            <w:r>
              <w:rPr>
                <w:rFonts w:hint="eastAsia" w:ascii="宋体" w:hAnsi="宋体" w:eastAsia="宋体" w:cs="宋体"/>
                <w:b w:val="0"/>
                <w:bCs w:val="0"/>
                <w:i w:val="0"/>
                <w:color w:val="000000"/>
                <w:kern w:val="0"/>
                <w:sz w:val="20"/>
                <w:szCs w:val="20"/>
                <w:highlight w:val="none"/>
                <w:u w:val="none"/>
                <w:lang w:val="en-US" w:eastAsia="zh-CN" w:bidi="ar"/>
              </w:rPr>
              <w:t>大坦沙厂区监控系统扩容（目前198支摄像头，储存备份不足60日，改造后增加2台硬盘服务器共1152TB容量，按目前的数量满足120天备份）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125" w:hRule="atLeast"/>
        </w:trPr>
        <w:tc>
          <w:tcPr>
            <w:tcW w:w="2545" w:type="dxa"/>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b w:val="0"/>
                <w:bCs w:val="0"/>
                <w:i w:val="0"/>
                <w:color w:val="000000"/>
                <w:sz w:val="20"/>
                <w:szCs w:val="20"/>
                <w:highlight w:val="none"/>
                <w:u w:val="none"/>
              </w:rPr>
            </w:pPr>
            <w:r>
              <w:rPr>
                <w:rFonts w:hint="eastAsia" w:ascii="宋体" w:hAnsi="宋体" w:eastAsia="宋体" w:cs="宋体"/>
                <w:b w:val="0"/>
                <w:bCs w:val="0"/>
                <w:i w:val="0"/>
                <w:color w:val="000000"/>
                <w:kern w:val="0"/>
                <w:sz w:val="20"/>
                <w:szCs w:val="20"/>
                <w:highlight w:val="none"/>
                <w:u w:val="none"/>
                <w:lang w:val="en-US" w:eastAsia="zh-CN" w:bidi="ar"/>
              </w:rPr>
              <w:t>存储服务器含硬盘</w:t>
            </w:r>
          </w:p>
        </w:tc>
        <w:tc>
          <w:tcPr>
            <w:tcW w:w="6770" w:type="dxa"/>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b w:val="0"/>
                <w:bCs w:val="0"/>
                <w:i w:val="0"/>
                <w:color w:val="000000"/>
                <w:sz w:val="20"/>
                <w:szCs w:val="20"/>
                <w:highlight w:val="none"/>
                <w:u w:val="none"/>
              </w:rPr>
            </w:pPr>
            <w:r>
              <w:rPr>
                <w:rFonts w:hint="eastAsia" w:ascii="宋体" w:hAnsi="宋体" w:eastAsia="宋体" w:cs="宋体"/>
                <w:b w:val="0"/>
                <w:bCs w:val="0"/>
                <w:i w:val="0"/>
                <w:color w:val="000000"/>
                <w:kern w:val="0"/>
                <w:sz w:val="20"/>
                <w:szCs w:val="20"/>
                <w:highlight w:val="none"/>
                <w:u w:val="none"/>
                <w:lang w:val="en-US" w:eastAsia="zh-CN" w:bidi="ar"/>
              </w:rPr>
              <w:t>机架式/8U 72盘位/2048Mbps接入带宽/72块WD 8T企业级SATA紫色硬盘/两颗64位多核处理器/16GB缓存（可扩展至256GB）/4个千兆数据网口/1个千兆管理网口/冗余电源/VRAID2.0/网络协议：RTSP/ONVIF/PSIA/（GB/T28181）/iSCSI</w:t>
            </w:r>
          </w:p>
        </w:tc>
        <w:tc>
          <w:tcPr>
            <w:tcW w:w="525" w:type="dxa"/>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b w:val="0"/>
                <w:bCs w:val="0"/>
                <w:i w:val="0"/>
                <w:color w:val="000000"/>
                <w:sz w:val="20"/>
                <w:szCs w:val="20"/>
                <w:highlight w:val="none"/>
                <w:u w:val="none"/>
              </w:rPr>
            </w:pPr>
            <w:r>
              <w:rPr>
                <w:rFonts w:hint="eastAsia" w:ascii="宋体" w:hAnsi="宋体" w:eastAsia="宋体" w:cs="宋体"/>
                <w:b w:val="0"/>
                <w:bCs w:val="0"/>
                <w:i w:val="0"/>
                <w:color w:val="000000"/>
                <w:kern w:val="0"/>
                <w:sz w:val="20"/>
                <w:szCs w:val="20"/>
                <w:highlight w:val="none"/>
                <w:u w:val="none"/>
                <w:lang w:val="en-US" w:eastAsia="zh-CN" w:bidi="ar"/>
              </w:rPr>
              <w:t>个</w:t>
            </w:r>
          </w:p>
        </w:tc>
        <w:tc>
          <w:tcPr>
            <w:tcW w:w="960" w:type="dxa"/>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b w:val="0"/>
                <w:bCs w:val="0"/>
                <w:i w:val="0"/>
                <w:color w:val="000000"/>
                <w:sz w:val="20"/>
                <w:szCs w:val="20"/>
                <w:highlight w:val="none"/>
                <w:u w:val="none"/>
              </w:rPr>
            </w:pPr>
            <w:r>
              <w:rPr>
                <w:rFonts w:hint="eastAsia" w:ascii="宋体" w:hAnsi="宋体" w:eastAsia="宋体" w:cs="宋体"/>
                <w:b w:val="0"/>
                <w:bCs w:val="0"/>
                <w:i w:val="0"/>
                <w:color w:val="000000"/>
                <w:kern w:val="0"/>
                <w:sz w:val="20"/>
                <w:szCs w:val="20"/>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75" w:hRule="atLeast"/>
        </w:trPr>
        <w:tc>
          <w:tcPr>
            <w:tcW w:w="10800" w:type="dxa"/>
            <w:gridSpan w:val="4"/>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b w:val="0"/>
                <w:bCs w:val="0"/>
                <w:i w:val="0"/>
                <w:color w:val="000000"/>
                <w:sz w:val="20"/>
                <w:szCs w:val="20"/>
                <w:highlight w:val="none"/>
                <w:u w:val="none"/>
              </w:rPr>
            </w:pPr>
            <w:r>
              <w:rPr>
                <w:rFonts w:hint="eastAsia" w:ascii="宋体" w:hAnsi="宋体" w:eastAsia="宋体" w:cs="宋体"/>
                <w:b w:val="0"/>
                <w:bCs w:val="0"/>
                <w:i w:val="0"/>
                <w:color w:val="000000"/>
                <w:kern w:val="0"/>
                <w:sz w:val="20"/>
                <w:szCs w:val="20"/>
                <w:highlight w:val="none"/>
                <w:u w:val="none"/>
                <w:lang w:val="en-US" w:eastAsia="zh-CN" w:bidi="ar"/>
              </w:rPr>
              <w:t>优化大坦沙分公司门岗监控系统，优化后服务器能同时兼容旧款数字摄像头及新款网络摄像头，同时新增32英寸显示屏在门岗，配合新款安防管理系统实现围栏等安防界面可滚动播放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875" w:hRule="atLeast"/>
        </w:trPr>
        <w:tc>
          <w:tcPr>
            <w:tcW w:w="2545" w:type="dxa"/>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b w:val="0"/>
                <w:bCs w:val="0"/>
                <w:i w:val="0"/>
                <w:color w:val="000000"/>
                <w:sz w:val="20"/>
                <w:szCs w:val="20"/>
                <w:highlight w:val="none"/>
                <w:u w:val="none"/>
              </w:rPr>
            </w:pPr>
            <w:r>
              <w:rPr>
                <w:rFonts w:hint="eastAsia" w:ascii="宋体" w:hAnsi="宋体" w:eastAsia="宋体" w:cs="宋体"/>
                <w:b w:val="0"/>
                <w:bCs w:val="0"/>
                <w:i w:val="0"/>
                <w:color w:val="000000"/>
                <w:kern w:val="0"/>
                <w:sz w:val="20"/>
                <w:szCs w:val="20"/>
                <w:highlight w:val="none"/>
                <w:u w:val="none"/>
                <w:lang w:val="en-US" w:eastAsia="zh-CN" w:bidi="ar"/>
              </w:rPr>
              <w:t>平台服务器</w:t>
            </w:r>
          </w:p>
        </w:tc>
        <w:tc>
          <w:tcPr>
            <w:tcW w:w="6770" w:type="dxa"/>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宋体" w:hAnsi="宋体" w:eastAsia="宋体" w:cs="宋体"/>
                <w:b w:val="0"/>
                <w:bCs w:val="0"/>
                <w:i w:val="0"/>
                <w:color w:val="000000"/>
                <w:sz w:val="20"/>
                <w:szCs w:val="20"/>
                <w:highlight w:val="none"/>
                <w:u w:val="none"/>
              </w:rPr>
            </w:pPr>
            <w:r>
              <w:rPr>
                <w:rFonts w:hint="eastAsia" w:ascii="宋体" w:hAnsi="宋体" w:eastAsia="宋体" w:cs="宋体"/>
                <w:b w:val="0"/>
                <w:bCs w:val="0"/>
                <w:i w:val="0"/>
                <w:color w:val="000000"/>
                <w:kern w:val="0"/>
                <w:sz w:val="20"/>
                <w:szCs w:val="20"/>
                <w:highlight w:val="none"/>
                <w:u w:val="none"/>
                <w:lang w:val="en-US" w:eastAsia="zh-CN" w:bidi="ar"/>
              </w:rPr>
              <w:t>4210×1/32G DDR4/1.2T 10K  SAS×2(RAID_1)/SAS_HBA/1GbE×2/550W(1+1)/2U/16DIMM</w:t>
            </w:r>
            <w:r>
              <w:rPr>
                <w:rFonts w:hint="eastAsia" w:ascii="宋体" w:hAnsi="宋体" w:eastAsia="宋体" w:cs="宋体"/>
                <w:b w:val="0"/>
                <w:bCs w:val="0"/>
                <w:i w:val="0"/>
                <w:color w:val="000000"/>
                <w:kern w:val="0"/>
                <w:sz w:val="20"/>
                <w:szCs w:val="20"/>
                <w:highlight w:val="none"/>
                <w:u w:val="none"/>
                <w:lang w:val="en-US" w:eastAsia="zh-CN" w:bidi="ar"/>
              </w:rPr>
              <w:br w:type="textWrapping"/>
            </w:r>
            <w:r>
              <w:rPr>
                <w:rFonts w:hint="eastAsia" w:ascii="宋体" w:hAnsi="宋体" w:eastAsia="宋体" w:cs="宋体"/>
                <w:b w:val="0"/>
                <w:bCs w:val="0"/>
                <w:i w:val="0"/>
                <w:color w:val="000000"/>
                <w:kern w:val="0"/>
                <w:sz w:val="20"/>
                <w:szCs w:val="20"/>
                <w:highlight w:val="none"/>
                <w:u w:val="none"/>
                <w:lang w:val="en-US" w:eastAsia="zh-CN" w:bidi="ar"/>
              </w:rPr>
              <w:t>2U双路标准机架式服务器</w:t>
            </w:r>
            <w:r>
              <w:rPr>
                <w:rFonts w:hint="eastAsia" w:ascii="宋体" w:hAnsi="宋体" w:eastAsia="宋体" w:cs="宋体"/>
                <w:b w:val="0"/>
                <w:bCs w:val="0"/>
                <w:i w:val="0"/>
                <w:color w:val="000000"/>
                <w:kern w:val="0"/>
                <w:sz w:val="20"/>
                <w:szCs w:val="20"/>
                <w:highlight w:val="none"/>
                <w:u w:val="none"/>
                <w:lang w:val="en-US" w:eastAsia="zh-CN" w:bidi="ar"/>
              </w:rPr>
              <w:br w:type="textWrapping"/>
            </w:r>
            <w:r>
              <w:rPr>
                <w:rFonts w:hint="eastAsia" w:ascii="宋体" w:hAnsi="宋体" w:eastAsia="宋体" w:cs="宋体"/>
                <w:b w:val="0"/>
                <w:bCs w:val="0"/>
                <w:i w:val="0"/>
                <w:color w:val="000000"/>
                <w:kern w:val="0"/>
                <w:sz w:val="20"/>
                <w:szCs w:val="20"/>
                <w:highlight w:val="none"/>
                <w:u w:val="none"/>
                <w:lang w:val="en-US" w:eastAsia="zh-CN" w:bidi="ar"/>
              </w:rPr>
              <w:t>CPU：1颗intel至强系列处理器，核数≥10核，主频≥2.2GHz</w:t>
            </w:r>
            <w:r>
              <w:rPr>
                <w:rFonts w:hint="eastAsia" w:ascii="宋体" w:hAnsi="宋体" w:eastAsia="宋体" w:cs="宋体"/>
                <w:b w:val="0"/>
                <w:bCs w:val="0"/>
                <w:i w:val="0"/>
                <w:color w:val="000000"/>
                <w:kern w:val="0"/>
                <w:sz w:val="20"/>
                <w:szCs w:val="20"/>
                <w:highlight w:val="none"/>
                <w:u w:val="none"/>
                <w:lang w:val="en-US" w:eastAsia="zh-CN" w:bidi="ar"/>
              </w:rPr>
              <w:br w:type="textWrapping"/>
            </w:r>
            <w:r>
              <w:rPr>
                <w:rFonts w:hint="eastAsia" w:ascii="宋体" w:hAnsi="宋体" w:eastAsia="宋体" w:cs="宋体"/>
                <w:b w:val="0"/>
                <w:bCs w:val="0"/>
                <w:i w:val="0"/>
                <w:color w:val="000000"/>
                <w:kern w:val="0"/>
                <w:sz w:val="20"/>
                <w:szCs w:val="20"/>
                <w:highlight w:val="none"/>
                <w:u w:val="none"/>
                <w:lang w:val="en-US" w:eastAsia="zh-CN" w:bidi="ar"/>
              </w:rPr>
              <w:t>内存：16G*2 DDR4，16根内存插槽，最大支持扩展至2TB内存</w:t>
            </w:r>
            <w:r>
              <w:rPr>
                <w:rFonts w:hint="eastAsia" w:ascii="宋体" w:hAnsi="宋体" w:eastAsia="宋体" w:cs="宋体"/>
                <w:b w:val="0"/>
                <w:bCs w:val="0"/>
                <w:i w:val="0"/>
                <w:color w:val="000000"/>
                <w:kern w:val="0"/>
                <w:sz w:val="20"/>
                <w:szCs w:val="20"/>
                <w:highlight w:val="none"/>
                <w:u w:val="none"/>
                <w:lang w:val="en-US" w:eastAsia="zh-CN" w:bidi="ar"/>
              </w:rPr>
              <w:br w:type="textWrapping"/>
            </w:r>
            <w:r>
              <w:rPr>
                <w:rFonts w:hint="eastAsia" w:ascii="宋体" w:hAnsi="宋体" w:eastAsia="宋体" w:cs="宋体"/>
                <w:b w:val="0"/>
                <w:bCs w:val="0"/>
                <w:i w:val="0"/>
                <w:color w:val="000000"/>
                <w:kern w:val="0"/>
                <w:sz w:val="20"/>
                <w:szCs w:val="20"/>
                <w:highlight w:val="none"/>
                <w:u w:val="none"/>
                <w:lang w:val="en-US" w:eastAsia="zh-CN" w:bidi="ar"/>
              </w:rPr>
              <w:t>硬盘：2块1.2T 10K 2.5寸 SAS硬盘</w:t>
            </w:r>
            <w:r>
              <w:rPr>
                <w:rFonts w:hint="eastAsia" w:ascii="宋体" w:hAnsi="宋体" w:eastAsia="宋体" w:cs="宋体"/>
                <w:b w:val="0"/>
                <w:bCs w:val="0"/>
                <w:i w:val="0"/>
                <w:color w:val="000000"/>
                <w:kern w:val="0"/>
                <w:sz w:val="20"/>
                <w:szCs w:val="20"/>
                <w:highlight w:val="none"/>
                <w:u w:val="none"/>
                <w:lang w:val="en-US" w:eastAsia="zh-CN" w:bidi="ar"/>
              </w:rPr>
              <w:br w:type="textWrapping"/>
            </w:r>
            <w:r>
              <w:rPr>
                <w:rFonts w:hint="eastAsia" w:ascii="宋体" w:hAnsi="宋体" w:eastAsia="宋体" w:cs="宋体"/>
                <w:b w:val="0"/>
                <w:bCs w:val="0"/>
                <w:i w:val="0"/>
                <w:color w:val="000000"/>
                <w:kern w:val="0"/>
                <w:sz w:val="20"/>
                <w:szCs w:val="20"/>
                <w:highlight w:val="none"/>
                <w:u w:val="none"/>
                <w:lang w:val="en-US" w:eastAsia="zh-CN" w:bidi="ar"/>
              </w:rPr>
              <w:t>阵列卡：SAS_HBA卡, 支持RAID 0/1/10</w:t>
            </w:r>
            <w:r>
              <w:rPr>
                <w:rFonts w:hint="eastAsia" w:ascii="宋体" w:hAnsi="宋体" w:eastAsia="宋体" w:cs="宋体"/>
                <w:b w:val="0"/>
                <w:bCs w:val="0"/>
                <w:i w:val="0"/>
                <w:color w:val="000000"/>
                <w:kern w:val="0"/>
                <w:sz w:val="20"/>
                <w:szCs w:val="20"/>
                <w:highlight w:val="none"/>
                <w:u w:val="none"/>
                <w:lang w:val="en-US" w:eastAsia="zh-CN" w:bidi="ar"/>
              </w:rPr>
              <w:br w:type="textWrapping"/>
            </w:r>
            <w:r>
              <w:rPr>
                <w:rFonts w:hint="eastAsia" w:ascii="宋体" w:hAnsi="宋体" w:eastAsia="宋体" w:cs="宋体"/>
                <w:b w:val="0"/>
                <w:bCs w:val="0"/>
                <w:i w:val="0"/>
                <w:color w:val="000000"/>
                <w:kern w:val="0"/>
                <w:sz w:val="20"/>
                <w:szCs w:val="20"/>
                <w:highlight w:val="none"/>
                <w:u w:val="none"/>
                <w:lang w:val="en-US" w:eastAsia="zh-CN" w:bidi="ar"/>
              </w:rPr>
              <w:t>PCIE扩展：最大可支持6个PCIE扩展插槽</w:t>
            </w:r>
            <w:r>
              <w:rPr>
                <w:rFonts w:hint="eastAsia" w:ascii="宋体" w:hAnsi="宋体" w:eastAsia="宋体" w:cs="宋体"/>
                <w:b w:val="0"/>
                <w:bCs w:val="0"/>
                <w:i w:val="0"/>
                <w:color w:val="000000"/>
                <w:kern w:val="0"/>
                <w:sz w:val="20"/>
                <w:szCs w:val="20"/>
                <w:highlight w:val="none"/>
                <w:u w:val="none"/>
                <w:lang w:val="en-US" w:eastAsia="zh-CN" w:bidi="ar"/>
              </w:rPr>
              <w:br w:type="textWrapping"/>
            </w:r>
            <w:r>
              <w:rPr>
                <w:rFonts w:hint="eastAsia" w:ascii="宋体" w:hAnsi="宋体" w:eastAsia="宋体" w:cs="宋体"/>
                <w:b w:val="0"/>
                <w:bCs w:val="0"/>
                <w:i w:val="0"/>
                <w:color w:val="000000"/>
                <w:kern w:val="0"/>
                <w:sz w:val="20"/>
                <w:szCs w:val="20"/>
                <w:highlight w:val="none"/>
                <w:u w:val="none"/>
                <w:lang w:val="en-US" w:eastAsia="zh-CN" w:bidi="ar"/>
              </w:rPr>
              <w:t>网口：2个千兆电口</w:t>
            </w:r>
            <w:r>
              <w:rPr>
                <w:rFonts w:hint="eastAsia" w:ascii="宋体" w:hAnsi="宋体" w:eastAsia="宋体" w:cs="宋体"/>
                <w:b w:val="0"/>
                <w:bCs w:val="0"/>
                <w:i w:val="0"/>
                <w:color w:val="000000"/>
                <w:kern w:val="0"/>
                <w:sz w:val="20"/>
                <w:szCs w:val="20"/>
                <w:highlight w:val="none"/>
                <w:u w:val="none"/>
                <w:lang w:val="en-US" w:eastAsia="zh-CN" w:bidi="ar"/>
              </w:rPr>
              <w:br w:type="textWrapping"/>
            </w:r>
            <w:r>
              <w:rPr>
                <w:rFonts w:hint="eastAsia" w:ascii="宋体" w:hAnsi="宋体" w:eastAsia="宋体" w:cs="宋体"/>
                <w:b w:val="0"/>
                <w:bCs w:val="0"/>
                <w:i w:val="0"/>
                <w:color w:val="000000"/>
                <w:kern w:val="0"/>
                <w:sz w:val="20"/>
                <w:szCs w:val="20"/>
                <w:highlight w:val="none"/>
                <w:u w:val="none"/>
                <w:lang w:val="en-US" w:eastAsia="zh-CN" w:bidi="ar"/>
              </w:rPr>
              <w:t>其他接口：1个RJ45管理接口，后置2个USB 3.0接口，前置2个USB2.0接口，1个VGA接口</w:t>
            </w:r>
            <w:r>
              <w:rPr>
                <w:rFonts w:hint="eastAsia" w:ascii="宋体" w:hAnsi="宋体" w:eastAsia="宋体" w:cs="宋体"/>
                <w:b w:val="0"/>
                <w:bCs w:val="0"/>
                <w:i w:val="0"/>
                <w:color w:val="000000"/>
                <w:kern w:val="0"/>
                <w:sz w:val="20"/>
                <w:szCs w:val="20"/>
                <w:highlight w:val="none"/>
                <w:u w:val="none"/>
                <w:lang w:val="en-US" w:eastAsia="zh-CN" w:bidi="ar"/>
              </w:rPr>
              <w:br w:type="textWrapping"/>
            </w:r>
            <w:r>
              <w:rPr>
                <w:rFonts w:hint="eastAsia" w:ascii="宋体" w:hAnsi="宋体" w:eastAsia="宋体" w:cs="宋体"/>
                <w:b w:val="0"/>
                <w:bCs w:val="0"/>
                <w:i w:val="0"/>
                <w:color w:val="000000"/>
                <w:kern w:val="0"/>
                <w:sz w:val="20"/>
                <w:szCs w:val="20"/>
                <w:highlight w:val="none"/>
                <w:u w:val="none"/>
                <w:lang w:val="en-US" w:eastAsia="zh-CN" w:bidi="ar"/>
              </w:rPr>
              <w:t xml:space="preserve">电源：标配550W（1+1）高效铂金CRPS冗余电源 </w:t>
            </w:r>
            <w:r>
              <w:rPr>
                <w:rFonts w:hint="eastAsia" w:ascii="宋体" w:hAnsi="宋体" w:eastAsia="宋体" w:cs="宋体"/>
                <w:b w:val="0"/>
                <w:bCs w:val="0"/>
                <w:i w:val="0"/>
                <w:color w:val="000000"/>
                <w:kern w:val="0"/>
                <w:sz w:val="20"/>
                <w:szCs w:val="20"/>
                <w:highlight w:val="none"/>
                <w:u w:val="none"/>
                <w:lang w:val="en-US" w:eastAsia="zh-CN" w:bidi="ar"/>
              </w:rPr>
              <w:br w:type="textWrapping"/>
            </w:r>
            <w:r>
              <w:rPr>
                <w:rFonts w:hint="eastAsia" w:ascii="宋体" w:hAnsi="宋体" w:eastAsia="宋体" w:cs="宋体"/>
                <w:b w:val="0"/>
                <w:bCs w:val="0"/>
                <w:i w:val="0"/>
                <w:color w:val="000000"/>
                <w:kern w:val="0"/>
                <w:sz w:val="20"/>
                <w:szCs w:val="20"/>
                <w:highlight w:val="none"/>
                <w:u w:val="none"/>
                <w:lang w:val="en-US" w:eastAsia="zh-CN" w:bidi="ar"/>
              </w:rPr>
              <w:t>机箱规格：87.8mm(高)x 448mm(宽)x729.8mm(深)</w:t>
            </w:r>
            <w:r>
              <w:rPr>
                <w:rFonts w:hint="eastAsia" w:ascii="宋体" w:hAnsi="宋体" w:eastAsia="宋体" w:cs="宋体"/>
                <w:b w:val="0"/>
                <w:bCs w:val="0"/>
                <w:i w:val="0"/>
                <w:color w:val="000000"/>
                <w:kern w:val="0"/>
                <w:sz w:val="20"/>
                <w:szCs w:val="20"/>
                <w:highlight w:val="none"/>
                <w:u w:val="none"/>
                <w:lang w:val="en-US" w:eastAsia="zh-CN" w:bidi="ar"/>
              </w:rPr>
              <w:br w:type="textWrapping"/>
            </w:r>
            <w:r>
              <w:rPr>
                <w:rFonts w:hint="eastAsia" w:ascii="宋体" w:hAnsi="宋体" w:eastAsia="宋体" w:cs="宋体"/>
                <w:b w:val="0"/>
                <w:bCs w:val="0"/>
                <w:i w:val="0"/>
                <w:color w:val="000000"/>
                <w:kern w:val="0"/>
                <w:sz w:val="20"/>
                <w:szCs w:val="20"/>
                <w:highlight w:val="none"/>
                <w:u w:val="none"/>
                <w:lang w:val="en-US" w:eastAsia="zh-CN" w:bidi="ar"/>
              </w:rPr>
              <w:t>设备重量：约26KG（含导轨）</w:t>
            </w:r>
            <w:r>
              <w:rPr>
                <w:rFonts w:hint="eastAsia" w:ascii="宋体" w:hAnsi="宋体" w:eastAsia="宋体" w:cs="宋体"/>
                <w:b w:val="0"/>
                <w:bCs w:val="0"/>
                <w:i w:val="0"/>
                <w:color w:val="000000"/>
                <w:kern w:val="0"/>
                <w:sz w:val="20"/>
                <w:szCs w:val="20"/>
                <w:highlight w:val="none"/>
                <w:u w:val="none"/>
                <w:lang w:val="en-US" w:eastAsia="zh-CN" w:bidi="ar"/>
              </w:rPr>
              <w:br w:type="textWrapping"/>
            </w:r>
            <w:r>
              <w:rPr>
                <w:rFonts w:hint="eastAsia" w:ascii="宋体" w:hAnsi="宋体" w:eastAsia="宋体" w:cs="宋体"/>
                <w:b w:val="0"/>
                <w:bCs w:val="0"/>
                <w:i w:val="0"/>
                <w:color w:val="000000"/>
                <w:kern w:val="0"/>
                <w:sz w:val="20"/>
                <w:szCs w:val="20"/>
                <w:highlight w:val="none"/>
                <w:u w:val="none"/>
                <w:lang w:val="en-US" w:eastAsia="zh-CN" w:bidi="ar"/>
              </w:rPr>
              <w:t>操作系统：HIK OS</w:t>
            </w:r>
          </w:p>
        </w:tc>
        <w:tc>
          <w:tcPr>
            <w:tcW w:w="525" w:type="dxa"/>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b w:val="0"/>
                <w:bCs w:val="0"/>
                <w:i w:val="0"/>
                <w:color w:val="000000"/>
                <w:sz w:val="20"/>
                <w:szCs w:val="20"/>
                <w:highlight w:val="none"/>
                <w:u w:val="none"/>
              </w:rPr>
            </w:pPr>
            <w:r>
              <w:rPr>
                <w:rFonts w:hint="eastAsia" w:ascii="宋体" w:hAnsi="宋体" w:eastAsia="宋体" w:cs="宋体"/>
                <w:b w:val="0"/>
                <w:bCs w:val="0"/>
                <w:i w:val="0"/>
                <w:color w:val="000000"/>
                <w:kern w:val="0"/>
                <w:sz w:val="20"/>
                <w:szCs w:val="20"/>
                <w:highlight w:val="none"/>
                <w:u w:val="none"/>
                <w:lang w:val="en-US" w:eastAsia="zh-CN" w:bidi="ar"/>
              </w:rPr>
              <w:t>台</w:t>
            </w:r>
          </w:p>
        </w:tc>
        <w:tc>
          <w:tcPr>
            <w:tcW w:w="960" w:type="dxa"/>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b w:val="0"/>
                <w:bCs w:val="0"/>
                <w:i w:val="0"/>
                <w:color w:val="000000"/>
                <w:sz w:val="20"/>
                <w:szCs w:val="20"/>
                <w:highlight w:val="none"/>
                <w:u w:val="none"/>
              </w:rPr>
            </w:pPr>
            <w:r>
              <w:rPr>
                <w:rFonts w:hint="eastAsia" w:ascii="宋体" w:hAnsi="宋体" w:eastAsia="宋体" w:cs="宋体"/>
                <w:b w:val="0"/>
                <w:bCs w:val="0"/>
                <w:i w:val="0"/>
                <w:color w:val="000000"/>
                <w:kern w:val="0"/>
                <w:sz w:val="20"/>
                <w:szCs w:val="20"/>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007" w:hRule="atLeast"/>
        </w:trPr>
        <w:tc>
          <w:tcPr>
            <w:tcW w:w="2545" w:type="dxa"/>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b w:val="0"/>
                <w:bCs w:val="0"/>
                <w:i w:val="0"/>
                <w:color w:val="000000"/>
                <w:sz w:val="20"/>
                <w:szCs w:val="20"/>
                <w:highlight w:val="none"/>
                <w:u w:val="none"/>
              </w:rPr>
            </w:pPr>
            <w:r>
              <w:rPr>
                <w:rFonts w:hint="eastAsia" w:ascii="宋体" w:hAnsi="宋体" w:eastAsia="宋体" w:cs="宋体"/>
                <w:b w:val="0"/>
                <w:bCs w:val="0"/>
                <w:i w:val="0"/>
                <w:color w:val="000000"/>
                <w:kern w:val="0"/>
                <w:sz w:val="20"/>
                <w:szCs w:val="20"/>
                <w:highlight w:val="none"/>
                <w:u w:val="none"/>
                <w:lang w:val="en-US" w:eastAsia="zh-CN" w:bidi="ar"/>
              </w:rPr>
              <w:t>解码器</w:t>
            </w:r>
          </w:p>
        </w:tc>
        <w:tc>
          <w:tcPr>
            <w:tcW w:w="6770" w:type="dxa"/>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宋体" w:hAnsi="宋体" w:eastAsia="宋体" w:cs="宋体"/>
                <w:b w:val="0"/>
                <w:bCs w:val="0"/>
                <w:i w:val="0"/>
                <w:color w:val="000000"/>
                <w:sz w:val="20"/>
                <w:szCs w:val="20"/>
                <w:highlight w:val="none"/>
                <w:u w:val="none"/>
              </w:rPr>
            </w:pPr>
            <w:r>
              <w:rPr>
                <w:rFonts w:hint="eastAsia" w:ascii="宋体" w:hAnsi="宋体" w:eastAsia="宋体" w:cs="宋体"/>
                <w:b w:val="0"/>
                <w:bCs w:val="0"/>
                <w:i w:val="0"/>
                <w:color w:val="000000"/>
                <w:kern w:val="0"/>
                <w:sz w:val="20"/>
                <w:szCs w:val="20"/>
                <w:highlight w:val="none"/>
                <w:u w:val="none"/>
                <w:lang w:val="en-US" w:eastAsia="zh-CN" w:bidi="ar"/>
              </w:rPr>
              <w:t>高清视音频解码器，采用Linux操作系统，运行稳定可靠</w:t>
            </w:r>
            <w:r>
              <w:rPr>
                <w:rFonts w:hint="eastAsia" w:ascii="宋体" w:hAnsi="宋体" w:eastAsia="宋体" w:cs="宋体"/>
                <w:b w:val="0"/>
                <w:bCs w:val="0"/>
                <w:i w:val="0"/>
                <w:color w:val="000000"/>
                <w:kern w:val="0"/>
                <w:sz w:val="20"/>
                <w:szCs w:val="20"/>
                <w:highlight w:val="none"/>
                <w:u w:val="none"/>
                <w:lang w:val="en-US" w:eastAsia="zh-CN" w:bidi="ar"/>
              </w:rPr>
              <w:br w:type="textWrapping"/>
            </w:r>
            <w:r>
              <w:rPr>
                <w:rFonts w:hint="eastAsia" w:ascii="宋体" w:hAnsi="宋体" w:eastAsia="宋体" w:cs="宋体"/>
                <w:b w:val="0"/>
                <w:bCs w:val="0"/>
                <w:i w:val="0"/>
                <w:color w:val="000000"/>
                <w:kern w:val="0"/>
                <w:sz w:val="20"/>
                <w:szCs w:val="20"/>
                <w:highlight w:val="none"/>
                <w:u w:val="none"/>
                <w:lang w:val="en-US" w:eastAsia="zh-CN" w:bidi="ar"/>
              </w:rPr>
              <w:t>输出接口：支持12路HDMI和6路BNC输出，HDMI（可以转DVI-D）（奇数口）输出分辨率最高支持4K（3840*2160@30HZ）</w:t>
            </w:r>
            <w:r>
              <w:rPr>
                <w:rFonts w:hint="eastAsia" w:ascii="宋体" w:hAnsi="宋体" w:eastAsia="宋体" w:cs="宋体"/>
                <w:b w:val="0"/>
                <w:bCs w:val="0"/>
                <w:i w:val="0"/>
                <w:color w:val="000000"/>
                <w:kern w:val="0"/>
                <w:sz w:val="20"/>
                <w:szCs w:val="20"/>
                <w:highlight w:val="none"/>
                <w:u w:val="none"/>
                <w:lang w:val="en-US" w:eastAsia="zh-CN" w:bidi="ar"/>
              </w:rPr>
              <w:br w:type="textWrapping"/>
            </w:r>
            <w:r>
              <w:rPr>
                <w:rFonts w:hint="eastAsia" w:ascii="宋体" w:hAnsi="宋体" w:eastAsia="宋体" w:cs="宋体"/>
                <w:b w:val="0"/>
                <w:bCs w:val="0"/>
                <w:i w:val="0"/>
                <w:color w:val="000000"/>
                <w:kern w:val="0"/>
                <w:sz w:val="20"/>
                <w:szCs w:val="20"/>
                <w:highlight w:val="none"/>
                <w:u w:val="none"/>
                <w:lang w:val="en-US" w:eastAsia="zh-CN" w:bidi="ar"/>
              </w:rPr>
              <w:t>编码格式：支持H.265、H.264、MPEG4、MJPEG等主流的编码格式；</w:t>
            </w:r>
            <w:r>
              <w:rPr>
                <w:rFonts w:hint="eastAsia" w:ascii="宋体" w:hAnsi="宋体" w:eastAsia="宋体" w:cs="宋体"/>
                <w:b w:val="0"/>
                <w:bCs w:val="0"/>
                <w:i w:val="0"/>
                <w:color w:val="000000"/>
                <w:kern w:val="0"/>
                <w:sz w:val="20"/>
                <w:szCs w:val="20"/>
                <w:highlight w:val="none"/>
                <w:u w:val="none"/>
                <w:lang w:val="en-US" w:eastAsia="zh-CN" w:bidi="ar"/>
              </w:rPr>
              <w:br w:type="textWrapping"/>
            </w:r>
            <w:r>
              <w:rPr>
                <w:rFonts w:hint="eastAsia" w:ascii="宋体" w:hAnsi="宋体" w:eastAsia="宋体" w:cs="宋体"/>
                <w:b w:val="0"/>
                <w:bCs w:val="0"/>
                <w:i w:val="0"/>
                <w:color w:val="000000"/>
                <w:kern w:val="0"/>
                <w:sz w:val="20"/>
                <w:szCs w:val="20"/>
                <w:highlight w:val="none"/>
                <w:u w:val="none"/>
                <w:lang w:val="en-US" w:eastAsia="zh-CN" w:bidi="ar"/>
              </w:rPr>
              <w:t>封装格式：支持PS、RTP、TS、ES等主流的封装格式；</w:t>
            </w:r>
            <w:r>
              <w:rPr>
                <w:rFonts w:hint="eastAsia" w:ascii="宋体" w:hAnsi="宋体" w:eastAsia="宋体" w:cs="宋体"/>
                <w:b w:val="0"/>
                <w:bCs w:val="0"/>
                <w:i w:val="0"/>
                <w:color w:val="000000"/>
                <w:kern w:val="0"/>
                <w:sz w:val="20"/>
                <w:szCs w:val="20"/>
                <w:highlight w:val="none"/>
                <w:u w:val="none"/>
                <w:lang w:val="en-US" w:eastAsia="zh-CN" w:bidi="ar"/>
              </w:rPr>
              <w:br w:type="textWrapping"/>
            </w:r>
            <w:r>
              <w:rPr>
                <w:rFonts w:hint="eastAsia" w:ascii="宋体" w:hAnsi="宋体" w:eastAsia="宋体" w:cs="宋体"/>
                <w:b w:val="0"/>
                <w:bCs w:val="0"/>
                <w:i w:val="0"/>
                <w:color w:val="000000"/>
                <w:kern w:val="0"/>
                <w:sz w:val="20"/>
                <w:szCs w:val="20"/>
                <w:highlight w:val="none"/>
                <w:u w:val="none"/>
                <w:lang w:val="en-US" w:eastAsia="zh-CN" w:bidi="ar"/>
              </w:rPr>
              <w:t>音频解码：支持G.722、G.711A、G.726、G.711U、MPEG2-L2、AAC音频格式的解码；</w:t>
            </w:r>
            <w:r>
              <w:rPr>
                <w:rFonts w:hint="eastAsia" w:ascii="宋体" w:hAnsi="宋体" w:eastAsia="宋体" w:cs="宋体"/>
                <w:b w:val="0"/>
                <w:bCs w:val="0"/>
                <w:i w:val="0"/>
                <w:color w:val="000000"/>
                <w:kern w:val="0"/>
                <w:sz w:val="20"/>
                <w:szCs w:val="20"/>
                <w:highlight w:val="none"/>
                <w:u w:val="none"/>
                <w:lang w:val="en-US" w:eastAsia="zh-CN" w:bidi="ar"/>
              </w:rPr>
              <w:br w:type="textWrapping"/>
            </w:r>
            <w:r>
              <w:rPr>
                <w:rFonts w:hint="eastAsia" w:ascii="宋体" w:hAnsi="宋体" w:eastAsia="宋体" w:cs="宋体"/>
                <w:b w:val="0"/>
                <w:bCs w:val="0"/>
                <w:i w:val="0"/>
                <w:color w:val="000000"/>
                <w:kern w:val="0"/>
                <w:sz w:val="20"/>
                <w:szCs w:val="20"/>
                <w:highlight w:val="none"/>
                <w:u w:val="none"/>
                <w:lang w:val="en-US" w:eastAsia="zh-CN" w:bidi="ar"/>
              </w:rPr>
              <w:t>解码能力：支持12路1200W，或24路800W，或36路500W，或60路300W，或96路1080P及以下分辨率同时实时解码；</w:t>
            </w:r>
            <w:r>
              <w:rPr>
                <w:rFonts w:hint="eastAsia" w:ascii="宋体" w:hAnsi="宋体" w:eastAsia="宋体" w:cs="宋体"/>
                <w:b w:val="0"/>
                <w:bCs w:val="0"/>
                <w:i w:val="0"/>
                <w:color w:val="000000"/>
                <w:kern w:val="0"/>
                <w:sz w:val="20"/>
                <w:szCs w:val="20"/>
                <w:highlight w:val="none"/>
                <w:u w:val="none"/>
                <w:lang w:val="en-US" w:eastAsia="zh-CN" w:bidi="ar"/>
              </w:rPr>
              <w:br w:type="textWrapping"/>
            </w:r>
            <w:r>
              <w:rPr>
                <w:rFonts w:hint="eastAsia" w:ascii="宋体" w:hAnsi="宋体" w:eastAsia="宋体" w:cs="宋体"/>
                <w:b w:val="0"/>
                <w:bCs w:val="0"/>
                <w:i w:val="0"/>
                <w:color w:val="000000"/>
                <w:kern w:val="0"/>
                <w:sz w:val="20"/>
                <w:szCs w:val="20"/>
                <w:highlight w:val="none"/>
                <w:u w:val="none"/>
                <w:lang w:val="en-US" w:eastAsia="zh-CN" w:bidi="ar"/>
              </w:rPr>
              <w:t>画面分割：支持1/4/6/8/9/12/16/25/36画面分割</w:t>
            </w:r>
            <w:r>
              <w:rPr>
                <w:rFonts w:hint="eastAsia" w:ascii="宋体" w:hAnsi="宋体" w:eastAsia="宋体" w:cs="宋体"/>
                <w:b w:val="0"/>
                <w:bCs w:val="0"/>
                <w:i w:val="0"/>
                <w:color w:val="000000"/>
                <w:kern w:val="0"/>
                <w:sz w:val="20"/>
                <w:szCs w:val="20"/>
                <w:highlight w:val="none"/>
                <w:u w:val="none"/>
                <w:lang w:val="en-US" w:eastAsia="zh-CN" w:bidi="ar"/>
              </w:rPr>
              <w:br w:type="textWrapping"/>
            </w:r>
            <w:r>
              <w:rPr>
                <w:rFonts w:hint="eastAsia" w:ascii="宋体" w:hAnsi="宋体" w:eastAsia="宋体" w:cs="宋体"/>
                <w:b w:val="0"/>
                <w:bCs w:val="0"/>
                <w:i w:val="0"/>
                <w:color w:val="000000"/>
                <w:kern w:val="0"/>
                <w:sz w:val="20"/>
                <w:szCs w:val="20"/>
                <w:highlight w:val="none"/>
                <w:u w:val="none"/>
                <w:lang w:val="en-US" w:eastAsia="zh-CN" w:bidi="ar"/>
              </w:rPr>
              <w:t>网络接口：2个RJ45 10M/100M/1000Mbps自适应管理网口</w:t>
            </w:r>
            <w:r>
              <w:rPr>
                <w:rFonts w:hint="eastAsia" w:ascii="宋体" w:hAnsi="宋体" w:eastAsia="宋体" w:cs="宋体"/>
                <w:b w:val="0"/>
                <w:bCs w:val="0"/>
                <w:i w:val="0"/>
                <w:color w:val="000000"/>
                <w:kern w:val="0"/>
                <w:sz w:val="20"/>
                <w:szCs w:val="20"/>
                <w:highlight w:val="none"/>
                <w:u w:val="none"/>
                <w:lang w:val="en-US" w:eastAsia="zh-CN" w:bidi="ar"/>
              </w:rPr>
              <w:br w:type="textWrapping"/>
            </w:r>
            <w:r>
              <w:rPr>
                <w:rFonts w:hint="eastAsia" w:ascii="宋体" w:hAnsi="宋体" w:eastAsia="宋体" w:cs="宋体"/>
                <w:b w:val="0"/>
                <w:bCs w:val="0"/>
                <w:i w:val="0"/>
                <w:color w:val="000000"/>
                <w:kern w:val="0"/>
                <w:sz w:val="20"/>
                <w:szCs w:val="20"/>
                <w:highlight w:val="none"/>
                <w:u w:val="none"/>
                <w:lang w:val="en-US" w:eastAsia="zh-CN" w:bidi="ar"/>
              </w:rPr>
              <w:t>2个RJ45 10M/100M/1000Mbps自适应以太网接口</w:t>
            </w:r>
            <w:r>
              <w:rPr>
                <w:rFonts w:hint="eastAsia" w:ascii="宋体" w:hAnsi="宋体" w:eastAsia="宋体" w:cs="宋体"/>
                <w:b w:val="0"/>
                <w:bCs w:val="0"/>
                <w:i w:val="0"/>
                <w:color w:val="000000"/>
                <w:kern w:val="0"/>
                <w:sz w:val="20"/>
                <w:szCs w:val="20"/>
                <w:highlight w:val="none"/>
                <w:u w:val="none"/>
                <w:lang w:val="en-US" w:eastAsia="zh-CN" w:bidi="ar"/>
              </w:rPr>
              <w:br w:type="textWrapping"/>
            </w:r>
            <w:r>
              <w:rPr>
                <w:rFonts w:hint="eastAsia" w:ascii="宋体" w:hAnsi="宋体" w:eastAsia="宋体" w:cs="宋体"/>
                <w:b w:val="0"/>
                <w:bCs w:val="0"/>
                <w:i w:val="0"/>
                <w:color w:val="000000"/>
                <w:kern w:val="0"/>
                <w:sz w:val="20"/>
                <w:szCs w:val="20"/>
                <w:highlight w:val="none"/>
                <w:u w:val="none"/>
                <w:lang w:val="en-US" w:eastAsia="zh-CN" w:bidi="ar"/>
              </w:rPr>
              <w:t>16个RJ45 10M/100M自适应以太网接口</w:t>
            </w:r>
            <w:r>
              <w:rPr>
                <w:rFonts w:hint="eastAsia" w:ascii="宋体" w:hAnsi="宋体" w:eastAsia="宋体" w:cs="宋体"/>
                <w:b w:val="0"/>
                <w:bCs w:val="0"/>
                <w:i w:val="0"/>
                <w:color w:val="000000"/>
                <w:kern w:val="0"/>
                <w:sz w:val="20"/>
                <w:szCs w:val="20"/>
                <w:highlight w:val="none"/>
                <w:u w:val="none"/>
                <w:lang w:val="en-US" w:eastAsia="zh-CN" w:bidi="ar"/>
              </w:rPr>
              <w:br w:type="textWrapping"/>
            </w:r>
            <w:r>
              <w:rPr>
                <w:rFonts w:hint="eastAsia" w:ascii="宋体" w:hAnsi="宋体" w:eastAsia="宋体" w:cs="宋体"/>
                <w:b w:val="0"/>
                <w:bCs w:val="0"/>
                <w:i w:val="0"/>
                <w:color w:val="000000"/>
                <w:kern w:val="0"/>
                <w:sz w:val="20"/>
                <w:szCs w:val="20"/>
                <w:highlight w:val="none"/>
                <w:u w:val="none"/>
                <w:lang w:val="en-US" w:eastAsia="zh-CN" w:bidi="ar"/>
              </w:rPr>
              <w:t>音频接口：支持12路音频输出，1路对讲输入，1路对讲输出</w:t>
            </w:r>
            <w:r>
              <w:rPr>
                <w:rFonts w:hint="eastAsia" w:ascii="宋体" w:hAnsi="宋体" w:eastAsia="宋体" w:cs="宋体"/>
                <w:b w:val="0"/>
                <w:bCs w:val="0"/>
                <w:i w:val="0"/>
                <w:color w:val="000000"/>
                <w:kern w:val="0"/>
                <w:sz w:val="20"/>
                <w:szCs w:val="20"/>
                <w:highlight w:val="none"/>
                <w:u w:val="none"/>
                <w:lang w:val="en-US" w:eastAsia="zh-CN" w:bidi="ar"/>
              </w:rPr>
              <w:br w:type="textWrapping"/>
            </w:r>
            <w:r>
              <w:rPr>
                <w:rFonts w:hint="eastAsia" w:ascii="宋体" w:hAnsi="宋体" w:eastAsia="宋体" w:cs="宋体"/>
                <w:b w:val="0"/>
                <w:bCs w:val="0"/>
                <w:i w:val="0"/>
                <w:color w:val="000000"/>
                <w:kern w:val="0"/>
                <w:sz w:val="20"/>
                <w:szCs w:val="20"/>
                <w:highlight w:val="none"/>
                <w:u w:val="none"/>
                <w:lang w:val="en-US" w:eastAsia="zh-CN" w:bidi="ar"/>
              </w:rPr>
              <w:t>串行接口：一个标准232接口（RJ45）、一个标准485接口</w:t>
            </w:r>
            <w:r>
              <w:rPr>
                <w:rFonts w:hint="eastAsia" w:ascii="宋体" w:hAnsi="宋体" w:eastAsia="宋体" w:cs="宋体"/>
                <w:b w:val="0"/>
                <w:bCs w:val="0"/>
                <w:i w:val="0"/>
                <w:color w:val="000000"/>
                <w:kern w:val="0"/>
                <w:sz w:val="20"/>
                <w:szCs w:val="20"/>
                <w:highlight w:val="none"/>
                <w:u w:val="none"/>
                <w:lang w:val="en-US" w:eastAsia="zh-CN" w:bidi="ar"/>
              </w:rPr>
              <w:br w:type="textWrapping"/>
            </w:r>
            <w:r>
              <w:rPr>
                <w:rFonts w:hint="eastAsia" w:ascii="宋体" w:hAnsi="宋体" w:eastAsia="宋体" w:cs="宋体"/>
                <w:b w:val="0"/>
                <w:bCs w:val="0"/>
                <w:i w:val="0"/>
                <w:color w:val="000000"/>
                <w:kern w:val="0"/>
                <w:sz w:val="20"/>
                <w:szCs w:val="20"/>
                <w:highlight w:val="none"/>
                <w:u w:val="none"/>
                <w:lang w:val="en-US" w:eastAsia="zh-CN" w:bidi="ar"/>
              </w:rPr>
              <w:t>报警接口：8路报警输入，8路报警输出</w:t>
            </w:r>
          </w:p>
        </w:tc>
        <w:tc>
          <w:tcPr>
            <w:tcW w:w="525" w:type="dxa"/>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b w:val="0"/>
                <w:bCs w:val="0"/>
                <w:i w:val="0"/>
                <w:color w:val="000000"/>
                <w:sz w:val="20"/>
                <w:szCs w:val="20"/>
                <w:highlight w:val="none"/>
                <w:u w:val="none"/>
              </w:rPr>
            </w:pPr>
            <w:r>
              <w:rPr>
                <w:rFonts w:hint="eastAsia" w:ascii="宋体" w:hAnsi="宋体" w:eastAsia="宋体" w:cs="宋体"/>
                <w:b w:val="0"/>
                <w:bCs w:val="0"/>
                <w:i w:val="0"/>
                <w:color w:val="000000"/>
                <w:kern w:val="0"/>
                <w:sz w:val="20"/>
                <w:szCs w:val="20"/>
                <w:highlight w:val="none"/>
                <w:u w:val="none"/>
                <w:lang w:val="en-US" w:eastAsia="zh-CN" w:bidi="ar"/>
              </w:rPr>
              <w:t>台</w:t>
            </w:r>
          </w:p>
        </w:tc>
        <w:tc>
          <w:tcPr>
            <w:tcW w:w="960" w:type="dxa"/>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b w:val="0"/>
                <w:bCs w:val="0"/>
                <w:i w:val="0"/>
                <w:color w:val="000000"/>
                <w:sz w:val="20"/>
                <w:szCs w:val="20"/>
                <w:highlight w:val="none"/>
                <w:u w:val="none"/>
              </w:rPr>
            </w:pPr>
            <w:r>
              <w:rPr>
                <w:rFonts w:hint="eastAsia" w:ascii="宋体" w:hAnsi="宋体" w:eastAsia="宋体" w:cs="宋体"/>
                <w:b w:val="0"/>
                <w:bCs w:val="0"/>
                <w:i w:val="0"/>
                <w:color w:val="000000"/>
                <w:kern w:val="0"/>
                <w:sz w:val="20"/>
                <w:szCs w:val="20"/>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75" w:hRule="atLeast"/>
        </w:trPr>
        <w:tc>
          <w:tcPr>
            <w:tcW w:w="2545" w:type="dxa"/>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b w:val="0"/>
                <w:bCs w:val="0"/>
                <w:i w:val="0"/>
                <w:color w:val="000000"/>
                <w:sz w:val="20"/>
                <w:szCs w:val="20"/>
                <w:highlight w:val="none"/>
                <w:u w:val="none"/>
              </w:rPr>
            </w:pPr>
            <w:r>
              <w:rPr>
                <w:rFonts w:hint="eastAsia" w:ascii="宋体" w:hAnsi="宋体" w:eastAsia="宋体" w:cs="宋体"/>
                <w:b w:val="0"/>
                <w:bCs w:val="0"/>
                <w:i w:val="0"/>
                <w:color w:val="000000"/>
                <w:kern w:val="0"/>
                <w:sz w:val="20"/>
                <w:szCs w:val="20"/>
                <w:highlight w:val="none"/>
                <w:u w:val="none"/>
                <w:lang w:val="en-US" w:eastAsia="zh-CN" w:bidi="ar"/>
              </w:rPr>
              <w:t>键盘</w:t>
            </w:r>
          </w:p>
          <w:p>
            <w:pPr>
              <w:keepNext w:val="0"/>
              <w:keepLines w:val="0"/>
              <w:widowControl/>
              <w:suppressLineNumbers w:val="0"/>
              <w:jc w:val="center"/>
              <w:textAlignment w:val="bottom"/>
              <w:rPr>
                <w:rFonts w:hint="eastAsia" w:ascii="宋体" w:hAnsi="宋体" w:eastAsia="宋体" w:cs="宋体"/>
                <w:b w:val="0"/>
                <w:bCs w:val="0"/>
                <w:i w:val="0"/>
                <w:color w:val="000000"/>
                <w:sz w:val="20"/>
                <w:szCs w:val="20"/>
                <w:highlight w:val="none"/>
                <w:u w:val="none"/>
              </w:rPr>
            </w:pPr>
            <w:r>
              <w:rPr>
                <w:rFonts w:hint="eastAsia" w:ascii="宋体" w:hAnsi="宋体" w:eastAsia="宋体" w:cs="宋体"/>
                <w:b w:val="0"/>
                <w:bCs w:val="0"/>
                <w:i w:val="0"/>
                <w:color w:val="000000"/>
                <w:kern w:val="0"/>
                <w:sz w:val="20"/>
                <w:szCs w:val="20"/>
                <w:highlight w:val="none"/>
                <w:u w:val="none"/>
                <w:lang w:val="en-US" w:eastAsia="zh-CN" w:bidi="ar"/>
              </w:rPr>
              <w:t>DS-1600K</w:t>
            </w:r>
          </w:p>
        </w:tc>
        <w:tc>
          <w:tcPr>
            <w:tcW w:w="6770" w:type="dxa"/>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宋体" w:hAnsi="宋体" w:eastAsia="宋体" w:cs="宋体"/>
                <w:b w:val="0"/>
                <w:bCs w:val="0"/>
                <w:i w:val="0"/>
                <w:color w:val="000000"/>
                <w:sz w:val="20"/>
                <w:szCs w:val="20"/>
                <w:highlight w:val="none"/>
                <w:u w:val="none"/>
              </w:rPr>
            </w:pPr>
            <w:r>
              <w:rPr>
                <w:rFonts w:hint="eastAsia" w:ascii="宋体" w:hAnsi="宋体" w:eastAsia="宋体" w:cs="宋体"/>
                <w:b w:val="0"/>
                <w:bCs w:val="0"/>
                <w:i w:val="0"/>
                <w:color w:val="000000"/>
                <w:kern w:val="0"/>
                <w:sz w:val="20"/>
                <w:szCs w:val="20"/>
                <w:highlight w:val="none"/>
                <w:u w:val="none"/>
                <w:lang w:val="en-US" w:eastAsia="zh-CN" w:bidi="ar"/>
              </w:rPr>
              <w:t>全触控Android系统网络键盘。10.2英寸电容触摸屏。</w:t>
            </w:r>
          </w:p>
        </w:tc>
        <w:tc>
          <w:tcPr>
            <w:tcW w:w="525" w:type="dxa"/>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b w:val="0"/>
                <w:bCs w:val="0"/>
                <w:i w:val="0"/>
                <w:color w:val="000000"/>
                <w:sz w:val="20"/>
                <w:szCs w:val="20"/>
                <w:highlight w:val="none"/>
                <w:u w:val="none"/>
              </w:rPr>
            </w:pPr>
            <w:r>
              <w:rPr>
                <w:rFonts w:hint="eastAsia" w:ascii="宋体" w:hAnsi="宋体" w:eastAsia="宋体" w:cs="宋体"/>
                <w:b w:val="0"/>
                <w:bCs w:val="0"/>
                <w:i w:val="0"/>
                <w:color w:val="000000"/>
                <w:kern w:val="0"/>
                <w:sz w:val="20"/>
                <w:szCs w:val="20"/>
                <w:highlight w:val="none"/>
                <w:u w:val="none"/>
                <w:lang w:val="en-US" w:eastAsia="zh-CN" w:bidi="ar"/>
              </w:rPr>
              <w:t>套</w:t>
            </w:r>
          </w:p>
        </w:tc>
        <w:tc>
          <w:tcPr>
            <w:tcW w:w="960" w:type="dxa"/>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b w:val="0"/>
                <w:bCs w:val="0"/>
                <w:i w:val="0"/>
                <w:color w:val="000000"/>
                <w:sz w:val="20"/>
                <w:szCs w:val="20"/>
                <w:highlight w:val="none"/>
                <w:u w:val="none"/>
              </w:rPr>
            </w:pPr>
            <w:r>
              <w:rPr>
                <w:rFonts w:hint="eastAsia" w:ascii="宋体" w:hAnsi="宋体" w:eastAsia="宋体" w:cs="宋体"/>
                <w:b w:val="0"/>
                <w:bCs w:val="0"/>
                <w:i w:val="0"/>
                <w:color w:val="000000"/>
                <w:kern w:val="0"/>
                <w:sz w:val="20"/>
                <w:szCs w:val="20"/>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75" w:hRule="atLeast"/>
        </w:trPr>
        <w:tc>
          <w:tcPr>
            <w:tcW w:w="2545" w:type="dxa"/>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b w:val="0"/>
                <w:bCs w:val="0"/>
                <w:i w:val="0"/>
                <w:color w:val="000000"/>
                <w:sz w:val="20"/>
                <w:szCs w:val="20"/>
                <w:highlight w:val="none"/>
                <w:u w:val="none"/>
              </w:rPr>
            </w:pPr>
            <w:r>
              <w:rPr>
                <w:rFonts w:hint="eastAsia" w:ascii="宋体" w:hAnsi="宋体" w:eastAsia="宋体" w:cs="宋体"/>
                <w:b w:val="0"/>
                <w:bCs w:val="0"/>
                <w:i w:val="0"/>
                <w:color w:val="000000"/>
                <w:kern w:val="0"/>
                <w:sz w:val="20"/>
                <w:szCs w:val="20"/>
                <w:highlight w:val="none"/>
                <w:u w:val="none"/>
                <w:lang w:val="en-US" w:eastAsia="zh-CN" w:bidi="ar"/>
              </w:rPr>
              <w:t>显示器</w:t>
            </w:r>
          </w:p>
          <w:p>
            <w:pPr>
              <w:keepNext w:val="0"/>
              <w:keepLines w:val="0"/>
              <w:widowControl/>
              <w:suppressLineNumbers w:val="0"/>
              <w:jc w:val="center"/>
              <w:textAlignment w:val="bottom"/>
              <w:rPr>
                <w:rFonts w:hint="eastAsia" w:ascii="宋体" w:hAnsi="宋体" w:eastAsia="宋体" w:cs="宋体"/>
                <w:b w:val="0"/>
                <w:bCs w:val="0"/>
                <w:i w:val="0"/>
                <w:color w:val="000000"/>
                <w:sz w:val="20"/>
                <w:szCs w:val="20"/>
                <w:highlight w:val="none"/>
                <w:u w:val="none"/>
              </w:rPr>
            </w:pPr>
            <w:r>
              <w:rPr>
                <w:rFonts w:hint="eastAsia" w:ascii="宋体" w:hAnsi="宋体" w:eastAsia="宋体" w:cs="宋体"/>
                <w:b w:val="0"/>
                <w:bCs w:val="0"/>
                <w:i w:val="0"/>
                <w:color w:val="000000"/>
                <w:kern w:val="0"/>
                <w:sz w:val="20"/>
                <w:szCs w:val="20"/>
                <w:highlight w:val="none"/>
                <w:u w:val="none"/>
                <w:lang w:val="en-US" w:eastAsia="zh-CN" w:bidi="ar"/>
              </w:rPr>
              <w:t>S32AG320</w:t>
            </w:r>
          </w:p>
        </w:tc>
        <w:tc>
          <w:tcPr>
            <w:tcW w:w="6770" w:type="dxa"/>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宋体" w:hAnsi="宋体" w:eastAsia="宋体" w:cs="宋体"/>
                <w:b w:val="0"/>
                <w:bCs w:val="0"/>
                <w:i w:val="0"/>
                <w:color w:val="000000"/>
                <w:sz w:val="20"/>
                <w:szCs w:val="20"/>
                <w:highlight w:val="none"/>
                <w:u w:val="none"/>
              </w:rPr>
            </w:pPr>
            <w:r>
              <w:rPr>
                <w:rFonts w:hint="eastAsia" w:ascii="宋体" w:hAnsi="宋体" w:eastAsia="宋体" w:cs="宋体"/>
                <w:b w:val="0"/>
                <w:bCs w:val="0"/>
                <w:i w:val="0"/>
                <w:color w:val="000000"/>
                <w:kern w:val="0"/>
                <w:sz w:val="20"/>
                <w:szCs w:val="20"/>
                <w:highlight w:val="none"/>
                <w:u w:val="none"/>
                <w:lang w:val="en-US" w:eastAsia="zh-CN" w:bidi="ar"/>
              </w:rPr>
              <w:t>全高清广视角TUV认证 1ms FreeSync升降旋转电竞显示器 165Hz 32英寸</w:t>
            </w:r>
          </w:p>
        </w:tc>
        <w:tc>
          <w:tcPr>
            <w:tcW w:w="525" w:type="dxa"/>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b w:val="0"/>
                <w:bCs w:val="0"/>
                <w:i w:val="0"/>
                <w:color w:val="000000"/>
                <w:sz w:val="20"/>
                <w:szCs w:val="20"/>
                <w:highlight w:val="none"/>
                <w:u w:val="none"/>
              </w:rPr>
            </w:pPr>
            <w:r>
              <w:rPr>
                <w:rFonts w:hint="eastAsia" w:ascii="宋体" w:hAnsi="宋体" w:eastAsia="宋体" w:cs="宋体"/>
                <w:b w:val="0"/>
                <w:bCs w:val="0"/>
                <w:i w:val="0"/>
                <w:color w:val="000000"/>
                <w:kern w:val="0"/>
                <w:sz w:val="20"/>
                <w:szCs w:val="20"/>
                <w:highlight w:val="none"/>
                <w:u w:val="none"/>
                <w:lang w:val="en-US" w:eastAsia="zh-CN" w:bidi="ar"/>
              </w:rPr>
              <w:t>台</w:t>
            </w:r>
          </w:p>
        </w:tc>
        <w:tc>
          <w:tcPr>
            <w:tcW w:w="960" w:type="dxa"/>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b w:val="0"/>
                <w:bCs w:val="0"/>
                <w:i w:val="0"/>
                <w:color w:val="000000"/>
                <w:sz w:val="20"/>
                <w:szCs w:val="20"/>
                <w:highlight w:val="none"/>
                <w:u w:val="none"/>
              </w:rPr>
            </w:pPr>
            <w:r>
              <w:rPr>
                <w:rFonts w:hint="eastAsia" w:ascii="宋体" w:hAnsi="宋体" w:eastAsia="宋体" w:cs="宋体"/>
                <w:b w:val="0"/>
                <w:bCs w:val="0"/>
                <w:i w:val="0"/>
                <w:color w:val="000000"/>
                <w:kern w:val="0"/>
                <w:sz w:val="20"/>
                <w:szCs w:val="20"/>
                <w:highlight w:val="none"/>
                <w:u w:val="none"/>
                <w:lang w:val="en-US" w:eastAsia="zh-CN" w:bidi="ar"/>
              </w:rPr>
              <w:t>2</w:t>
            </w:r>
          </w:p>
        </w:tc>
      </w:tr>
    </w:tbl>
    <w:p>
      <w:pPr>
        <w:pStyle w:val="11"/>
        <w:adjustRightInd w:val="0"/>
        <w:snapToGrid w:val="0"/>
        <w:spacing w:line="300" w:lineRule="auto"/>
        <w:rPr>
          <w:rFonts w:hint="eastAsia" w:ascii="仿宋" w:hAnsi="仿宋" w:eastAsia="仿宋" w:cs="仿宋"/>
          <w:b w:val="0"/>
          <w:bCs w:val="0"/>
          <w:sz w:val="28"/>
          <w:szCs w:val="28"/>
          <w:highlight w:val="none"/>
          <w:lang w:val="zh-CN"/>
        </w:rPr>
      </w:pPr>
      <w:r>
        <w:rPr>
          <w:rFonts w:hint="eastAsia" w:ascii="仿宋" w:hAnsi="仿宋" w:eastAsia="仿宋" w:cs="仿宋"/>
          <w:b w:val="0"/>
          <w:bCs w:val="0"/>
          <w:color w:val="auto"/>
          <w:sz w:val="28"/>
          <w:szCs w:val="28"/>
          <w:highlight w:val="none"/>
          <w:lang w:val="en-US" w:eastAsia="zh-CN"/>
        </w:rPr>
        <w:t>三、</w:t>
      </w:r>
      <w:r>
        <w:rPr>
          <w:rFonts w:hint="eastAsia" w:ascii="仿宋" w:hAnsi="仿宋" w:eastAsia="仿宋" w:cs="仿宋"/>
          <w:b w:val="0"/>
          <w:bCs w:val="0"/>
          <w:color w:val="auto"/>
          <w:sz w:val="28"/>
          <w:szCs w:val="28"/>
          <w:highlight w:val="none"/>
          <w:lang w:val="zh-CN"/>
        </w:rPr>
        <w:t>项目技术要求</w:t>
      </w:r>
    </w:p>
    <w:p>
      <w:pPr>
        <w:pStyle w:val="20"/>
        <w:widowControl/>
        <w:numPr>
          <w:ilvl w:val="0"/>
          <w:numId w:val="0"/>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firstLine="560" w:firstLineChars="200"/>
        <w:jc w:val="both"/>
        <w:rPr>
          <w:rFonts w:hint="eastAsia"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w:t>
      </w:r>
      <w:r>
        <w:rPr>
          <w:rFonts w:hint="eastAsia" w:ascii="仿宋" w:hAnsi="仿宋" w:eastAsia="仿宋" w:cs="仿宋"/>
          <w:b w:val="0"/>
          <w:bCs w:val="0"/>
          <w:color w:val="auto"/>
          <w:kern w:val="2"/>
          <w:sz w:val="28"/>
          <w:szCs w:val="28"/>
          <w:highlight w:val="none"/>
          <w:lang w:val="en-US" w:eastAsia="zh-CN"/>
        </w:rPr>
        <w:t>技术标准：</w:t>
      </w:r>
    </w:p>
    <w:p>
      <w:pPr>
        <w:pStyle w:val="20"/>
        <w:widowControl/>
        <w:numPr>
          <w:ilvl w:val="0"/>
          <w:numId w:val="0"/>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firstLine="560" w:firstLineChars="200"/>
        <w:jc w:val="both"/>
        <w:rPr>
          <w:rFonts w:hint="eastAsia"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1.1施工承包合同明确的相关技术要求。</w:t>
      </w:r>
    </w:p>
    <w:p>
      <w:pPr>
        <w:pStyle w:val="20"/>
        <w:widowControl/>
        <w:numPr>
          <w:ilvl w:val="0"/>
          <w:numId w:val="0"/>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firstLine="560" w:firstLineChars="200"/>
        <w:jc w:val="both"/>
        <w:rPr>
          <w:rFonts w:hint="eastAsia"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1.2</w:t>
      </w:r>
      <w:r>
        <w:rPr>
          <w:rFonts w:hint="eastAsia" w:ascii="仿宋" w:hAnsi="仿宋" w:eastAsia="仿宋" w:cs="仿宋"/>
          <w:b w:val="0"/>
          <w:bCs w:val="0"/>
          <w:color w:val="auto"/>
          <w:kern w:val="2"/>
          <w:sz w:val="28"/>
          <w:szCs w:val="28"/>
          <w:highlight w:val="none"/>
          <w:lang w:val="zh-CN" w:eastAsia="zh-CN"/>
        </w:rPr>
        <w:t>《民用建筑电气设计标准》（GB 51348-2019）</w:t>
      </w:r>
    </w:p>
    <w:p>
      <w:pPr>
        <w:pStyle w:val="20"/>
        <w:widowControl/>
        <w:numPr>
          <w:ilvl w:val="0"/>
          <w:numId w:val="0"/>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firstLine="560" w:firstLineChars="200"/>
        <w:jc w:val="both"/>
        <w:rPr>
          <w:rFonts w:hint="eastAsia" w:ascii="仿宋" w:hAnsi="仿宋" w:eastAsia="仿宋" w:cs="仿宋"/>
          <w:b w:val="0"/>
          <w:bCs w:val="0"/>
          <w:color w:val="auto"/>
          <w:kern w:val="2"/>
          <w:sz w:val="28"/>
          <w:szCs w:val="28"/>
          <w:highlight w:val="none"/>
          <w:lang w:val="zh-CN" w:eastAsia="zh-CN"/>
        </w:rPr>
      </w:pPr>
      <w:r>
        <w:rPr>
          <w:rFonts w:hint="eastAsia" w:ascii="仿宋" w:hAnsi="仿宋" w:eastAsia="仿宋" w:cs="仿宋"/>
          <w:b w:val="0"/>
          <w:bCs w:val="0"/>
          <w:color w:val="auto"/>
          <w:kern w:val="2"/>
          <w:sz w:val="28"/>
          <w:szCs w:val="28"/>
          <w:highlight w:val="none"/>
          <w:lang w:val="en-US" w:eastAsia="zh-CN"/>
        </w:rPr>
        <w:t>1.3</w:t>
      </w:r>
      <w:r>
        <w:rPr>
          <w:rFonts w:hint="eastAsia" w:ascii="仿宋" w:hAnsi="仿宋" w:eastAsia="仿宋" w:cs="仿宋"/>
          <w:b w:val="0"/>
          <w:bCs w:val="0"/>
          <w:color w:val="auto"/>
          <w:kern w:val="2"/>
          <w:sz w:val="28"/>
          <w:szCs w:val="28"/>
          <w:highlight w:val="none"/>
          <w:lang w:val="zh-CN" w:eastAsia="zh-CN"/>
        </w:rPr>
        <w:t>《建筑设计防火规范》（GB 50016-2014）</w:t>
      </w:r>
    </w:p>
    <w:p>
      <w:pPr>
        <w:pStyle w:val="20"/>
        <w:widowControl/>
        <w:numPr>
          <w:ilvl w:val="0"/>
          <w:numId w:val="0"/>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firstLine="560" w:firstLineChars="200"/>
        <w:jc w:val="both"/>
        <w:rPr>
          <w:rFonts w:hint="eastAsia" w:ascii="仿宋" w:hAnsi="仿宋" w:eastAsia="仿宋" w:cs="仿宋"/>
          <w:b w:val="0"/>
          <w:bCs w:val="0"/>
          <w:color w:val="auto"/>
          <w:kern w:val="2"/>
          <w:sz w:val="28"/>
          <w:szCs w:val="28"/>
          <w:highlight w:val="none"/>
          <w:lang w:val="zh-CN" w:eastAsia="zh-CN"/>
        </w:rPr>
      </w:pPr>
      <w:r>
        <w:rPr>
          <w:rFonts w:hint="eastAsia" w:ascii="仿宋" w:hAnsi="仿宋" w:eastAsia="仿宋" w:cs="仿宋"/>
          <w:b w:val="0"/>
          <w:bCs w:val="0"/>
          <w:color w:val="auto"/>
          <w:kern w:val="2"/>
          <w:sz w:val="28"/>
          <w:szCs w:val="28"/>
          <w:highlight w:val="none"/>
          <w:lang w:val="en-US" w:eastAsia="zh-CN"/>
        </w:rPr>
        <w:t>1.4</w:t>
      </w:r>
      <w:r>
        <w:rPr>
          <w:rFonts w:hint="eastAsia" w:ascii="仿宋" w:hAnsi="仿宋" w:eastAsia="仿宋" w:cs="仿宋"/>
          <w:b w:val="0"/>
          <w:bCs w:val="0"/>
          <w:color w:val="auto"/>
          <w:kern w:val="2"/>
          <w:sz w:val="28"/>
          <w:szCs w:val="28"/>
          <w:highlight w:val="none"/>
          <w:lang w:val="zh-CN" w:eastAsia="zh-CN"/>
        </w:rPr>
        <w:t>《民用建筑设计通则》 (GB 50352-2005)</w:t>
      </w:r>
    </w:p>
    <w:p>
      <w:pPr>
        <w:pStyle w:val="20"/>
        <w:widowControl/>
        <w:numPr>
          <w:ilvl w:val="0"/>
          <w:numId w:val="0"/>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firstLine="560" w:firstLineChars="200"/>
        <w:jc w:val="both"/>
        <w:rPr>
          <w:rFonts w:hint="eastAsia" w:ascii="仿宋" w:hAnsi="仿宋" w:eastAsia="仿宋" w:cs="仿宋"/>
          <w:b w:val="0"/>
          <w:bCs w:val="0"/>
          <w:color w:val="auto"/>
          <w:kern w:val="2"/>
          <w:sz w:val="28"/>
          <w:szCs w:val="28"/>
          <w:highlight w:val="none"/>
          <w:lang w:val="zh-CN" w:eastAsia="zh-CN"/>
        </w:rPr>
      </w:pPr>
      <w:r>
        <w:rPr>
          <w:rFonts w:hint="eastAsia" w:ascii="仿宋" w:hAnsi="仿宋" w:eastAsia="仿宋" w:cs="仿宋"/>
          <w:b w:val="0"/>
          <w:bCs w:val="0"/>
          <w:color w:val="auto"/>
          <w:kern w:val="2"/>
          <w:sz w:val="28"/>
          <w:szCs w:val="28"/>
          <w:highlight w:val="none"/>
          <w:lang w:val="en-US" w:eastAsia="zh-CN"/>
        </w:rPr>
        <w:t>1.5</w:t>
      </w:r>
      <w:r>
        <w:rPr>
          <w:rFonts w:hint="eastAsia" w:ascii="仿宋" w:hAnsi="仿宋" w:eastAsia="仿宋" w:cs="仿宋"/>
          <w:b w:val="0"/>
          <w:bCs w:val="0"/>
          <w:color w:val="auto"/>
          <w:kern w:val="2"/>
          <w:sz w:val="28"/>
          <w:szCs w:val="28"/>
          <w:highlight w:val="none"/>
          <w:lang w:val="zh-CN" w:eastAsia="zh-CN"/>
        </w:rPr>
        <w:t>《民用建筑工程室内环境污染控制规范》 GB50325-2010</w:t>
      </w:r>
    </w:p>
    <w:p>
      <w:pPr>
        <w:pStyle w:val="20"/>
        <w:widowControl/>
        <w:numPr>
          <w:ilvl w:val="0"/>
          <w:numId w:val="0"/>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firstLine="560" w:firstLineChars="200"/>
        <w:jc w:val="both"/>
        <w:rPr>
          <w:rFonts w:hint="eastAsia"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2、本项目所需材料必须符合国家、地方及行业有关规范及要求。</w:t>
      </w:r>
    </w:p>
    <w:p>
      <w:pPr>
        <w:pStyle w:val="2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rightChars="0" w:firstLine="560"/>
        <w:jc w:val="both"/>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3、所有设备需提供产品质量证明文件、操作维修手册等（手册应包含设备情况、系统和主要部件常见故障、保养要求、紧急维修电话等内容）。</w:t>
      </w:r>
    </w:p>
    <w:p>
      <w:pPr>
        <w:numPr>
          <w:ilvl w:val="0"/>
          <w:numId w:val="0"/>
        </w:numPr>
        <w:autoSpaceDE w:val="0"/>
        <w:autoSpaceDN w:val="0"/>
        <w:ind w:firstLine="560" w:firstLineChars="200"/>
        <w:rPr>
          <w:rFonts w:hint="eastAsia" w:ascii="仿宋" w:hAnsi="仿宋" w:eastAsia="仿宋" w:cs="仿宋"/>
          <w:b w:val="0"/>
          <w:bCs w:val="0"/>
          <w:i w:val="0"/>
          <w:caps w:val="0"/>
          <w:color w:val="auto"/>
          <w:spacing w:val="0"/>
          <w:sz w:val="28"/>
          <w:szCs w:val="28"/>
          <w:highlight w:val="none"/>
          <w:shd w:val="clear" w:color="auto" w:fill="FFFFFF"/>
        </w:rPr>
      </w:pPr>
      <w:r>
        <w:rPr>
          <w:rFonts w:hint="eastAsia" w:ascii="仿宋" w:hAnsi="仿宋" w:eastAsia="仿宋" w:cs="仿宋"/>
          <w:b w:val="0"/>
          <w:bCs w:val="0"/>
          <w:i w:val="0"/>
          <w:caps w:val="0"/>
          <w:color w:val="auto"/>
          <w:spacing w:val="0"/>
          <w:sz w:val="28"/>
          <w:szCs w:val="28"/>
          <w:highlight w:val="none"/>
          <w:shd w:val="clear" w:color="auto" w:fill="FFFFFF"/>
          <w:lang w:val="en-US" w:eastAsia="zh-CN"/>
        </w:rPr>
        <w:t>4、质保期内，需</w:t>
      </w:r>
      <w:r>
        <w:rPr>
          <w:rFonts w:hint="eastAsia" w:ascii="仿宋" w:hAnsi="仿宋" w:eastAsia="仿宋" w:cs="仿宋"/>
          <w:b w:val="0"/>
          <w:bCs w:val="0"/>
          <w:i w:val="0"/>
          <w:caps w:val="0"/>
          <w:color w:val="auto"/>
          <w:spacing w:val="0"/>
          <w:sz w:val="28"/>
          <w:szCs w:val="28"/>
          <w:highlight w:val="none"/>
          <w:shd w:val="clear" w:color="auto" w:fill="FFFFFF"/>
        </w:rPr>
        <w:t>提供24小时的系统维护服务，及时解决故障问题，</w:t>
      </w:r>
      <w:r>
        <w:rPr>
          <w:rFonts w:hint="eastAsia" w:ascii="仿宋" w:hAnsi="仿宋" w:eastAsia="仿宋" w:cs="仿宋"/>
          <w:b w:val="0"/>
          <w:bCs w:val="0"/>
          <w:i w:val="0"/>
          <w:caps w:val="0"/>
          <w:color w:val="auto"/>
          <w:spacing w:val="0"/>
          <w:sz w:val="28"/>
          <w:szCs w:val="28"/>
          <w:highlight w:val="none"/>
          <w:shd w:val="clear" w:color="auto" w:fill="FFFFFF"/>
          <w:lang w:eastAsia="zh-CN"/>
        </w:rPr>
        <w:t>不能影响大坦沙厂生产，</w:t>
      </w:r>
      <w:r>
        <w:rPr>
          <w:rFonts w:hint="eastAsia" w:ascii="仿宋" w:hAnsi="仿宋" w:eastAsia="仿宋" w:cs="仿宋"/>
          <w:b w:val="0"/>
          <w:bCs w:val="0"/>
          <w:i w:val="0"/>
          <w:caps w:val="0"/>
          <w:color w:val="auto"/>
          <w:spacing w:val="0"/>
          <w:sz w:val="28"/>
          <w:szCs w:val="28"/>
          <w:highlight w:val="none"/>
          <w:shd w:val="clear" w:color="auto" w:fill="FFFFFF"/>
        </w:rPr>
        <w:t>保障</w:t>
      </w:r>
      <w:r>
        <w:rPr>
          <w:rFonts w:hint="eastAsia" w:ascii="仿宋" w:hAnsi="仿宋" w:eastAsia="仿宋" w:cs="仿宋"/>
          <w:b w:val="0"/>
          <w:bCs w:val="0"/>
          <w:i w:val="0"/>
          <w:caps w:val="0"/>
          <w:color w:val="auto"/>
          <w:spacing w:val="0"/>
          <w:sz w:val="28"/>
          <w:szCs w:val="28"/>
          <w:highlight w:val="none"/>
          <w:shd w:val="clear" w:color="auto" w:fill="FFFFFF"/>
          <w:lang w:val="en-US" w:eastAsia="zh-CN"/>
        </w:rPr>
        <w:t>大坦沙分公司监控</w:t>
      </w:r>
      <w:r>
        <w:rPr>
          <w:rFonts w:hint="eastAsia" w:ascii="仿宋" w:hAnsi="仿宋" w:eastAsia="仿宋" w:cs="仿宋"/>
          <w:b w:val="0"/>
          <w:bCs w:val="0"/>
          <w:i w:val="0"/>
          <w:caps w:val="0"/>
          <w:color w:val="auto"/>
          <w:spacing w:val="0"/>
          <w:sz w:val="28"/>
          <w:szCs w:val="28"/>
          <w:highlight w:val="none"/>
          <w:shd w:val="clear" w:color="auto" w:fill="FFFFFF"/>
        </w:rPr>
        <w:t>系统运行稳定、安全，</w:t>
      </w:r>
      <w:r>
        <w:rPr>
          <w:rFonts w:hint="eastAsia" w:ascii="仿宋" w:hAnsi="仿宋" w:eastAsia="仿宋" w:cs="仿宋"/>
          <w:b w:val="0"/>
          <w:bCs w:val="0"/>
          <w:i w:val="0"/>
          <w:caps w:val="0"/>
          <w:color w:val="auto"/>
          <w:spacing w:val="0"/>
          <w:sz w:val="28"/>
          <w:szCs w:val="28"/>
          <w:highlight w:val="none"/>
          <w:shd w:val="clear" w:color="auto" w:fill="FFFFFF"/>
          <w:lang w:val="en-US" w:eastAsia="zh-CN"/>
        </w:rPr>
        <w:t>质保期</w:t>
      </w:r>
      <w:r>
        <w:rPr>
          <w:rFonts w:hint="eastAsia" w:ascii="仿宋" w:hAnsi="仿宋" w:eastAsia="仿宋" w:cs="仿宋"/>
          <w:b w:val="0"/>
          <w:bCs w:val="0"/>
          <w:i w:val="0"/>
          <w:caps w:val="0"/>
          <w:color w:val="auto"/>
          <w:spacing w:val="0"/>
          <w:sz w:val="28"/>
          <w:szCs w:val="28"/>
          <w:highlight w:val="none"/>
          <w:shd w:val="clear" w:color="auto" w:fill="FFFFFF"/>
        </w:rPr>
        <w:t>为1年。</w:t>
      </w:r>
    </w:p>
    <w:p>
      <w:pPr>
        <w:pStyle w:val="28"/>
        <w:ind w:firstLine="560" w:firstLineChars="200"/>
        <w:rPr>
          <w:rFonts w:hint="eastAsia" w:ascii="仿宋" w:hAnsi="仿宋" w:eastAsia="仿宋" w:cs="仿宋"/>
          <w:b w:val="0"/>
          <w:bCs w:val="0"/>
          <w:i w:val="0"/>
          <w:caps w:val="0"/>
          <w:color w:val="000000"/>
          <w:spacing w:val="0"/>
          <w:sz w:val="28"/>
          <w:szCs w:val="28"/>
          <w:highlight w:val="none"/>
          <w:shd w:val="clear" w:color="auto" w:fill="FFFFFF"/>
        </w:rPr>
      </w:pPr>
      <w:r>
        <w:rPr>
          <w:rFonts w:hint="eastAsia" w:ascii="仿宋" w:hAnsi="仿宋" w:eastAsia="仿宋" w:cs="仿宋"/>
          <w:b w:val="0"/>
          <w:bCs w:val="0"/>
          <w:i w:val="0"/>
          <w:caps w:val="0"/>
          <w:color w:val="auto"/>
          <w:spacing w:val="0"/>
          <w:sz w:val="28"/>
          <w:szCs w:val="28"/>
          <w:highlight w:val="none"/>
          <w:shd w:val="clear" w:color="auto" w:fill="FFFFFF"/>
          <w:lang w:val="en-US" w:eastAsia="zh-CN"/>
        </w:rPr>
        <w:t>5、</w:t>
      </w:r>
      <w:r>
        <w:rPr>
          <w:rFonts w:hint="eastAsia" w:ascii="仿宋" w:hAnsi="仿宋" w:eastAsia="仿宋" w:cs="仿宋"/>
          <w:b w:val="0"/>
          <w:bCs w:val="0"/>
          <w:i w:val="0"/>
          <w:caps w:val="0"/>
          <w:color w:val="000000"/>
          <w:spacing w:val="0"/>
          <w:sz w:val="28"/>
          <w:szCs w:val="28"/>
          <w:highlight w:val="none"/>
          <w:shd w:val="clear" w:color="auto" w:fill="FFFFFF"/>
        </w:rPr>
        <w:t>本项目开展期间，承包方必须整理好本项目的所有的技术资料，不限于项目施工图、竣工图、设备技术说明书</w:t>
      </w:r>
      <w:r>
        <w:rPr>
          <w:rFonts w:hint="eastAsia" w:ascii="仿宋" w:hAnsi="仿宋" w:eastAsia="仿宋" w:cs="仿宋"/>
          <w:b w:val="0"/>
          <w:bCs w:val="0"/>
          <w:i w:val="0"/>
          <w:caps w:val="0"/>
          <w:color w:val="000000"/>
          <w:spacing w:val="0"/>
          <w:sz w:val="28"/>
          <w:szCs w:val="28"/>
          <w:highlight w:val="none"/>
          <w:shd w:val="clear" w:color="auto" w:fill="FFFFFF"/>
          <w:lang w:eastAsia="zh-CN"/>
        </w:rPr>
        <w:t>、</w:t>
      </w:r>
      <w:r>
        <w:rPr>
          <w:rFonts w:hint="eastAsia" w:ascii="仿宋" w:hAnsi="仿宋" w:eastAsia="仿宋" w:cs="仿宋"/>
          <w:b w:val="0"/>
          <w:bCs w:val="0"/>
          <w:i w:val="0"/>
          <w:caps w:val="0"/>
          <w:color w:val="000000"/>
          <w:spacing w:val="0"/>
          <w:sz w:val="28"/>
          <w:szCs w:val="28"/>
          <w:highlight w:val="none"/>
          <w:shd w:val="clear" w:color="auto" w:fill="FFFFFF"/>
          <w:lang w:val="en-US" w:eastAsia="zh-CN"/>
        </w:rPr>
        <w:t>拓扑图、端口连接情况、交换机配置文件及相关用户密码</w:t>
      </w:r>
      <w:r>
        <w:rPr>
          <w:rFonts w:hint="eastAsia" w:ascii="仿宋" w:hAnsi="仿宋" w:eastAsia="仿宋" w:cs="仿宋"/>
          <w:b w:val="0"/>
          <w:bCs w:val="0"/>
          <w:i w:val="0"/>
          <w:caps w:val="0"/>
          <w:color w:val="000000"/>
          <w:spacing w:val="0"/>
          <w:sz w:val="28"/>
          <w:szCs w:val="28"/>
          <w:highlight w:val="none"/>
          <w:shd w:val="clear" w:color="auto" w:fill="FFFFFF"/>
        </w:rPr>
        <w:t>等。项目竣工后，承包方将所有关于本项目的技术资料整理好并交至项目承办单位。</w:t>
      </w:r>
    </w:p>
    <w:p>
      <w:pPr>
        <w:pStyle w:val="28"/>
        <w:ind w:firstLine="560" w:firstLineChars="200"/>
        <w:rPr>
          <w:rFonts w:hint="eastAsia" w:ascii="仿宋" w:hAnsi="仿宋" w:eastAsia="仿宋" w:cs="仿宋"/>
          <w:b w:val="0"/>
          <w:bCs w:val="0"/>
          <w:i w:val="0"/>
          <w:caps w:val="0"/>
          <w:color w:val="000000"/>
          <w:spacing w:val="0"/>
          <w:sz w:val="28"/>
          <w:szCs w:val="28"/>
          <w:highlight w:val="none"/>
          <w:shd w:val="clear" w:color="auto" w:fill="FFFFFF"/>
          <w:lang w:val="en-US" w:eastAsia="zh-CN"/>
        </w:rPr>
      </w:pPr>
      <w:r>
        <w:rPr>
          <w:rFonts w:hint="eastAsia" w:ascii="仿宋" w:hAnsi="仿宋" w:eastAsia="仿宋" w:cs="仿宋"/>
          <w:b w:val="0"/>
          <w:bCs w:val="0"/>
          <w:i w:val="0"/>
          <w:caps w:val="0"/>
          <w:color w:val="000000"/>
          <w:spacing w:val="0"/>
          <w:sz w:val="28"/>
          <w:szCs w:val="28"/>
          <w:highlight w:val="none"/>
          <w:shd w:val="clear" w:color="auto" w:fill="FFFFFF"/>
          <w:lang w:val="en-US" w:eastAsia="zh-CN"/>
        </w:rPr>
        <w:t>6、所有涉及的交换机设备必须为全新，且出厂时间不得多于半年。</w:t>
      </w:r>
    </w:p>
    <w:p>
      <w:pPr>
        <w:pStyle w:val="28"/>
        <w:ind w:firstLine="560" w:firstLineChars="200"/>
        <w:rPr>
          <w:rFonts w:hint="eastAsia" w:ascii="仿宋" w:hAnsi="仿宋" w:eastAsia="仿宋" w:cs="仿宋"/>
          <w:b w:val="0"/>
          <w:bCs w:val="0"/>
          <w:i w:val="0"/>
          <w:caps w:val="0"/>
          <w:color w:val="000000"/>
          <w:spacing w:val="0"/>
          <w:sz w:val="28"/>
          <w:szCs w:val="28"/>
          <w:highlight w:val="none"/>
          <w:shd w:val="clear" w:color="auto" w:fill="FFFFFF"/>
          <w:lang w:val="en-US" w:eastAsia="zh-CN"/>
        </w:rPr>
      </w:pPr>
      <w:r>
        <w:rPr>
          <w:rFonts w:hint="eastAsia" w:ascii="仿宋" w:hAnsi="仿宋" w:eastAsia="仿宋" w:cs="仿宋"/>
          <w:b w:val="0"/>
          <w:bCs w:val="0"/>
          <w:i w:val="0"/>
          <w:caps w:val="0"/>
          <w:color w:val="000000"/>
          <w:spacing w:val="0"/>
          <w:sz w:val="28"/>
          <w:szCs w:val="28"/>
          <w:highlight w:val="none"/>
          <w:shd w:val="clear" w:color="auto" w:fill="FFFFFF"/>
          <w:lang w:val="en-US" w:eastAsia="zh-CN"/>
        </w:rPr>
        <w:t>7、施工所用到的PVC线管、线槽材质必须为耐火难燃材质，品牌选取参考或相当于联塑或广塑。</w:t>
      </w:r>
    </w:p>
    <w:p>
      <w:pPr>
        <w:pStyle w:val="28"/>
        <w:ind w:firstLine="560" w:firstLineChars="200"/>
        <w:rPr>
          <w:rFonts w:hint="eastAsia" w:ascii="仿宋" w:hAnsi="仿宋" w:eastAsia="仿宋" w:cs="仿宋"/>
          <w:b w:val="0"/>
          <w:bCs w:val="0"/>
          <w:i w:val="0"/>
          <w:caps w:val="0"/>
          <w:color w:val="000000"/>
          <w:spacing w:val="0"/>
          <w:sz w:val="28"/>
          <w:szCs w:val="28"/>
          <w:highlight w:val="none"/>
          <w:shd w:val="clear" w:color="auto" w:fill="FFFFFF"/>
          <w:lang w:val="en-US" w:eastAsia="zh-CN"/>
        </w:rPr>
      </w:pPr>
      <w:r>
        <w:rPr>
          <w:rFonts w:hint="eastAsia" w:ascii="仿宋" w:hAnsi="仿宋" w:eastAsia="仿宋" w:cs="仿宋"/>
          <w:b w:val="0"/>
          <w:bCs w:val="0"/>
          <w:i w:val="0"/>
          <w:caps w:val="0"/>
          <w:color w:val="000000"/>
          <w:spacing w:val="0"/>
          <w:sz w:val="28"/>
          <w:szCs w:val="28"/>
          <w:highlight w:val="none"/>
          <w:shd w:val="clear" w:color="auto" w:fill="FFFFFF"/>
          <w:lang w:val="en-US" w:eastAsia="zh-CN"/>
        </w:rPr>
        <w:t>8、网线选材必须为千兆六类网线，品牌选取参考或相当于海康威视、绿联等一线品牌。</w:t>
      </w:r>
    </w:p>
    <w:p>
      <w:pPr>
        <w:pStyle w:val="28"/>
        <w:ind w:firstLine="560" w:firstLineChars="200"/>
        <w:rPr>
          <w:rFonts w:hint="default" w:ascii="仿宋" w:hAnsi="仿宋" w:eastAsia="仿宋" w:cs="仿宋"/>
          <w:b w:val="0"/>
          <w:bCs w:val="0"/>
          <w:i w:val="0"/>
          <w:caps w:val="0"/>
          <w:color w:val="000000"/>
          <w:spacing w:val="0"/>
          <w:sz w:val="28"/>
          <w:szCs w:val="28"/>
          <w:highlight w:val="none"/>
          <w:shd w:val="clear" w:color="auto" w:fill="FFFFFF"/>
          <w:lang w:val="en-US" w:eastAsia="zh-CN"/>
        </w:rPr>
      </w:pPr>
      <w:r>
        <w:rPr>
          <w:rFonts w:hint="eastAsia" w:ascii="仿宋" w:hAnsi="仿宋" w:eastAsia="仿宋" w:cs="仿宋"/>
          <w:b w:val="0"/>
          <w:bCs w:val="0"/>
          <w:i w:val="0"/>
          <w:caps w:val="0"/>
          <w:color w:val="000000"/>
          <w:spacing w:val="0"/>
          <w:sz w:val="28"/>
          <w:szCs w:val="28"/>
          <w:highlight w:val="none"/>
          <w:shd w:val="clear" w:color="auto" w:fill="FFFFFF"/>
          <w:lang w:val="en-US" w:eastAsia="zh-CN"/>
        </w:rPr>
        <w:t>9、施工期间必须在保证分公司日常工作正常开展的前提下开展，同时每层线路排布必须依照目前分公司在用的线路布局进行敷设，线路不得外露且必须做好保护。</w:t>
      </w:r>
    </w:p>
    <w:p>
      <w:pPr>
        <w:pStyle w:val="28"/>
        <w:ind w:firstLine="560" w:firstLineChars="200"/>
        <w:rPr>
          <w:rFonts w:hint="eastAsia" w:ascii="仿宋" w:hAnsi="仿宋" w:eastAsia="仿宋" w:cs="仿宋"/>
          <w:b w:val="0"/>
          <w:bCs w:val="0"/>
          <w:i w:val="0"/>
          <w:caps w:val="0"/>
          <w:color w:val="000000"/>
          <w:spacing w:val="0"/>
          <w:sz w:val="28"/>
          <w:szCs w:val="28"/>
          <w:highlight w:val="none"/>
          <w:shd w:val="clear" w:color="auto" w:fill="FFFFFF"/>
          <w:lang w:val="en-US" w:eastAsia="zh-CN"/>
        </w:rPr>
      </w:pPr>
      <w:r>
        <w:rPr>
          <w:rFonts w:hint="eastAsia" w:ascii="仿宋" w:hAnsi="仿宋" w:eastAsia="仿宋" w:cs="仿宋"/>
          <w:b w:val="0"/>
          <w:bCs w:val="0"/>
          <w:i w:val="0"/>
          <w:caps w:val="0"/>
          <w:color w:val="000000"/>
          <w:spacing w:val="0"/>
          <w:sz w:val="28"/>
          <w:szCs w:val="28"/>
          <w:highlight w:val="none"/>
          <w:shd w:val="clear" w:color="auto" w:fill="FFFFFF"/>
          <w:lang w:val="en-US" w:eastAsia="zh-CN"/>
        </w:rPr>
        <w:t>10、门岗监控系统必须配备综合安防管理系统(DS），具备功能如下：</w:t>
      </w:r>
    </w:p>
    <w:p>
      <w:pPr>
        <w:pStyle w:val="28"/>
        <w:numPr>
          <w:ilvl w:val="0"/>
          <w:numId w:val="5"/>
        </w:numPr>
        <w:ind w:left="425" w:leftChars="0" w:firstLine="635" w:firstLineChars="0"/>
        <w:rPr>
          <w:rFonts w:hint="eastAsia" w:ascii="仿宋" w:hAnsi="仿宋" w:eastAsia="仿宋" w:cs="仿宋"/>
          <w:b w:val="0"/>
          <w:bCs w:val="0"/>
          <w:i w:val="0"/>
          <w:caps w:val="0"/>
          <w:color w:val="000000"/>
          <w:spacing w:val="0"/>
          <w:sz w:val="28"/>
          <w:szCs w:val="28"/>
          <w:highlight w:val="none"/>
          <w:shd w:val="clear" w:color="auto" w:fill="FFFFFF"/>
          <w:lang w:val="en-US" w:eastAsia="zh-CN"/>
        </w:rPr>
      </w:pPr>
      <w:r>
        <w:rPr>
          <w:rFonts w:hint="eastAsia" w:ascii="仿宋" w:hAnsi="仿宋" w:eastAsia="仿宋" w:cs="仿宋"/>
          <w:b w:val="0"/>
          <w:bCs w:val="0"/>
          <w:i w:val="0"/>
          <w:caps w:val="0"/>
          <w:color w:val="000000"/>
          <w:spacing w:val="0"/>
          <w:sz w:val="28"/>
          <w:szCs w:val="28"/>
          <w:highlight w:val="none"/>
          <w:shd w:val="clear" w:color="auto" w:fill="FFFFFF"/>
          <w:lang w:val="en-US" w:eastAsia="zh-CN"/>
        </w:rPr>
        <w:t>最大支持用户10000个，最大支持并发登陆500个用户</w:t>
      </w:r>
    </w:p>
    <w:p>
      <w:pPr>
        <w:pStyle w:val="28"/>
        <w:numPr>
          <w:ilvl w:val="0"/>
          <w:numId w:val="5"/>
        </w:numPr>
        <w:ind w:left="425" w:leftChars="0" w:firstLine="635" w:firstLineChars="0"/>
        <w:rPr>
          <w:rFonts w:hint="eastAsia" w:ascii="仿宋" w:hAnsi="仿宋" w:eastAsia="仿宋" w:cs="仿宋"/>
          <w:b w:val="0"/>
          <w:bCs w:val="0"/>
          <w:i w:val="0"/>
          <w:caps w:val="0"/>
          <w:color w:val="000000"/>
          <w:spacing w:val="0"/>
          <w:sz w:val="28"/>
          <w:szCs w:val="28"/>
          <w:highlight w:val="none"/>
          <w:shd w:val="clear" w:color="auto" w:fill="FFFFFF"/>
          <w:lang w:val="en-US" w:eastAsia="zh-CN"/>
        </w:rPr>
      </w:pPr>
      <w:r>
        <w:rPr>
          <w:rFonts w:hint="eastAsia" w:ascii="仿宋" w:hAnsi="仿宋" w:eastAsia="仿宋" w:cs="仿宋"/>
          <w:b w:val="0"/>
          <w:bCs w:val="0"/>
          <w:i w:val="0"/>
          <w:caps w:val="0"/>
          <w:color w:val="000000"/>
          <w:spacing w:val="0"/>
          <w:sz w:val="28"/>
          <w:szCs w:val="28"/>
          <w:highlight w:val="none"/>
          <w:shd w:val="clear" w:color="auto" w:fill="FFFFFF"/>
          <w:lang w:val="en-US" w:eastAsia="zh-CN"/>
        </w:rPr>
        <w:t>要求支持用户权限管理</w:t>
      </w:r>
    </w:p>
    <w:p>
      <w:pPr>
        <w:pStyle w:val="28"/>
        <w:numPr>
          <w:ilvl w:val="0"/>
          <w:numId w:val="5"/>
        </w:numPr>
        <w:ind w:left="425" w:leftChars="0" w:firstLine="635" w:firstLineChars="0"/>
        <w:rPr>
          <w:rFonts w:hint="eastAsia" w:ascii="仿宋" w:hAnsi="仿宋" w:eastAsia="仿宋" w:cs="仿宋"/>
          <w:b w:val="0"/>
          <w:bCs w:val="0"/>
          <w:i w:val="0"/>
          <w:caps w:val="0"/>
          <w:color w:val="000000"/>
          <w:spacing w:val="0"/>
          <w:sz w:val="28"/>
          <w:szCs w:val="28"/>
          <w:highlight w:val="none"/>
          <w:shd w:val="clear" w:color="auto" w:fill="FFFFFF"/>
          <w:lang w:val="en-US" w:eastAsia="zh-CN"/>
        </w:rPr>
      </w:pPr>
      <w:r>
        <w:rPr>
          <w:rFonts w:hint="eastAsia" w:ascii="仿宋" w:hAnsi="仿宋" w:eastAsia="仿宋" w:cs="仿宋"/>
          <w:b w:val="0"/>
          <w:bCs w:val="0"/>
          <w:i w:val="0"/>
          <w:caps w:val="0"/>
          <w:color w:val="000000"/>
          <w:spacing w:val="0"/>
          <w:sz w:val="28"/>
          <w:szCs w:val="28"/>
          <w:highlight w:val="none"/>
          <w:shd w:val="clear" w:color="auto" w:fill="FFFFFF"/>
          <w:lang w:val="en-US" w:eastAsia="zh-CN"/>
        </w:rPr>
        <w:t>要求支持对组织架构及信息查看、查询、添加、删除、修改、导入、导出；支持对人员信息查看、添加、删除、批量导入；支持对用户人员查看、添加、注销，支持对用户密码修改，账号启用、禁用</w:t>
      </w:r>
    </w:p>
    <w:p>
      <w:pPr>
        <w:pStyle w:val="28"/>
        <w:numPr>
          <w:ilvl w:val="0"/>
          <w:numId w:val="5"/>
        </w:numPr>
        <w:ind w:left="425" w:leftChars="0" w:firstLine="635" w:firstLineChars="0"/>
        <w:rPr>
          <w:rFonts w:hint="eastAsia" w:ascii="仿宋" w:hAnsi="仿宋" w:eastAsia="仿宋" w:cs="仿宋"/>
          <w:b w:val="0"/>
          <w:bCs w:val="0"/>
          <w:i w:val="0"/>
          <w:caps w:val="0"/>
          <w:color w:val="000000"/>
          <w:spacing w:val="0"/>
          <w:sz w:val="28"/>
          <w:szCs w:val="28"/>
          <w:highlight w:val="none"/>
          <w:shd w:val="clear" w:color="auto" w:fill="FFFFFF"/>
          <w:lang w:val="en-US" w:eastAsia="zh-CN"/>
        </w:rPr>
      </w:pPr>
      <w:r>
        <w:rPr>
          <w:rFonts w:hint="eastAsia" w:ascii="仿宋" w:hAnsi="仿宋" w:eastAsia="仿宋" w:cs="仿宋"/>
          <w:b w:val="0"/>
          <w:bCs w:val="0"/>
          <w:i w:val="0"/>
          <w:caps w:val="0"/>
          <w:color w:val="000000"/>
          <w:spacing w:val="0"/>
          <w:sz w:val="28"/>
          <w:szCs w:val="28"/>
          <w:highlight w:val="none"/>
          <w:shd w:val="clear" w:color="auto" w:fill="FFFFFF"/>
          <w:lang w:val="en-US" w:eastAsia="zh-CN"/>
        </w:rPr>
        <w:t>要求支持以中心管理服务为核心的网络拓扑结构，支持对系统中的分组、服务器、组件等统计概览、查看</w:t>
      </w:r>
    </w:p>
    <w:p>
      <w:pPr>
        <w:pStyle w:val="28"/>
        <w:numPr>
          <w:ilvl w:val="0"/>
          <w:numId w:val="5"/>
        </w:numPr>
        <w:ind w:left="425" w:leftChars="0" w:firstLine="635" w:firstLineChars="0"/>
        <w:rPr>
          <w:rFonts w:hint="eastAsia" w:ascii="仿宋" w:hAnsi="仿宋" w:eastAsia="仿宋" w:cs="仿宋"/>
          <w:b w:val="0"/>
          <w:bCs w:val="0"/>
          <w:i w:val="0"/>
          <w:caps w:val="0"/>
          <w:color w:val="000000"/>
          <w:spacing w:val="0"/>
          <w:sz w:val="28"/>
          <w:szCs w:val="28"/>
          <w:highlight w:val="none"/>
          <w:shd w:val="clear" w:color="auto" w:fill="FFFFFF"/>
          <w:lang w:val="en-US" w:eastAsia="zh-CN"/>
        </w:rPr>
      </w:pPr>
      <w:r>
        <w:rPr>
          <w:rFonts w:hint="eastAsia" w:ascii="仿宋" w:hAnsi="仿宋" w:eastAsia="仿宋" w:cs="仿宋"/>
          <w:b w:val="0"/>
          <w:bCs w:val="0"/>
          <w:i w:val="0"/>
          <w:caps w:val="0"/>
          <w:color w:val="000000"/>
          <w:spacing w:val="0"/>
          <w:sz w:val="28"/>
          <w:szCs w:val="28"/>
          <w:highlight w:val="none"/>
          <w:shd w:val="clear" w:color="auto" w:fill="FFFFFF"/>
          <w:lang w:val="en-US" w:eastAsia="zh-CN"/>
        </w:rPr>
        <w:t>要求支持根据用户使用习惯自定义配置快捷功能入口，支持首页投放大屏展示，支持最近7天每日的用户活跃数统计</w:t>
      </w:r>
    </w:p>
    <w:p>
      <w:pPr>
        <w:pStyle w:val="28"/>
        <w:numPr>
          <w:ilvl w:val="0"/>
          <w:numId w:val="5"/>
        </w:numPr>
        <w:ind w:left="425" w:leftChars="0" w:firstLine="635" w:firstLineChars="0"/>
        <w:rPr>
          <w:rFonts w:hint="default" w:ascii="仿宋" w:hAnsi="仿宋" w:eastAsia="仿宋" w:cs="仿宋"/>
          <w:b w:val="0"/>
          <w:bCs w:val="0"/>
          <w:i w:val="0"/>
          <w:caps w:val="0"/>
          <w:color w:val="000000"/>
          <w:spacing w:val="0"/>
          <w:sz w:val="28"/>
          <w:szCs w:val="28"/>
          <w:highlight w:val="none"/>
          <w:shd w:val="clear" w:color="auto" w:fill="FFFFFF"/>
          <w:lang w:val="en-US" w:eastAsia="zh-CN"/>
        </w:rPr>
      </w:pPr>
      <w:r>
        <w:rPr>
          <w:rFonts w:hint="eastAsia" w:ascii="仿宋" w:hAnsi="仿宋" w:eastAsia="仿宋" w:cs="仿宋"/>
          <w:b w:val="0"/>
          <w:bCs w:val="0"/>
          <w:i w:val="0"/>
          <w:caps w:val="0"/>
          <w:color w:val="000000"/>
          <w:spacing w:val="0"/>
          <w:sz w:val="28"/>
          <w:szCs w:val="28"/>
          <w:highlight w:val="none"/>
          <w:shd w:val="clear" w:color="auto" w:fill="FFFFFF"/>
          <w:lang w:val="en-US" w:eastAsia="zh-CN"/>
        </w:rPr>
        <w:t>要求支持对系统服务查询、添加、删除、编辑，服务详情查看；支持系统日志和业务日志的管理、查看、搜索、导出</w:t>
      </w:r>
    </w:p>
    <w:p>
      <w:pPr>
        <w:pStyle w:val="28"/>
        <w:ind w:firstLine="560" w:firstLineChars="200"/>
        <w:rPr>
          <w:rFonts w:hint="eastAsia" w:ascii="仿宋" w:hAnsi="仿宋" w:eastAsia="仿宋" w:cs="仿宋"/>
          <w:b w:val="0"/>
          <w:bCs w:val="0"/>
          <w:i w:val="0"/>
          <w:caps w:val="0"/>
          <w:color w:val="000000"/>
          <w:spacing w:val="0"/>
          <w:sz w:val="28"/>
          <w:szCs w:val="28"/>
          <w:highlight w:val="none"/>
          <w:shd w:val="clear" w:color="auto" w:fill="FFFFFF"/>
          <w:lang w:val="en-US" w:eastAsia="zh-CN"/>
        </w:rPr>
      </w:pPr>
      <w:r>
        <w:rPr>
          <w:rFonts w:hint="eastAsia" w:ascii="仿宋" w:hAnsi="仿宋" w:eastAsia="仿宋" w:cs="仿宋"/>
          <w:b w:val="0"/>
          <w:bCs w:val="0"/>
          <w:i w:val="0"/>
          <w:caps w:val="0"/>
          <w:color w:val="000000"/>
          <w:spacing w:val="0"/>
          <w:sz w:val="28"/>
          <w:szCs w:val="28"/>
          <w:highlight w:val="none"/>
          <w:shd w:val="clear" w:color="auto" w:fill="FFFFFF"/>
          <w:lang w:val="en-US" w:eastAsia="zh-CN"/>
        </w:rPr>
        <w:t>11、更换后的旧网线必须全部运离，施工单位自行处置。</w:t>
      </w:r>
    </w:p>
    <w:p>
      <w:pPr>
        <w:pStyle w:val="28"/>
        <w:ind w:firstLine="560" w:firstLineChars="200"/>
        <w:rPr>
          <w:rFonts w:hint="default" w:ascii="仿宋" w:hAnsi="仿宋" w:eastAsia="仿宋" w:cs="仿宋"/>
          <w:b w:val="0"/>
          <w:bCs w:val="0"/>
          <w:i w:val="0"/>
          <w:caps w:val="0"/>
          <w:color w:val="000000"/>
          <w:spacing w:val="0"/>
          <w:sz w:val="28"/>
          <w:szCs w:val="28"/>
          <w:highlight w:val="none"/>
          <w:shd w:val="clear" w:color="auto" w:fill="FFFFFF"/>
          <w:lang w:val="en-US" w:eastAsia="zh-CN"/>
        </w:rPr>
      </w:pPr>
      <w:r>
        <w:rPr>
          <w:rFonts w:hint="eastAsia" w:ascii="仿宋" w:hAnsi="仿宋" w:eastAsia="仿宋" w:cs="仿宋"/>
          <w:b w:val="0"/>
          <w:bCs w:val="0"/>
          <w:i w:val="0"/>
          <w:caps w:val="0"/>
          <w:color w:val="000000"/>
          <w:spacing w:val="0"/>
          <w:sz w:val="28"/>
          <w:szCs w:val="28"/>
          <w:highlight w:val="none"/>
          <w:shd w:val="clear" w:color="auto" w:fill="FFFFFF"/>
          <w:lang w:val="en-US" w:eastAsia="zh-CN"/>
        </w:rPr>
        <w:t>12、实施单位必须提供由设备厂家出具的关于存储服务器含硬盘、平台服务器、解码器、综合安防管理系统、键盘、显示器能够满足询价文件技术需求的说明函。</w:t>
      </w:r>
    </w:p>
    <w:p>
      <w:pPr>
        <w:pStyle w:val="28"/>
        <w:ind w:firstLine="560" w:firstLineChars="200"/>
        <w:rPr>
          <w:rFonts w:hint="eastAsia" w:ascii="仿宋" w:hAnsi="仿宋" w:eastAsia="仿宋" w:cs="仿宋"/>
          <w:b w:val="0"/>
          <w:bCs w:val="0"/>
          <w:i w:val="0"/>
          <w:caps w:val="0"/>
          <w:color w:val="000000"/>
          <w:spacing w:val="0"/>
          <w:sz w:val="28"/>
          <w:szCs w:val="28"/>
          <w:highlight w:val="none"/>
          <w:shd w:val="clear" w:color="auto" w:fill="FFFFFF"/>
          <w:lang w:val="en-US" w:eastAsia="zh-CN"/>
        </w:rPr>
      </w:pPr>
    </w:p>
    <w:p>
      <w:pPr>
        <w:pStyle w:val="28"/>
        <w:rPr>
          <w:rFonts w:hint="eastAsia" w:ascii="仿宋" w:hAnsi="仿宋" w:eastAsia="仿宋" w:cs="仿宋"/>
          <w:b w:val="0"/>
          <w:bCs w:val="0"/>
          <w:sz w:val="28"/>
          <w:szCs w:val="28"/>
          <w:highlight w:val="none"/>
        </w:rPr>
      </w:pPr>
    </w:p>
    <w:p>
      <w:pPr>
        <w:pStyle w:val="21"/>
        <w:rPr>
          <w:rFonts w:ascii="仿宋_GB2312" w:eastAsia="仿宋_GB2312"/>
          <w:b w:val="0"/>
          <w:bCs w:val="0"/>
          <w:color w:val="auto"/>
          <w:sz w:val="28"/>
          <w:szCs w:val="28"/>
          <w:highlight w:val="none"/>
        </w:rPr>
      </w:pPr>
    </w:p>
    <w:p>
      <w:pPr>
        <w:pStyle w:val="21"/>
        <w:ind w:left="0" w:leftChars="0" w:firstLine="0" w:firstLineChars="0"/>
        <w:rPr>
          <w:b w:val="0"/>
          <w:bCs w:val="0"/>
          <w:color w:val="auto"/>
          <w:highlight w:val="none"/>
        </w:rPr>
      </w:pPr>
    </w:p>
    <w:p>
      <w:pPr>
        <w:rPr>
          <w:rFonts w:hint="eastAsia"/>
          <w:b w:val="0"/>
          <w:bCs w:val="0"/>
          <w:color w:val="auto"/>
          <w:highlight w:val="none"/>
        </w:rPr>
      </w:pPr>
      <w:bookmarkStart w:id="61" w:name="_Toc15570"/>
      <w:bookmarkStart w:id="62" w:name="_Toc23353"/>
      <w:bookmarkStart w:id="63" w:name="_Toc25925"/>
      <w:bookmarkStart w:id="64" w:name="_Toc23330"/>
      <w:bookmarkStart w:id="65" w:name="_Toc18538"/>
      <w:bookmarkStart w:id="66" w:name="_Toc12135"/>
      <w:bookmarkStart w:id="67" w:name="_Toc29835"/>
      <w:bookmarkStart w:id="68" w:name="_Toc4680"/>
      <w:bookmarkStart w:id="69" w:name="_Toc1496"/>
      <w:bookmarkStart w:id="70" w:name="_Toc537"/>
      <w:bookmarkStart w:id="71" w:name="_Toc1284"/>
    </w:p>
    <w:p>
      <w:pPr>
        <w:pStyle w:val="3"/>
        <w:rPr>
          <w:b w:val="0"/>
          <w:bCs w:val="0"/>
          <w:color w:val="auto"/>
          <w:highlight w:val="none"/>
        </w:rPr>
      </w:pPr>
      <w:r>
        <w:rPr>
          <w:b w:val="0"/>
          <w:bCs w:val="0"/>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b w:val="0"/>
          <w:bCs w:val="0"/>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bookmarkStart w:id="137" w:name="_GoBack"/>
      <w:r>
        <w:rPr>
          <w:rFonts w:hint="eastAsia"/>
          <w:b w:val="0"/>
          <w:bCs w:val="0"/>
          <w:color w:val="auto"/>
          <w:highlight w:val="none"/>
        </w:rPr>
        <w:t>第六章</w:t>
      </w:r>
      <w:bookmarkEnd w:id="61"/>
      <w:bookmarkEnd w:id="62"/>
      <w:bookmarkEnd w:id="63"/>
      <w:bookmarkEnd w:id="64"/>
      <w:bookmarkEnd w:id="65"/>
      <w:bookmarkEnd w:id="66"/>
      <w:bookmarkEnd w:id="67"/>
      <w:bookmarkEnd w:id="68"/>
      <w:bookmarkEnd w:id="69"/>
      <w:bookmarkEnd w:id="70"/>
      <w:bookmarkEnd w:id="71"/>
      <w:bookmarkEnd w:id="137"/>
    </w:p>
    <w:p>
      <w:pPr>
        <w:pStyle w:val="37"/>
        <w:rPr>
          <w:b w:val="0"/>
          <w:bCs w:val="0"/>
          <w:color w:val="auto"/>
          <w:highlight w:val="none"/>
        </w:rPr>
      </w:pPr>
    </w:p>
    <w:p>
      <w:pPr>
        <w:pStyle w:val="3"/>
        <w:rPr>
          <w:b w:val="0"/>
          <w:bCs w:val="0"/>
          <w:color w:val="auto"/>
          <w:highlight w:val="none"/>
        </w:rPr>
      </w:pPr>
      <w:bookmarkStart w:id="72" w:name="_Toc22797"/>
      <w:bookmarkStart w:id="73" w:name="_Toc22501"/>
      <w:bookmarkStart w:id="74" w:name="_Toc12721"/>
      <w:bookmarkStart w:id="75" w:name="_Toc12980"/>
      <w:bookmarkStart w:id="76" w:name="_Toc19088"/>
      <w:bookmarkStart w:id="77" w:name="_Toc12968"/>
      <w:bookmarkStart w:id="78" w:name="_Toc1375"/>
      <w:bookmarkStart w:id="79" w:name="_Toc13309"/>
      <w:bookmarkStart w:id="80" w:name="_Toc19686"/>
      <w:bookmarkStart w:id="81" w:name="_Toc88209949"/>
      <w:bookmarkStart w:id="82" w:name="_Toc87616386"/>
      <w:bookmarkStart w:id="83" w:name="_Toc323"/>
      <w:bookmarkStart w:id="84" w:name="_Toc8183"/>
      <w:r>
        <w:rPr>
          <w:rFonts w:hint="eastAsia"/>
          <w:b w:val="0"/>
          <w:bCs w:val="0"/>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b w:val="0"/>
          <w:bCs w:val="0"/>
          <w:color w:val="auto"/>
          <w:sz w:val="44"/>
          <w:szCs w:val="44"/>
          <w:highlight w:val="none"/>
        </w:rPr>
      </w:pPr>
    </w:p>
    <w:p>
      <w:pPr>
        <w:adjustRightInd/>
        <w:snapToGrid/>
        <w:spacing w:beforeLines="-2147483648" w:afterLines="-2147483648" w:line="240" w:lineRule="auto"/>
        <w:jc w:val="left"/>
        <w:rPr>
          <w:rFonts w:hint="eastAsia" w:ascii="方正小标宋简体" w:eastAsia="方正小标宋简体"/>
          <w:b w:val="0"/>
          <w:bCs w:val="0"/>
          <w:color w:val="auto"/>
          <w:sz w:val="28"/>
          <w:szCs w:val="28"/>
          <w:highlight w:val="none"/>
        </w:rPr>
      </w:pPr>
      <w:r>
        <w:rPr>
          <w:rFonts w:hint="eastAsia" w:ascii="方正小标宋简体" w:eastAsia="方正小标宋简体"/>
          <w:b w:val="0"/>
          <w:bCs w:val="0"/>
          <w:color w:val="auto"/>
          <w:sz w:val="28"/>
          <w:szCs w:val="28"/>
          <w:highlight w:val="none"/>
        </w:rPr>
        <w:br w:type="page"/>
      </w:r>
    </w:p>
    <w:p>
      <w:pPr>
        <w:jc w:val="center"/>
        <w:rPr>
          <w:rFonts w:hint="eastAsia" w:ascii="宋体" w:hAnsi="宋体" w:eastAsia="宋体" w:cs="宋体"/>
          <w:b w:val="0"/>
          <w:bCs w:val="0"/>
          <w:color w:val="000000"/>
          <w:sz w:val="48"/>
          <w:szCs w:val="48"/>
          <w:highlight w:val="none"/>
          <w:lang w:val="en-GB"/>
        </w:rPr>
      </w:pPr>
      <w:r>
        <w:rPr>
          <w:rFonts w:hint="eastAsia" w:ascii="宋体" w:hAnsi="宋体" w:eastAsia="宋体" w:cs="宋体"/>
          <w:b w:val="0"/>
          <w:bCs w:val="0"/>
          <w:color w:val="000000"/>
          <w:sz w:val="48"/>
          <w:szCs w:val="48"/>
          <w:highlight w:val="none"/>
          <w:lang w:val="en-GB"/>
        </w:rPr>
        <w:t>广州市净水有限公司</w:t>
      </w:r>
    </w:p>
    <w:p>
      <w:pPr>
        <w:jc w:val="center"/>
        <w:rPr>
          <w:b w:val="0"/>
          <w:bCs w:val="0"/>
          <w:color w:val="000000"/>
          <w:sz w:val="48"/>
          <w:szCs w:val="48"/>
          <w:highlight w:val="none"/>
          <w:lang w:val="en-GB"/>
        </w:rPr>
      </w:pPr>
      <w:r>
        <w:rPr>
          <w:rFonts w:hint="eastAsia" w:ascii="宋体" w:hAnsi="宋体" w:eastAsia="宋体" w:cs="宋体"/>
          <w:b w:val="0"/>
          <w:bCs w:val="0"/>
          <w:color w:val="000000"/>
          <w:sz w:val="48"/>
          <w:szCs w:val="48"/>
          <w:highlight w:val="none"/>
          <w:lang w:val="en-GB"/>
        </w:rPr>
        <w:t>小型建设工程</w:t>
      </w:r>
      <w:r>
        <w:rPr>
          <w:rFonts w:hint="eastAsia" w:ascii="宋体" w:hAnsi="宋体" w:eastAsia="宋体" w:cs="宋体"/>
          <w:b w:val="0"/>
          <w:bCs w:val="0"/>
          <w:color w:val="000000"/>
          <w:sz w:val="48"/>
          <w:szCs w:val="48"/>
          <w:highlight w:val="none"/>
          <w:u w:val="single"/>
          <w:lang w:val="en-GB"/>
        </w:rPr>
        <w:t>施工/修缮</w:t>
      </w:r>
      <w:r>
        <w:rPr>
          <w:rFonts w:hint="eastAsia" w:ascii="宋体" w:hAnsi="宋体" w:eastAsia="宋体" w:cs="宋体"/>
          <w:b w:val="0"/>
          <w:bCs w:val="0"/>
          <w:color w:val="000000"/>
          <w:sz w:val="48"/>
          <w:szCs w:val="48"/>
          <w:highlight w:val="none"/>
          <w:lang w:val="en-GB"/>
        </w:rPr>
        <w:t>合同</w:t>
      </w:r>
    </w:p>
    <w:p>
      <w:pPr>
        <w:ind w:left="1449" w:leftChars="690" w:firstLine="4785" w:firstLineChars="1994"/>
        <w:rPr>
          <w:rFonts w:hint="eastAsia"/>
          <w:b w:val="0"/>
          <w:bCs w:val="0"/>
          <w:color w:val="000000"/>
          <w:sz w:val="24"/>
          <w:highlight w:val="none"/>
        </w:rPr>
      </w:pPr>
    </w:p>
    <w:p>
      <w:pPr>
        <w:ind w:left="1449" w:leftChars="690" w:firstLine="4785" w:firstLineChars="1994"/>
        <w:rPr>
          <w:rFonts w:hint="eastAsia"/>
          <w:b w:val="0"/>
          <w:bCs w:val="0"/>
          <w:color w:val="000000"/>
          <w:sz w:val="24"/>
          <w:highlight w:val="none"/>
        </w:rPr>
      </w:pPr>
    </w:p>
    <w:p>
      <w:pPr>
        <w:ind w:left="1449" w:leftChars="690" w:firstLine="4785" w:firstLineChars="1994"/>
        <w:rPr>
          <w:rFonts w:hint="eastAsia"/>
          <w:b w:val="0"/>
          <w:bCs w:val="0"/>
          <w:color w:val="000000"/>
          <w:sz w:val="24"/>
          <w:highlight w:val="none"/>
        </w:rPr>
      </w:pPr>
    </w:p>
    <w:p>
      <w:pPr>
        <w:pStyle w:val="11"/>
        <w:snapToGrid w:val="0"/>
        <w:spacing w:line="400" w:lineRule="exact"/>
        <w:ind w:right="84" w:rightChars="40" w:firstLine="192" w:firstLineChars="80"/>
        <w:rPr>
          <w:rFonts w:hint="eastAsia" w:hAnsi="宋体" w:eastAsia="宋体"/>
          <w:b w:val="0"/>
          <w:bCs w:val="0"/>
          <w:color w:val="000000"/>
          <w:sz w:val="24"/>
          <w:highlight w:val="none"/>
        </w:rPr>
      </w:pPr>
    </w:p>
    <w:p>
      <w:pPr>
        <w:pStyle w:val="11"/>
        <w:snapToGrid w:val="0"/>
        <w:spacing w:line="400" w:lineRule="exact"/>
        <w:ind w:right="84" w:rightChars="40" w:firstLine="192" w:firstLineChars="80"/>
        <w:rPr>
          <w:rFonts w:hint="eastAsia" w:hAnsi="宋体" w:eastAsia="宋体"/>
          <w:b w:val="0"/>
          <w:bCs w:val="0"/>
          <w:color w:val="000000"/>
          <w:sz w:val="24"/>
          <w:highlight w:val="none"/>
        </w:rPr>
      </w:pPr>
    </w:p>
    <w:p>
      <w:pPr>
        <w:spacing w:line="0" w:lineRule="atLeast"/>
        <w:ind w:left="638" w:leftChars="304" w:firstLine="0" w:firstLineChars="0"/>
        <w:rPr>
          <w:rFonts w:ascii="宋体" w:hAnsi="宋体" w:cs="宋体"/>
          <w:b w:val="0"/>
          <w:bCs w:val="0"/>
          <w:sz w:val="30"/>
          <w:szCs w:val="30"/>
          <w:highlight w:val="none"/>
        </w:rPr>
      </w:pPr>
      <w:r>
        <w:rPr>
          <w:rFonts w:hint="eastAsia" w:hAnsi="宋体" w:eastAsia="宋体" w:cs="宋体"/>
          <w:b w:val="0"/>
          <w:bCs w:val="0"/>
          <w:color w:val="000000"/>
          <w:sz w:val="30"/>
          <w:szCs w:val="30"/>
          <w:highlight w:val="none"/>
        </w:rPr>
        <w:t>项目名称：</w:t>
      </w:r>
      <w:r>
        <w:rPr>
          <w:rFonts w:hint="eastAsia" w:ascii="宋体" w:hAnsi="宋体" w:cs="宋体"/>
          <w:b w:val="0"/>
          <w:bCs w:val="0"/>
          <w:sz w:val="30"/>
          <w:szCs w:val="30"/>
          <w:highlight w:val="none"/>
          <w:lang w:val="en-US" w:eastAsia="zh-CN"/>
        </w:rPr>
        <w:t>广州市净水有限公司大坦沙分公司监控系统服务器扩容项目</w:t>
      </w:r>
    </w:p>
    <w:p>
      <w:pPr>
        <w:pStyle w:val="11"/>
        <w:snapToGrid w:val="0"/>
        <w:spacing w:line="400" w:lineRule="exact"/>
        <w:ind w:right="84" w:rightChars="40" w:firstLine="1569"/>
        <w:rPr>
          <w:rFonts w:hint="eastAsia" w:hAnsi="宋体" w:eastAsia="宋体" w:cs="宋体"/>
          <w:b w:val="0"/>
          <w:bCs w:val="0"/>
          <w:color w:val="000000"/>
          <w:sz w:val="30"/>
          <w:szCs w:val="30"/>
          <w:highlight w:val="none"/>
        </w:rPr>
      </w:pPr>
    </w:p>
    <w:p>
      <w:pPr>
        <w:pStyle w:val="11"/>
        <w:snapToGrid w:val="0"/>
        <w:ind w:right="84" w:rightChars="40"/>
        <w:rPr>
          <w:rFonts w:hint="eastAsia" w:hAnsi="宋体" w:eastAsia="宋体" w:cs="宋体"/>
          <w:b w:val="0"/>
          <w:bCs w:val="0"/>
          <w:color w:val="000000"/>
          <w:sz w:val="30"/>
          <w:szCs w:val="30"/>
          <w:highlight w:val="none"/>
        </w:rPr>
      </w:pPr>
    </w:p>
    <w:p>
      <w:pPr>
        <w:pStyle w:val="11"/>
        <w:snapToGrid w:val="0"/>
        <w:ind w:right="84" w:rightChars="40"/>
        <w:rPr>
          <w:rFonts w:hint="eastAsia" w:hAnsi="宋体" w:eastAsia="宋体" w:cs="宋体"/>
          <w:b w:val="0"/>
          <w:bCs w:val="0"/>
          <w:color w:val="000000"/>
          <w:sz w:val="30"/>
          <w:szCs w:val="30"/>
          <w:highlight w:val="none"/>
        </w:rPr>
      </w:pPr>
    </w:p>
    <w:p>
      <w:pPr>
        <w:pStyle w:val="11"/>
        <w:snapToGrid w:val="0"/>
        <w:ind w:right="84" w:rightChars="40"/>
        <w:rPr>
          <w:rFonts w:hint="eastAsia" w:hAnsi="宋体" w:eastAsia="宋体" w:cs="宋体"/>
          <w:b w:val="0"/>
          <w:bCs w:val="0"/>
          <w:color w:val="000000"/>
          <w:sz w:val="30"/>
          <w:szCs w:val="30"/>
          <w:highlight w:val="none"/>
        </w:rPr>
      </w:pPr>
    </w:p>
    <w:p>
      <w:pPr>
        <w:pStyle w:val="11"/>
        <w:snapToGrid w:val="0"/>
        <w:ind w:right="84" w:rightChars="40"/>
        <w:rPr>
          <w:rFonts w:hint="eastAsia" w:hAnsi="宋体" w:eastAsia="宋体" w:cs="宋体"/>
          <w:b w:val="0"/>
          <w:bCs w:val="0"/>
          <w:color w:val="000000"/>
          <w:sz w:val="30"/>
          <w:szCs w:val="30"/>
          <w:highlight w:val="none"/>
        </w:rPr>
      </w:pPr>
    </w:p>
    <w:p>
      <w:pPr>
        <w:pStyle w:val="11"/>
        <w:snapToGrid w:val="0"/>
        <w:ind w:right="84" w:rightChars="40" w:firstLine="1500" w:firstLineChars="500"/>
        <w:rPr>
          <w:rFonts w:hAnsi="宋体" w:eastAsia="宋体" w:cs="宋体"/>
          <w:b w:val="0"/>
          <w:bCs w:val="0"/>
          <w:color w:val="000000"/>
          <w:sz w:val="30"/>
          <w:szCs w:val="30"/>
          <w:highlight w:val="none"/>
        </w:rPr>
      </w:pPr>
      <w:r>
        <w:rPr>
          <w:rFonts w:hint="eastAsia" w:hAnsi="宋体" w:eastAsia="宋体" w:cs="宋体"/>
          <w:b w:val="0"/>
          <w:bCs w:val="0"/>
          <w:color w:val="000000"/>
          <w:sz w:val="30"/>
          <w:szCs w:val="30"/>
          <w:highlight w:val="none"/>
        </w:rPr>
        <w:t>合同编号：穗净水合[    ]    号</w:t>
      </w:r>
    </w:p>
    <w:p>
      <w:pPr>
        <w:pStyle w:val="11"/>
        <w:snapToGrid w:val="0"/>
        <w:spacing w:line="400" w:lineRule="exact"/>
        <w:ind w:right="84" w:rightChars="40" w:firstLine="1563" w:firstLineChars="521"/>
        <w:rPr>
          <w:rFonts w:hint="eastAsia" w:hAnsi="宋体" w:eastAsia="宋体" w:cs="宋体"/>
          <w:b w:val="0"/>
          <w:bCs w:val="0"/>
          <w:color w:val="000000"/>
          <w:sz w:val="30"/>
          <w:szCs w:val="30"/>
          <w:highlight w:val="none"/>
        </w:rPr>
      </w:pPr>
      <w:r>
        <w:rPr>
          <w:rFonts w:hint="eastAsia" w:hAnsi="宋体" w:eastAsia="宋体" w:cs="宋体"/>
          <w:b w:val="0"/>
          <w:bCs w:val="0"/>
          <w:color w:val="000000"/>
          <w:sz w:val="30"/>
          <w:szCs w:val="30"/>
          <w:highlight w:val="none"/>
        </w:rPr>
        <w:t>项目编号：</w:t>
      </w:r>
    </w:p>
    <w:p>
      <w:pPr>
        <w:pStyle w:val="11"/>
        <w:snapToGrid w:val="0"/>
        <w:ind w:right="84" w:rightChars="40" w:firstLine="1569"/>
        <w:rPr>
          <w:rFonts w:hint="eastAsia" w:hAnsi="宋体" w:eastAsia="宋体" w:cs="宋体"/>
          <w:b w:val="0"/>
          <w:bCs w:val="0"/>
          <w:color w:val="000000"/>
          <w:sz w:val="30"/>
          <w:szCs w:val="30"/>
          <w:highlight w:val="none"/>
        </w:rPr>
      </w:pPr>
    </w:p>
    <w:p>
      <w:pPr>
        <w:pStyle w:val="11"/>
        <w:snapToGrid w:val="0"/>
        <w:ind w:right="84" w:rightChars="40" w:firstLine="1569"/>
        <w:rPr>
          <w:rFonts w:hint="eastAsia" w:hAnsi="宋体" w:eastAsia="宋体" w:cs="宋体"/>
          <w:b w:val="0"/>
          <w:bCs w:val="0"/>
          <w:color w:val="000000"/>
          <w:sz w:val="30"/>
          <w:szCs w:val="30"/>
          <w:highlight w:val="none"/>
        </w:rPr>
      </w:pPr>
    </w:p>
    <w:p>
      <w:pPr>
        <w:pStyle w:val="11"/>
        <w:snapToGrid w:val="0"/>
        <w:ind w:right="84" w:rightChars="40" w:firstLine="1569"/>
        <w:rPr>
          <w:rFonts w:hint="eastAsia" w:hAnsi="宋体" w:eastAsia="宋体" w:cs="宋体"/>
          <w:b w:val="0"/>
          <w:bCs w:val="0"/>
          <w:color w:val="000000"/>
          <w:sz w:val="30"/>
          <w:szCs w:val="30"/>
          <w:highlight w:val="none"/>
        </w:rPr>
      </w:pPr>
    </w:p>
    <w:p>
      <w:pPr>
        <w:pStyle w:val="11"/>
        <w:snapToGrid w:val="0"/>
        <w:ind w:right="84" w:rightChars="40" w:firstLine="1569"/>
        <w:rPr>
          <w:rFonts w:hint="eastAsia" w:hAnsi="宋体" w:eastAsia="宋体" w:cs="宋体"/>
          <w:b w:val="0"/>
          <w:bCs w:val="0"/>
          <w:color w:val="000000"/>
          <w:sz w:val="30"/>
          <w:szCs w:val="30"/>
          <w:highlight w:val="none"/>
        </w:rPr>
      </w:pPr>
    </w:p>
    <w:p>
      <w:pPr>
        <w:pStyle w:val="11"/>
        <w:snapToGrid w:val="0"/>
        <w:ind w:right="84" w:rightChars="40" w:firstLine="1569"/>
        <w:rPr>
          <w:rFonts w:hint="eastAsia" w:hAnsi="宋体" w:eastAsia="宋体" w:cs="宋体"/>
          <w:b w:val="0"/>
          <w:bCs w:val="0"/>
          <w:color w:val="000000"/>
          <w:sz w:val="30"/>
          <w:szCs w:val="30"/>
          <w:highlight w:val="none"/>
        </w:rPr>
      </w:pPr>
      <w:r>
        <w:rPr>
          <w:rFonts w:hint="eastAsia" w:hAnsi="宋体" w:eastAsia="宋体" w:cs="宋体"/>
          <w:b w:val="0"/>
          <w:bCs w:val="0"/>
          <w:color w:val="000000"/>
          <w:sz w:val="30"/>
          <w:szCs w:val="30"/>
          <w:highlight w:val="none"/>
        </w:rPr>
        <w:t>甲方：广州市净水有限公司</w:t>
      </w:r>
    </w:p>
    <w:p>
      <w:pPr>
        <w:pStyle w:val="11"/>
        <w:snapToGrid w:val="0"/>
        <w:ind w:right="84" w:rightChars="40" w:firstLine="1563" w:firstLineChars="521"/>
        <w:rPr>
          <w:rFonts w:hint="eastAsia" w:hAnsi="宋体" w:eastAsia="宋体" w:cs="宋体"/>
          <w:b w:val="0"/>
          <w:bCs w:val="0"/>
          <w:color w:val="000000"/>
          <w:sz w:val="30"/>
          <w:szCs w:val="30"/>
          <w:highlight w:val="none"/>
        </w:rPr>
      </w:pPr>
    </w:p>
    <w:p>
      <w:pPr>
        <w:pStyle w:val="11"/>
        <w:snapToGrid w:val="0"/>
        <w:ind w:right="84" w:rightChars="40" w:firstLine="1569"/>
        <w:rPr>
          <w:rFonts w:hint="eastAsia" w:hAnsi="宋体" w:eastAsia="宋体" w:cs="宋体"/>
          <w:b w:val="0"/>
          <w:bCs w:val="0"/>
          <w:color w:val="000000"/>
          <w:sz w:val="30"/>
          <w:szCs w:val="30"/>
          <w:highlight w:val="none"/>
        </w:rPr>
      </w:pPr>
    </w:p>
    <w:p>
      <w:pPr>
        <w:pStyle w:val="11"/>
        <w:snapToGrid w:val="0"/>
        <w:ind w:right="84" w:rightChars="40" w:firstLine="1569"/>
        <w:rPr>
          <w:rFonts w:hint="eastAsia" w:hAnsi="宋体" w:eastAsia="宋体" w:cs="宋体"/>
          <w:b w:val="0"/>
          <w:bCs w:val="0"/>
          <w:color w:val="000000"/>
          <w:sz w:val="30"/>
          <w:szCs w:val="30"/>
          <w:highlight w:val="none"/>
        </w:rPr>
      </w:pPr>
      <w:r>
        <w:rPr>
          <w:rFonts w:hint="eastAsia" w:hAnsi="宋体" w:eastAsia="宋体" w:cs="宋体"/>
          <w:b w:val="0"/>
          <w:bCs w:val="0"/>
          <w:color w:val="000000"/>
          <w:sz w:val="30"/>
          <w:szCs w:val="30"/>
          <w:highlight w:val="none"/>
        </w:rPr>
        <w:t>乙方：</w:t>
      </w:r>
    </w:p>
    <w:p>
      <w:pPr>
        <w:pStyle w:val="11"/>
        <w:snapToGrid w:val="0"/>
        <w:ind w:right="84" w:rightChars="40" w:firstLine="1563" w:firstLineChars="521"/>
        <w:rPr>
          <w:rFonts w:hint="eastAsia" w:hAnsi="宋体" w:eastAsia="宋体" w:cs="宋体"/>
          <w:b w:val="0"/>
          <w:bCs w:val="0"/>
          <w:color w:val="000000"/>
          <w:sz w:val="30"/>
          <w:szCs w:val="30"/>
          <w:highlight w:val="none"/>
        </w:rPr>
      </w:pPr>
      <w:r>
        <w:rPr>
          <w:rFonts w:hint="eastAsia" w:hAnsi="宋体" w:eastAsia="宋体" w:cs="宋体"/>
          <w:b w:val="0"/>
          <w:bCs w:val="0"/>
          <w:color w:val="000000"/>
          <w:sz w:val="30"/>
          <w:szCs w:val="30"/>
          <w:highlight w:val="none"/>
        </w:rPr>
        <w:t xml:space="preserve"> </w:t>
      </w:r>
    </w:p>
    <w:p>
      <w:pPr>
        <w:pStyle w:val="11"/>
        <w:snapToGrid w:val="0"/>
        <w:spacing w:line="400" w:lineRule="exact"/>
        <w:ind w:right="84" w:rightChars="40" w:firstLine="1563" w:firstLineChars="521"/>
        <w:rPr>
          <w:rFonts w:hint="eastAsia" w:hAnsi="宋体" w:eastAsia="宋体" w:cs="宋体"/>
          <w:b w:val="0"/>
          <w:bCs w:val="0"/>
          <w:color w:val="000000"/>
          <w:sz w:val="30"/>
          <w:szCs w:val="30"/>
          <w:highlight w:val="none"/>
        </w:rPr>
      </w:pPr>
    </w:p>
    <w:p>
      <w:pPr>
        <w:ind w:firstLine="1656"/>
        <w:rPr>
          <w:rFonts w:hint="eastAsia" w:ascii="宋体" w:hAnsi="宋体" w:eastAsia="宋体" w:cs="宋体"/>
          <w:b w:val="0"/>
          <w:bCs w:val="0"/>
          <w:color w:val="000000"/>
          <w:sz w:val="30"/>
          <w:szCs w:val="30"/>
          <w:highlight w:val="none"/>
        </w:rPr>
      </w:pPr>
      <w:r>
        <w:rPr>
          <w:rFonts w:hint="eastAsia" w:ascii="宋体" w:hAnsi="宋体" w:eastAsia="宋体" w:cs="宋体"/>
          <w:b w:val="0"/>
          <w:bCs w:val="0"/>
          <w:color w:val="000000"/>
          <w:sz w:val="30"/>
          <w:szCs w:val="30"/>
          <w:highlight w:val="none"/>
        </w:rPr>
        <w:t>签订日期：       年   月   日</w:t>
      </w:r>
    </w:p>
    <w:p>
      <w:pPr>
        <w:ind w:firstLine="1650" w:firstLineChars="550"/>
        <w:rPr>
          <w:rFonts w:hint="eastAsia" w:ascii="宋体" w:hAnsi="宋体" w:eastAsia="宋体" w:cs="宋体"/>
          <w:b w:val="0"/>
          <w:bCs w:val="0"/>
          <w:color w:val="000000"/>
          <w:sz w:val="30"/>
          <w:szCs w:val="30"/>
          <w:highlight w:val="none"/>
          <w:lang w:val="zh-CN"/>
        </w:rPr>
      </w:pPr>
      <w:r>
        <w:rPr>
          <w:rFonts w:hint="eastAsia" w:ascii="宋体" w:hAnsi="宋体" w:eastAsia="宋体" w:cs="宋体"/>
          <w:b w:val="0"/>
          <w:bCs w:val="0"/>
          <w:color w:val="000000"/>
          <w:sz w:val="30"/>
          <w:szCs w:val="30"/>
          <w:highlight w:val="none"/>
        </w:rPr>
        <w:t>签订地点：广州市</w:t>
      </w:r>
    </w:p>
    <w:p>
      <w:pPr>
        <w:pStyle w:val="47"/>
        <w:spacing w:line="500" w:lineRule="exact"/>
        <w:jc w:val="both"/>
        <w:rPr>
          <w:rFonts w:hint="eastAsia" w:ascii="宋体" w:hAnsi="宋体" w:eastAsia="宋体" w:cs="宋体"/>
          <w:b w:val="0"/>
          <w:bCs w:val="0"/>
          <w:color w:val="000000"/>
          <w:sz w:val="30"/>
          <w:szCs w:val="30"/>
          <w:highlight w:val="none"/>
          <w:lang w:val="zh-CN" w:eastAsia="zh-CN"/>
        </w:rPr>
        <w:sectPr>
          <w:pgSz w:w="11906" w:h="16838"/>
          <w:pgMar w:top="1644" w:right="1588" w:bottom="1644" w:left="1588" w:header="851" w:footer="992" w:gutter="0"/>
          <w:pgNumType w:fmt="numberInDash"/>
          <w:cols w:space="720" w:num="1"/>
          <w:docGrid w:type="lines" w:linePitch="312" w:charSpace="0"/>
        </w:sectPr>
      </w:pPr>
    </w:p>
    <w:p>
      <w:pPr>
        <w:pStyle w:val="9"/>
        <w:keepNext w:val="0"/>
        <w:keepLines w:val="0"/>
        <w:pageBreakBefore w:val="0"/>
        <w:widowControl w:val="0"/>
        <w:kinsoku/>
        <w:wordWrap/>
        <w:overflowPunct/>
        <w:bidi w:val="0"/>
        <w:adjustRightInd w:val="0"/>
        <w:snapToGrid w:val="0"/>
        <w:spacing w:after="0" w:line="500" w:lineRule="exact"/>
        <w:ind w:left="0" w:leftChars="0" w:firstLine="720" w:firstLineChars="300"/>
        <w:jc w:val="left"/>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u w:val="single"/>
        </w:rPr>
        <w:t>广州市净水有限公司</w:t>
      </w:r>
      <w:r>
        <w:rPr>
          <w:rFonts w:hint="eastAsia" w:ascii="宋体" w:hAnsi="宋体" w:eastAsia="宋体" w:cs="宋体"/>
          <w:b w:val="0"/>
          <w:bCs w:val="0"/>
          <w:color w:val="000000"/>
          <w:sz w:val="24"/>
          <w:highlight w:val="none"/>
        </w:rPr>
        <w:t>（以下简称“甲方”）与</w:t>
      </w:r>
      <w:r>
        <w:rPr>
          <w:rFonts w:hint="eastAsia" w:ascii="宋体" w:hAnsi="宋体" w:eastAsia="宋体" w:cs="宋体"/>
          <w:b w:val="0"/>
          <w:bCs w:val="0"/>
          <w:color w:val="000000"/>
          <w:sz w:val="24"/>
          <w:highlight w:val="none"/>
          <w:u w:val="single"/>
        </w:rPr>
        <w:t xml:space="preserve">                </w:t>
      </w:r>
      <w:r>
        <w:rPr>
          <w:rFonts w:hint="eastAsia" w:ascii="宋体" w:hAnsi="宋体" w:eastAsia="宋体" w:cs="宋体"/>
          <w:b w:val="0"/>
          <w:bCs w:val="0"/>
          <w:color w:val="000000"/>
          <w:sz w:val="24"/>
          <w:highlight w:val="none"/>
        </w:rPr>
        <w:t>（以下简称“乙方”）依照《中华人民共和国建筑法》及其它有关法律、行政法规，就</w:t>
      </w:r>
      <w:r>
        <w:rPr>
          <w:rFonts w:hint="eastAsia" w:ascii="宋体" w:hAnsi="宋体" w:cs="宋体"/>
          <w:b w:val="0"/>
          <w:bCs w:val="0"/>
          <w:color w:val="auto"/>
          <w:sz w:val="24"/>
          <w:highlight w:val="none"/>
          <w:u w:val="single"/>
        </w:rPr>
        <w:t xml:space="preserve"> </w:t>
      </w:r>
      <w:r>
        <w:rPr>
          <w:rFonts w:hint="eastAsia" w:ascii="宋体" w:hAnsi="宋体" w:eastAsia="宋体" w:cs="宋体"/>
          <w:b w:val="0"/>
          <w:bCs w:val="0"/>
          <w:color w:val="000000"/>
          <w:sz w:val="24"/>
          <w:highlight w:val="none"/>
          <w:u w:val="single"/>
          <w:lang w:val="en-US" w:eastAsia="zh-CN"/>
        </w:rPr>
        <w:t xml:space="preserve"> </w:t>
      </w:r>
      <w:r>
        <w:rPr>
          <w:rFonts w:hint="eastAsia" w:eastAsia="宋体" w:cs="宋体"/>
          <w:b w:val="0"/>
          <w:bCs w:val="0"/>
          <w:color w:val="000000"/>
          <w:sz w:val="24"/>
          <w:highlight w:val="none"/>
          <w:u w:val="single"/>
          <w:lang w:val="en-US" w:eastAsia="zh-CN"/>
        </w:rPr>
        <w:t>大坦沙分公司监控系统服务器扩容项目</w:t>
      </w:r>
      <w:r>
        <w:rPr>
          <w:rFonts w:hint="eastAsia" w:ascii="宋体" w:hAnsi="宋体" w:eastAsia="宋体" w:cs="宋体"/>
          <w:b w:val="0"/>
          <w:bCs w:val="0"/>
          <w:color w:val="000000"/>
          <w:sz w:val="24"/>
          <w:highlight w:val="none"/>
          <w:u w:val="single"/>
          <w:lang w:val="en-US" w:eastAsia="zh-CN"/>
        </w:rPr>
        <w:t xml:space="preserve"> </w:t>
      </w:r>
      <w:r>
        <w:rPr>
          <w:rFonts w:hint="eastAsia" w:ascii="宋体" w:hAnsi="宋体" w:eastAsia="宋体" w:cs="宋体"/>
          <w:b w:val="0"/>
          <w:bCs w:val="0"/>
          <w:color w:val="000000"/>
          <w:sz w:val="24"/>
          <w:highlight w:val="none"/>
        </w:rPr>
        <w:t>施工/修缮项目遵循平等、自愿、公平和诚实信用的原则，经双方协商一致，特订立本合同。</w:t>
      </w:r>
    </w:p>
    <w:p>
      <w:pPr>
        <w:pStyle w:val="7"/>
        <w:keepNext w:val="0"/>
        <w:keepLines w:val="0"/>
        <w:pageBreakBefore w:val="0"/>
        <w:widowControl w:val="0"/>
        <w:kinsoku/>
        <w:wordWrap/>
        <w:overflowPunct/>
        <w:bidi w:val="0"/>
        <w:spacing w:line="500" w:lineRule="exact"/>
        <w:ind w:firstLine="480" w:firstLineChars="2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第一条</w:t>
      </w:r>
      <w:r>
        <w:rPr>
          <w:rFonts w:hint="eastAsia" w:ascii="宋体" w:hAnsi="宋体" w:eastAsia="宋体" w:cs="宋体"/>
          <w:b w:val="0"/>
          <w:bCs w:val="0"/>
          <w:color w:val="000000"/>
          <w:sz w:val="24"/>
          <w:szCs w:val="24"/>
          <w:highlight w:val="none"/>
        </w:rPr>
        <w:t xml:space="preserve"> </w:t>
      </w:r>
      <w:r>
        <w:rPr>
          <w:rFonts w:hint="eastAsia" w:ascii="宋体" w:hAnsi="宋体" w:eastAsia="宋体" w:cs="宋体"/>
          <w:b w:val="0"/>
          <w:bCs w:val="0"/>
          <w:color w:val="000000"/>
          <w:sz w:val="24"/>
          <w:szCs w:val="24"/>
          <w:highlight w:val="none"/>
        </w:rPr>
        <w:t>组成合同的文件及优先顺序</w:t>
      </w:r>
    </w:p>
    <w:p>
      <w:pPr>
        <w:keepNext w:val="0"/>
        <w:keepLines w:val="0"/>
        <w:pageBreakBefore w:val="0"/>
        <w:widowControl w:val="0"/>
        <w:kinsoku/>
        <w:wordWrap/>
        <w:overflowPunct/>
        <w:bidi w:val="0"/>
        <w:spacing w:line="500" w:lineRule="exact"/>
        <w:ind w:firstLine="482"/>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下列文件（如有）均为本合同的组成部分，可视为能相互说明和补充的，如果合同文件存在歧义或相矛盾的地方，则根据以下次序判断：</w:t>
      </w:r>
    </w:p>
    <w:p>
      <w:pPr>
        <w:keepNext w:val="0"/>
        <w:keepLines w:val="0"/>
        <w:pageBreakBefore w:val="0"/>
        <w:widowControl w:val="0"/>
        <w:kinsoku/>
        <w:wordWrap/>
        <w:overflowPunct/>
        <w:bidi w:val="0"/>
        <w:spacing w:line="500" w:lineRule="exact"/>
        <w:ind w:firstLine="482"/>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 xml:space="preserve">⑴ </w:t>
      </w:r>
      <w:r>
        <w:rPr>
          <w:rFonts w:hint="eastAsia" w:ascii="宋体" w:hAnsi="宋体" w:eastAsia="宋体" w:cs="宋体"/>
          <w:b w:val="0"/>
          <w:bCs w:val="0"/>
          <w:color w:val="000000"/>
          <w:sz w:val="24"/>
          <w:szCs w:val="24"/>
          <w:highlight w:val="none"/>
        </w:rPr>
        <w:t>在本合同实施过程双方签署的补充与修正文件</w:t>
      </w:r>
      <w:r>
        <w:rPr>
          <w:rFonts w:hint="eastAsia" w:ascii="宋体" w:hAnsi="宋体" w:eastAsia="宋体" w:cs="宋体"/>
          <w:b w:val="0"/>
          <w:bCs w:val="0"/>
          <w:color w:val="000000"/>
          <w:sz w:val="24"/>
          <w:szCs w:val="24"/>
          <w:highlight w:val="none"/>
        </w:rPr>
        <w:t>；</w:t>
      </w:r>
    </w:p>
    <w:p>
      <w:pPr>
        <w:keepNext w:val="0"/>
        <w:keepLines w:val="0"/>
        <w:pageBreakBefore w:val="0"/>
        <w:widowControl w:val="0"/>
        <w:kinsoku/>
        <w:wordWrap/>
        <w:overflowPunct/>
        <w:bidi w:val="0"/>
        <w:spacing w:line="500" w:lineRule="exact"/>
        <w:ind w:firstLine="482"/>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⑵ 本合同书；</w:t>
      </w:r>
    </w:p>
    <w:p>
      <w:pPr>
        <w:keepNext w:val="0"/>
        <w:keepLines w:val="0"/>
        <w:pageBreakBefore w:val="0"/>
        <w:widowControl w:val="0"/>
        <w:kinsoku/>
        <w:wordWrap/>
        <w:overflowPunct/>
        <w:bidi w:val="0"/>
        <w:spacing w:line="500" w:lineRule="exact"/>
        <w:ind w:firstLine="482"/>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⑶ 中标通知书/发包通知书/</w:t>
      </w:r>
      <w:r>
        <w:rPr>
          <w:rFonts w:hint="eastAsia" w:ascii="宋体" w:hAnsi="宋体" w:eastAsia="宋体" w:cs="宋体"/>
          <w:b w:val="0"/>
          <w:bCs w:val="0"/>
          <w:color w:val="000000"/>
          <w:sz w:val="24"/>
          <w:szCs w:val="24"/>
          <w:highlight w:val="none"/>
          <w:lang w:val="en-US" w:eastAsia="zh-CN"/>
        </w:rPr>
        <w:t>成交通知书/</w:t>
      </w:r>
      <w:r>
        <w:rPr>
          <w:rFonts w:hint="eastAsia" w:ascii="宋体" w:hAnsi="宋体" w:eastAsia="宋体" w:cs="宋体"/>
          <w:b w:val="0"/>
          <w:bCs w:val="0"/>
          <w:color w:val="000000"/>
          <w:sz w:val="24"/>
          <w:szCs w:val="24"/>
          <w:highlight w:val="none"/>
        </w:rPr>
        <w:t>委托函；</w:t>
      </w:r>
    </w:p>
    <w:p>
      <w:pPr>
        <w:keepNext w:val="0"/>
        <w:keepLines w:val="0"/>
        <w:pageBreakBefore w:val="0"/>
        <w:widowControl w:val="0"/>
        <w:kinsoku/>
        <w:wordWrap/>
        <w:overflowPunct/>
        <w:bidi w:val="0"/>
        <w:spacing w:line="500" w:lineRule="exact"/>
        <w:ind w:firstLine="482"/>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⑷ 招标文件/询价文件；</w:t>
      </w:r>
    </w:p>
    <w:p>
      <w:pPr>
        <w:keepNext w:val="0"/>
        <w:keepLines w:val="0"/>
        <w:pageBreakBefore w:val="0"/>
        <w:widowControl w:val="0"/>
        <w:kinsoku/>
        <w:wordWrap/>
        <w:overflowPunct/>
        <w:bidi w:val="0"/>
        <w:spacing w:line="500" w:lineRule="exact"/>
        <w:ind w:firstLine="482"/>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⑸ 投标文件/响应文件；</w:t>
      </w:r>
    </w:p>
    <w:p>
      <w:pPr>
        <w:keepNext w:val="0"/>
        <w:keepLines w:val="0"/>
        <w:pageBreakBefore w:val="0"/>
        <w:widowControl w:val="0"/>
        <w:kinsoku/>
        <w:wordWrap/>
        <w:overflowPunct/>
        <w:bidi w:val="0"/>
        <w:spacing w:line="500" w:lineRule="exact"/>
        <w:ind w:firstLine="482"/>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⑹ 标准、规范及有关技术性文件；</w:t>
      </w:r>
    </w:p>
    <w:p>
      <w:pPr>
        <w:keepNext w:val="0"/>
        <w:keepLines w:val="0"/>
        <w:pageBreakBefore w:val="0"/>
        <w:widowControl w:val="0"/>
        <w:kinsoku/>
        <w:wordWrap/>
        <w:overflowPunct/>
        <w:bidi w:val="0"/>
        <w:spacing w:line="500" w:lineRule="exact"/>
        <w:ind w:firstLine="482"/>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⑺ 图纸；</w:t>
      </w:r>
    </w:p>
    <w:p>
      <w:pPr>
        <w:keepNext w:val="0"/>
        <w:keepLines w:val="0"/>
        <w:pageBreakBefore w:val="0"/>
        <w:widowControl w:val="0"/>
        <w:kinsoku/>
        <w:wordWrap/>
        <w:overflowPunct/>
        <w:bidi w:val="0"/>
        <w:spacing w:line="500" w:lineRule="exact"/>
        <w:ind w:firstLine="482"/>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⑻ 工程量清单</w:t>
      </w:r>
      <w:r>
        <w:rPr>
          <w:rFonts w:hint="eastAsia" w:ascii="宋体" w:hAnsi="宋体" w:eastAsia="宋体" w:cs="宋体"/>
          <w:b w:val="0"/>
          <w:bCs w:val="0"/>
          <w:color w:val="000000"/>
          <w:sz w:val="24"/>
          <w:szCs w:val="24"/>
          <w:highlight w:val="none"/>
        </w:rPr>
        <w:t>报价单或预算书；</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⑼ 本合同其他附件；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第二条  工程概况</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2.1工程名称：</w:t>
      </w:r>
      <w:r>
        <w:rPr>
          <w:rFonts w:hint="eastAsia" w:ascii="宋体" w:hAnsi="宋体" w:cs="宋体"/>
          <w:b w:val="0"/>
          <w:bCs w:val="0"/>
          <w:color w:val="auto"/>
          <w:sz w:val="24"/>
          <w:highlight w:val="none"/>
          <w:u w:val="single"/>
          <w:lang w:val="en-US" w:eastAsia="zh-CN"/>
        </w:rPr>
        <w:t>广州市净水有限公司大坦沙分公司监控系统服务器扩容项目</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2.2工程地点：</w:t>
      </w:r>
      <w:r>
        <w:rPr>
          <w:rFonts w:hint="eastAsia" w:ascii="宋体" w:hAnsi="宋体" w:cs="宋体"/>
          <w:b w:val="0"/>
          <w:bCs w:val="0"/>
          <w:color w:val="auto"/>
          <w:sz w:val="24"/>
          <w:highlight w:val="none"/>
          <w:u w:val="single"/>
          <w:lang w:val="en-US" w:eastAsia="zh-CN"/>
        </w:rPr>
        <w:t>广州市净水有限公司大坦沙分公司</w:t>
      </w:r>
      <w:r>
        <w:rPr>
          <w:rFonts w:hint="eastAsia" w:ascii="宋体" w:hAnsi="宋体" w:eastAsia="宋体" w:cs="宋体"/>
          <w:b w:val="0"/>
          <w:bCs w:val="0"/>
          <w:color w:val="000000"/>
          <w:sz w:val="24"/>
          <w:szCs w:val="24"/>
          <w:highlight w:val="none"/>
          <w:u w:val="single"/>
        </w:rPr>
        <w:t xml:space="preserve">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2.3承包内容：</w:t>
      </w:r>
      <w:r>
        <w:rPr>
          <w:rFonts w:hint="eastAsia" w:ascii="宋体" w:hAnsi="宋体" w:cs="宋体"/>
          <w:b w:val="0"/>
          <w:bCs w:val="0"/>
          <w:sz w:val="24"/>
          <w:highlight w:val="none"/>
          <w:u w:val="single"/>
        </w:rPr>
        <w:t xml:space="preserve"> </w:t>
      </w:r>
      <w:r>
        <w:rPr>
          <w:rFonts w:hint="eastAsia" w:ascii="宋体" w:hAnsi="宋体" w:cs="宋体"/>
          <w:b w:val="0"/>
          <w:bCs w:val="0"/>
          <w:sz w:val="24"/>
          <w:highlight w:val="none"/>
          <w:u w:val="single"/>
          <w:lang w:val="en-US" w:eastAsia="zh-CN"/>
        </w:rPr>
        <w:t>1）大坦沙监控系统扩容两套硬盘服务器共扩容1152TB，在现有198台摄像头设备数量基础上，扩容后满足厂区监控90天备份。2）优化升级保安室监控系统，优化后不仅满足服务器同时兼容旧款数字摄像头及新款网络摄像头，而且通过新增32英寸显示屏在门岗，配合安防管理系统实现围栏等安防界面可滚动播放。</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 xml:space="preserve">2.4承包方式：  </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sym w:font="Wingdings 2" w:char="0052"/>
      </w:r>
      <w:r>
        <w:rPr>
          <w:rFonts w:hint="eastAsia" w:ascii="宋体" w:hAnsi="宋体" w:eastAsia="宋体" w:cs="宋体"/>
          <w:b w:val="0"/>
          <w:bCs w:val="0"/>
          <w:color w:val="000000"/>
          <w:sz w:val="24"/>
          <w:szCs w:val="24"/>
          <w:highlight w:val="none"/>
        </w:rPr>
        <w:t>按施工图、施工方案内容，以综合单价包干形式，包人工、包材料、包安装、包质量、包工期、包安全、包文明施工，</w:t>
      </w:r>
      <w:r>
        <w:rPr>
          <w:rFonts w:hint="eastAsia" w:ascii="宋体" w:hAnsi="宋体" w:eastAsia="宋体" w:cs="宋体"/>
          <w:b w:val="0"/>
          <w:bCs w:val="0"/>
          <w:color w:val="000000"/>
          <w:sz w:val="24"/>
          <w:szCs w:val="24"/>
          <w:highlight w:val="none"/>
          <w:u w:val="single"/>
        </w:rPr>
        <w:t>按实计量</w:t>
      </w:r>
      <w:r>
        <w:rPr>
          <w:rFonts w:hint="eastAsia" w:ascii="宋体" w:hAnsi="宋体" w:eastAsia="宋体" w:cs="宋体"/>
          <w:b w:val="0"/>
          <w:bCs w:val="0"/>
          <w:color w:val="000000"/>
          <w:sz w:val="24"/>
          <w:szCs w:val="24"/>
          <w:highlight w:val="none"/>
        </w:rPr>
        <w:t>。（单价包干要求附工程预算书）</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□按施工图、施工方案内容，以固定总价包干形式，包人工、包材料、包安装、包质量、包工期、包安全、包文明施工，</w:t>
      </w:r>
      <w:r>
        <w:rPr>
          <w:rFonts w:hint="eastAsia" w:ascii="宋体" w:hAnsi="宋体" w:eastAsia="宋体" w:cs="宋体"/>
          <w:b w:val="0"/>
          <w:bCs w:val="0"/>
          <w:color w:val="000000"/>
          <w:sz w:val="24"/>
          <w:szCs w:val="24"/>
          <w:highlight w:val="none"/>
          <w:u w:val="single"/>
        </w:rPr>
        <w:t>项目措施费</w:t>
      </w:r>
      <w:r>
        <w:rPr>
          <w:rFonts w:hint="eastAsia" w:ascii="宋体" w:hAnsi="宋体" w:eastAsia="宋体" w:cs="宋体"/>
          <w:b w:val="0"/>
          <w:bCs w:val="0"/>
          <w:color w:val="000000"/>
          <w:sz w:val="24"/>
          <w:szCs w:val="24"/>
          <w:highlight w:val="none"/>
          <w:u w:val="single"/>
          <w:lang w:val="en-US" w:eastAsia="zh-CN"/>
        </w:rPr>
        <w:t>包干/</w:t>
      </w:r>
      <w:r>
        <w:rPr>
          <w:rFonts w:hint="eastAsia" w:ascii="宋体" w:hAnsi="宋体" w:eastAsia="宋体" w:cs="宋体"/>
          <w:b w:val="0"/>
          <w:bCs w:val="0"/>
          <w:color w:val="000000"/>
          <w:sz w:val="24"/>
          <w:szCs w:val="24"/>
          <w:highlight w:val="none"/>
          <w:u w:val="single"/>
        </w:rPr>
        <w:t>按</w:t>
      </w:r>
      <w:r>
        <w:rPr>
          <w:rFonts w:hint="eastAsia" w:ascii="宋体" w:hAnsi="宋体" w:eastAsia="宋体" w:cs="宋体"/>
          <w:b w:val="0"/>
          <w:bCs w:val="0"/>
          <w:color w:val="000000"/>
          <w:sz w:val="24"/>
          <w:szCs w:val="24"/>
          <w:highlight w:val="none"/>
          <w:u w:val="single"/>
          <w:lang w:val="en-US" w:eastAsia="zh-CN"/>
        </w:rPr>
        <w:t>实</w:t>
      </w:r>
      <w:r>
        <w:rPr>
          <w:rFonts w:hint="eastAsia" w:ascii="宋体" w:hAnsi="宋体" w:eastAsia="宋体" w:cs="宋体"/>
          <w:b w:val="0"/>
          <w:bCs w:val="0"/>
          <w:color w:val="000000"/>
          <w:sz w:val="24"/>
          <w:szCs w:val="24"/>
          <w:highlight w:val="none"/>
          <w:u w:val="single"/>
        </w:rPr>
        <w:t>计量</w:t>
      </w:r>
      <w:r>
        <w:rPr>
          <w:rFonts w:hint="eastAsia" w:ascii="宋体" w:hAnsi="宋体" w:eastAsia="宋体" w:cs="宋体"/>
          <w:b w:val="0"/>
          <w:bCs w:val="0"/>
          <w:color w:val="000000"/>
          <w:sz w:val="24"/>
          <w:szCs w:val="24"/>
          <w:highlight w:val="none"/>
        </w:rPr>
        <w:t>。（附工程量清单）</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2.5质量标准：</w:t>
      </w:r>
      <w:r>
        <w:rPr>
          <w:rFonts w:hint="eastAsia" w:ascii="宋体" w:hAnsi="宋体" w:eastAsia="宋体" w:cs="宋体"/>
          <w:b w:val="0"/>
          <w:bCs w:val="0"/>
          <w:color w:val="000000"/>
          <w:sz w:val="24"/>
          <w:szCs w:val="24"/>
          <w:highlight w:val="none"/>
          <w:u w:val="single"/>
        </w:rPr>
        <w:t>合格</w:t>
      </w:r>
      <w:r>
        <w:rPr>
          <w:rFonts w:hint="eastAsia" w:ascii="宋体" w:hAnsi="宋体" w:eastAsia="宋体" w:cs="宋体"/>
          <w:b w:val="0"/>
          <w:bCs w:val="0"/>
          <w:color w:val="000000"/>
          <w:sz w:val="24"/>
          <w:szCs w:val="24"/>
          <w:highlight w:val="none"/>
        </w:rPr>
        <w:t>。</w:t>
      </w:r>
    </w:p>
    <w:p>
      <w:pPr>
        <w:keepNext w:val="0"/>
        <w:keepLines w:val="0"/>
        <w:pageBreakBefore w:val="0"/>
        <w:widowControl w:val="0"/>
        <w:tabs>
          <w:tab w:val="left" w:pos="851"/>
        </w:tabs>
        <w:kinsoku/>
        <w:wordWrap/>
        <w:overflowPunct/>
        <w:bidi w:val="0"/>
        <w:adjustRightInd w:val="0"/>
        <w:snapToGrid w:val="0"/>
        <w:spacing w:line="500" w:lineRule="exact"/>
        <w:ind w:firstLine="470" w:firstLineChars="196"/>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第三条  工期</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计划开工日期：</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年</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月</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日（具体以甲方开工报告中载明的开工日期为准）。</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合同工期日历天数为</w:t>
      </w:r>
      <w:r>
        <w:rPr>
          <w:rFonts w:hint="eastAsia" w:ascii="宋体" w:hAnsi="宋体" w:cs="宋体"/>
          <w:b w:val="0"/>
          <w:bCs w:val="0"/>
          <w:color w:val="000000"/>
          <w:sz w:val="24"/>
          <w:szCs w:val="24"/>
          <w:highlight w:val="none"/>
          <w:u w:val="single"/>
          <w:lang w:val="en-US" w:eastAsia="zh-CN"/>
        </w:rPr>
        <w:t>30</w:t>
      </w:r>
      <w:r>
        <w:rPr>
          <w:rFonts w:hint="eastAsia" w:ascii="宋体" w:hAnsi="宋体" w:eastAsia="宋体" w:cs="宋体"/>
          <w:b w:val="0"/>
          <w:bCs w:val="0"/>
          <w:color w:val="000000"/>
          <w:sz w:val="24"/>
          <w:szCs w:val="24"/>
          <w:highlight w:val="none"/>
        </w:rPr>
        <w:t>天</w:t>
      </w:r>
      <w:r>
        <w:rPr>
          <w:rFonts w:hint="eastAsia" w:ascii="宋体" w:hAnsi="宋体" w:eastAsia="宋体" w:cs="宋体"/>
          <w:b w:val="0"/>
          <w:bCs w:val="0"/>
          <w:color w:val="000000"/>
          <w:sz w:val="24"/>
          <w:szCs w:val="24"/>
          <w:highlight w:val="none"/>
        </w:rPr>
        <w:t>。</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（工期以总日历天数为准）</w:t>
      </w:r>
    </w:p>
    <w:p>
      <w:pPr>
        <w:keepNext w:val="0"/>
        <w:keepLines w:val="0"/>
        <w:pageBreakBefore w:val="0"/>
        <w:widowControl w:val="0"/>
        <w:tabs>
          <w:tab w:val="left" w:pos="851"/>
        </w:tabs>
        <w:kinsoku/>
        <w:wordWrap/>
        <w:overflowPunct/>
        <w:bidi w:val="0"/>
        <w:adjustRightInd w:val="0"/>
        <w:snapToGrid w:val="0"/>
        <w:spacing w:line="500" w:lineRule="exact"/>
        <w:ind w:firstLine="470" w:firstLineChars="196"/>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第四条  工期延误与工期奖罚</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4.1延期开工</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乙方不能按时开工，应在约定的开工日期提前</w:t>
      </w:r>
      <w:r>
        <w:rPr>
          <w:rFonts w:hint="eastAsia" w:ascii="宋体" w:hAnsi="宋体" w:eastAsia="宋体" w:cs="宋体"/>
          <w:b w:val="0"/>
          <w:bCs w:val="0"/>
          <w:color w:val="000000"/>
          <w:sz w:val="24"/>
          <w:szCs w:val="24"/>
          <w:highlight w:val="none"/>
          <w:u w:val="single"/>
        </w:rPr>
        <w:t xml:space="preserve"> 5</w:t>
      </w:r>
      <w:r>
        <w:rPr>
          <w:rFonts w:hint="eastAsia" w:ascii="宋体" w:hAnsi="宋体" w:eastAsia="宋体" w:cs="宋体"/>
          <w:b w:val="0"/>
          <w:bCs w:val="0"/>
          <w:color w:val="000000"/>
          <w:sz w:val="24"/>
          <w:szCs w:val="24"/>
          <w:highlight w:val="none"/>
        </w:rPr>
        <w:t>日，向甲方书面申请延期开工并说明延期理由。甲方代表应在收到后</w:t>
      </w:r>
      <w:r>
        <w:rPr>
          <w:rFonts w:hint="eastAsia" w:ascii="宋体" w:hAnsi="宋体" w:eastAsia="宋体" w:cs="宋体"/>
          <w:b w:val="0"/>
          <w:bCs w:val="0"/>
          <w:color w:val="000000"/>
          <w:sz w:val="24"/>
          <w:szCs w:val="24"/>
          <w:highlight w:val="none"/>
          <w:u w:val="single"/>
        </w:rPr>
        <w:t xml:space="preserve"> 3</w:t>
      </w:r>
      <w:r>
        <w:rPr>
          <w:rFonts w:hint="eastAsia" w:ascii="宋体" w:hAnsi="宋体" w:eastAsia="宋体" w:cs="宋体"/>
          <w:b w:val="0"/>
          <w:bCs w:val="0"/>
          <w:color w:val="000000"/>
          <w:sz w:val="24"/>
          <w:szCs w:val="24"/>
          <w:highlight w:val="none"/>
        </w:rPr>
        <w:t>日内书面答复乙方。甲方同意延期要求或</w:t>
      </w:r>
      <w:r>
        <w:rPr>
          <w:rFonts w:hint="eastAsia" w:ascii="宋体" w:hAnsi="宋体" w:eastAsia="宋体" w:cs="宋体"/>
          <w:b w:val="0"/>
          <w:bCs w:val="0"/>
          <w:color w:val="000000"/>
          <w:sz w:val="24"/>
          <w:szCs w:val="24"/>
          <w:highlight w:val="none"/>
          <w:u w:val="single"/>
        </w:rPr>
        <w:t xml:space="preserve"> 3</w:t>
      </w:r>
      <w:r>
        <w:rPr>
          <w:rFonts w:hint="eastAsia" w:ascii="宋体" w:hAnsi="宋体" w:eastAsia="宋体" w:cs="宋体"/>
          <w:b w:val="0"/>
          <w:bCs w:val="0"/>
          <w:color w:val="000000"/>
          <w:sz w:val="24"/>
          <w:szCs w:val="24"/>
          <w:highlight w:val="none"/>
        </w:rPr>
        <w:t>日内不予答复，工期相应顺延。甲方不同意延期或乙方未在规定时间内提出延期开工要求，工期不予顺延。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4.2工期顺延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下列情况造成竣工日期推迟的，经甲方代表书面确认，工期相应顺延。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4.2.1 工程量变化和设计变更增加超过原工程量的</w:t>
      </w:r>
      <w:r>
        <w:rPr>
          <w:rFonts w:hint="eastAsia" w:ascii="宋体" w:hAnsi="宋体" w:eastAsia="宋体" w:cs="宋体"/>
          <w:b w:val="0"/>
          <w:bCs w:val="0"/>
          <w:color w:val="000000"/>
          <w:sz w:val="24"/>
          <w:szCs w:val="24"/>
          <w:highlight w:val="none"/>
          <w:u w:val="single"/>
        </w:rPr>
        <w:t>10％</w:t>
      </w:r>
      <w:r>
        <w:rPr>
          <w:rFonts w:hint="eastAsia" w:ascii="宋体" w:hAnsi="宋体" w:eastAsia="宋体" w:cs="宋体"/>
          <w:b w:val="0"/>
          <w:bCs w:val="0"/>
          <w:color w:val="000000"/>
          <w:sz w:val="24"/>
          <w:szCs w:val="24"/>
          <w:highlight w:val="none"/>
        </w:rPr>
        <w:t>以上。</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4.2.2 甲方未能按第七条的约定提供图纸。</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4.2.3 甲方未能按约定日期支付工程预付款、进度款，致使施工不能正常进行。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4.2.4 施工中遇到不可预见障碍物或古墓、文物、流沙等需处理时。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4.2.5 乙方应在不可抗力发生后</w:t>
      </w:r>
      <w:r>
        <w:rPr>
          <w:rFonts w:hint="eastAsia" w:ascii="宋体" w:hAnsi="宋体" w:eastAsia="宋体" w:cs="宋体"/>
          <w:b w:val="0"/>
          <w:bCs w:val="0"/>
          <w:color w:val="000000"/>
          <w:sz w:val="24"/>
          <w:szCs w:val="24"/>
          <w:highlight w:val="none"/>
          <w:u w:val="single"/>
        </w:rPr>
        <w:t xml:space="preserve"> 5 </w:t>
      </w:r>
      <w:r>
        <w:rPr>
          <w:rFonts w:hint="eastAsia" w:ascii="宋体" w:hAnsi="宋体" w:eastAsia="宋体" w:cs="宋体"/>
          <w:b w:val="0"/>
          <w:bCs w:val="0"/>
          <w:color w:val="000000"/>
          <w:sz w:val="24"/>
          <w:szCs w:val="24"/>
          <w:highlight w:val="none"/>
        </w:rPr>
        <w:t>日内向甲方申请顺延工期并提交有关证明，逾期未申请，视为不影响工期；甲方在收到申请后</w:t>
      </w:r>
      <w:r>
        <w:rPr>
          <w:rFonts w:hint="eastAsia" w:ascii="宋体" w:hAnsi="宋体" w:eastAsia="宋体" w:cs="宋体"/>
          <w:b w:val="0"/>
          <w:bCs w:val="0"/>
          <w:color w:val="000000"/>
          <w:sz w:val="24"/>
          <w:szCs w:val="24"/>
          <w:highlight w:val="none"/>
          <w:u w:val="single"/>
        </w:rPr>
        <w:t xml:space="preserve"> 5 </w:t>
      </w:r>
      <w:r>
        <w:rPr>
          <w:rFonts w:hint="eastAsia" w:ascii="宋体" w:hAnsi="宋体" w:eastAsia="宋体" w:cs="宋体"/>
          <w:b w:val="0"/>
          <w:bCs w:val="0"/>
          <w:color w:val="000000"/>
          <w:sz w:val="24"/>
          <w:szCs w:val="24"/>
          <w:highlight w:val="none"/>
        </w:rPr>
        <w:t>日内予以书面回复，逾期不回复，视为同意延期要求。</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4.3 暂停施工</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甲方代表认为必要时，有权要求暂停施工并在停工后</w:t>
      </w:r>
      <w:r>
        <w:rPr>
          <w:rFonts w:hint="eastAsia" w:ascii="宋体" w:hAnsi="宋体" w:eastAsia="宋体" w:cs="宋体"/>
          <w:b w:val="0"/>
          <w:bCs w:val="0"/>
          <w:color w:val="000000"/>
          <w:sz w:val="24"/>
          <w:szCs w:val="24"/>
          <w:highlight w:val="none"/>
          <w:u w:val="single"/>
        </w:rPr>
        <w:t xml:space="preserve"> 48</w:t>
      </w:r>
      <w:r>
        <w:rPr>
          <w:rFonts w:hint="eastAsia" w:ascii="宋体" w:hAnsi="宋体" w:eastAsia="宋体" w:cs="宋体"/>
          <w:b w:val="0"/>
          <w:bCs w:val="0"/>
          <w:color w:val="000000"/>
          <w:sz w:val="24"/>
          <w:szCs w:val="24"/>
          <w:highlight w:val="none"/>
        </w:rPr>
        <w:t>小时内提出处理意见。乙方在实施甲方代表处理意见后，应在</w:t>
      </w:r>
      <w:r>
        <w:rPr>
          <w:rFonts w:hint="eastAsia" w:ascii="宋体" w:hAnsi="宋体" w:eastAsia="宋体" w:cs="宋体"/>
          <w:b w:val="0"/>
          <w:bCs w:val="0"/>
          <w:color w:val="000000"/>
          <w:sz w:val="24"/>
          <w:szCs w:val="24"/>
          <w:highlight w:val="none"/>
          <w:u w:val="single"/>
        </w:rPr>
        <w:t xml:space="preserve"> </w:t>
      </w:r>
      <w:r>
        <w:rPr>
          <w:rFonts w:hint="eastAsia" w:ascii="宋体" w:hAnsi="宋体" w:cs="宋体"/>
          <w:b w:val="0"/>
          <w:bCs w:val="0"/>
          <w:color w:val="000000"/>
          <w:sz w:val="24"/>
          <w:szCs w:val="24"/>
          <w:highlight w:val="none"/>
          <w:u w:val="single"/>
          <w:lang w:val="en-US" w:eastAsia="zh-CN"/>
        </w:rPr>
        <w:t>24</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 xml:space="preserve">小时内提出复工要求，甲方代表在 </w:t>
      </w:r>
      <w:r>
        <w:rPr>
          <w:rFonts w:hint="eastAsia" w:ascii="宋体" w:hAnsi="宋体" w:eastAsia="宋体" w:cs="宋体"/>
          <w:b w:val="0"/>
          <w:bCs w:val="0"/>
          <w:color w:val="000000"/>
          <w:sz w:val="24"/>
          <w:szCs w:val="24"/>
          <w:highlight w:val="none"/>
          <w:u w:val="single"/>
        </w:rPr>
        <w:t>24</w:t>
      </w:r>
      <w:r>
        <w:rPr>
          <w:rFonts w:hint="eastAsia" w:ascii="宋体" w:hAnsi="宋体" w:eastAsia="宋体" w:cs="宋体"/>
          <w:b w:val="0"/>
          <w:bCs w:val="0"/>
          <w:color w:val="000000"/>
          <w:sz w:val="24"/>
          <w:szCs w:val="24"/>
          <w:highlight w:val="none"/>
        </w:rPr>
        <w:t>小时内予以答复。甲方未能在规定时间提出处理意见，或收到乙方复工要求未在规定时限内予答复，乙方可自行复工。</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4.4 工期奖罚</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4.4.1 因甲方原因延误工期，造成经济损失，由甲方承担，工期相应顺延。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 xml:space="preserve">4.4.2 因乙方原因延误工期，造成经济损失，由乙方承担，工期不予顺延。      </w:t>
      </w:r>
    </w:p>
    <w:p>
      <w:pPr>
        <w:keepNext w:val="0"/>
        <w:keepLines w:val="0"/>
        <w:pageBreakBefore w:val="0"/>
        <w:widowControl w:val="0"/>
        <w:tabs>
          <w:tab w:val="left" w:pos="851"/>
        </w:tabs>
        <w:kinsoku/>
        <w:wordWrap/>
        <w:overflowPunct/>
        <w:bidi w:val="0"/>
        <w:adjustRightInd w:val="0"/>
        <w:snapToGrid w:val="0"/>
        <w:spacing w:line="500" w:lineRule="exact"/>
        <w:ind w:firstLine="470" w:firstLineChars="196"/>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第五条  合同价款及支付</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 w:val="0"/>
          <w:bCs w:val="0"/>
          <w:color w:val="000000"/>
          <w:sz w:val="24"/>
          <w:szCs w:val="24"/>
          <w:highlight w:val="none"/>
          <w:bdr w:val="single" w:color="auto" w:sz="4" w:space="0"/>
        </w:rPr>
      </w:pPr>
      <w:r>
        <w:rPr>
          <w:rFonts w:hint="eastAsia" w:ascii="宋体" w:hAnsi="宋体" w:eastAsia="宋体" w:cs="宋体"/>
          <w:b w:val="0"/>
          <w:bCs w:val="0"/>
          <w:color w:val="000000"/>
          <w:sz w:val="24"/>
          <w:szCs w:val="24"/>
          <w:highlight w:val="none"/>
        </w:rPr>
        <w:t>5.1合同价款按以下</w:t>
      </w:r>
      <w:r>
        <w:rPr>
          <w:rFonts w:hint="eastAsia" w:ascii="宋体" w:hAnsi="宋体" w:eastAsia="宋体" w:cs="宋体"/>
          <w:b w:val="0"/>
          <w:bCs w:val="0"/>
          <w:color w:val="000000"/>
          <w:sz w:val="24"/>
          <w:szCs w:val="24"/>
          <w:highlight w:val="none"/>
          <w:u w:val="single"/>
        </w:rPr>
        <w:t xml:space="preserve"> </w:t>
      </w:r>
      <w:r>
        <w:rPr>
          <w:rFonts w:hint="eastAsia" w:ascii="宋体" w:hAnsi="宋体" w:cs="宋体"/>
          <w:b w:val="0"/>
          <w:bCs w:val="0"/>
          <w:color w:val="000000"/>
          <w:sz w:val="24"/>
          <w:szCs w:val="24"/>
          <w:highlight w:val="none"/>
          <w:u w:val="single"/>
          <w:lang w:eastAsia="zh-CN"/>
        </w:rPr>
        <w:t>（</w:t>
      </w:r>
      <w:r>
        <w:rPr>
          <w:rFonts w:hint="eastAsia" w:ascii="宋体" w:hAnsi="宋体" w:cs="宋体"/>
          <w:b w:val="0"/>
          <w:bCs w:val="0"/>
          <w:color w:val="000000"/>
          <w:sz w:val="24"/>
          <w:szCs w:val="24"/>
          <w:highlight w:val="none"/>
          <w:u w:val="single"/>
          <w:lang w:val="en-US" w:eastAsia="zh-CN"/>
        </w:rPr>
        <w:t>1）</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执行。</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w:t>
      </w:r>
      <w:r>
        <w:rPr>
          <w:rFonts w:hint="eastAsia" w:ascii="宋体" w:hAnsi="宋体" w:eastAsia="宋体" w:cs="宋体"/>
          <w:b w:val="0"/>
          <w:bCs w:val="0"/>
          <w:color w:val="000000"/>
          <w:sz w:val="24"/>
          <w:szCs w:val="24"/>
          <w:highlight w:val="none"/>
        </w:rPr>
        <w:t>合同暂定总价为：</w:t>
      </w:r>
      <w:r>
        <w:rPr>
          <w:rFonts w:hint="eastAsia" w:ascii="宋体" w:hAnsi="宋体" w:eastAsia="宋体" w:cs="宋体"/>
          <w:b w:val="0"/>
          <w:bCs w:val="0"/>
          <w:color w:val="000000"/>
          <w:sz w:val="24"/>
          <w:szCs w:val="24"/>
          <w:highlight w:val="none"/>
          <w:u w:val="single"/>
        </w:rPr>
        <w:t xml:space="preserve">人民币 </w:t>
      </w:r>
      <w:r>
        <w:rPr>
          <w:rFonts w:hint="eastAsia" w:ascii="宋体" w:hAnsi="宋体" w:eastAsia="宋体" w:cs="宋体"/>
          <w:b w:val="0"/>
          <w:bCs w:val="0"/>
          <w:color w:val="000000"/>
          <w:sz w:val="24"/>
          <w:szCs w:val="24"/>
          <w:highlight w:val="none"/>
          <w:u w:val="single"/>
        </w:rPr>
        <w:t>…</w:t>
      </w:r>
      <w:r>
        <w:rPr>
          <w:rFonts w:hint="eastAsia" w:ascii="宋体" w:hAnsi="宋体" w:eastAsia="宋体" w:cs="宋体"/>
          <w:b w:val="0"/>
          <w:bCs w:val="0"/>
          <w:color w:val="000000"/>
          <w:sz w:val="24"/>
          <w:szCs w:val="24"/>
          <w:highlight w:val="none"/>
          <w:u w:val="single"/>
        </w:rPr>
        <w:t xml:space="preserve">  元</w:t>
      </w:r>
      <w:r>
        <w:rPr>
          <w:rFonts w:hint="eastAsia" w:ascii="宋体" w:hAnsi="宋体" w:eastAsia="宋体" w:cs="宋体"/>
          <w:b w:val="0"/>
          <w:bCs w:val="0"/>
          <w:color w:val="000000"/>
          <w:sz w:val="24"/>
          <w:szCs w:val="24"/>
          <w:highlight w:val="none"/>
        </w:rPr>
        <w:t>（大写:</w:t>
      </w:r>
      <w:r>
        <w:rPr>
          <w:rFonts w:hint="eastAsia" w:ascii="宋体" w:hAnsi="宋体" w:eastAsia="宋体" w:cs="宋体"/>
          <w:b w:val="0"/>
          <w:bCs w:val="0"/>
          <w:color w:val="000000"/>
          <w:sz w:val="24"/>
          <w:szCs w:val="24"/>
          <w:highlight w:val="none"/>
          <w:u w:val="single"/>
        </w:rPr>
        <w:t xml:space="preserve"> …  </w:t>
      </w:r>
      <w:r>
        <w:rPr>
          <w:rFonts w:hint="eastAsia" w:ascii="宋体" w:hAnsi="宋体" w:eastAsia="宋体" w:cs="宋体"/>
          <w:b w:val="0"/>
          <w:bCs w:val="0"/>
          <w:color w:val="000000"/>
          <w:sz w:val="24"/>
          <w:szCs w:val="24"/>
          <w:highlight w:val="none"/>
        </w:rPr>
        <w:t>），其中：项目措施费暂定为￥</w:t>
      </w:r>
      <w:r>
        <w:rPr>
          <w:rFonts w:hint="eastAsia" w:ascii="宋体" w:hAnsi="宋体" w:eastAsia="宋体" w:cs="宋体"/>
          <w:b w:val="0"/>
          <w:bCs w:val="0"/>
          <w:color w:val="000000"/>
          <w:sz w:val="24"/>
          <w:szCs w:val="24"/>
          <w:highlight w:val="none"/>
          <w:u w:val="single"/>
        </w:rPr>
        <w:t xml:space="preserve"> …    </w:t>
      </w:r>
      <w:r>
        <w:rPr>
          <w:rFonts w:hint="eastAsia" w:ascii="宋体" w:hAnsi="宋体" w:eastAsia="宋体" w:cs="宋体"/>
          <w:b w:val="0"/>
          <w:bCs w:val="0"/>
          <w:color w:val="000000"/>
          <w:sz w:val="24"/>
          <w:szCs w:val="24"/>
          <w:highlight w:val="none"/>
        </w:rPr>
        <w:t>元（大写：人民币</w:t>
      </w:r>
      <w:r>
        <w:rPr>
          <w:rFonts w:hint="eastAsia" w:ascii="宋体" w:hAnsi="宋体" w:eastAsia="宋体" w:cs="宋体"/>
          <w:b w:val="0"/>
          <w:bCs w:val="0"/>
          <w:color w:val="000000"/>
          <w:sz w:val="24"/>
          <w:szCs w:val="24"/>
          <w:highlight w:val="none"/>
          <w:u w:val="single"/>
        </w:rPr>
        <w:t xml:space="preserve">   …     </w:t>
      </w:r>
      <w:r>
        <w:rPr>
          <w:rFonts w:hint="eastAsia" w:ascii="宋体" w:hAnsi="宋体" w:eastAsia="宋体" w:cs="宋体"/>
          <w:b w:val="0"/>
          <w:bCs w:val="0"/>
          <w:color w:val="000000"/>
          <w:sz w:val="24"/>
          <w:szCs w:val="24"/>
          <w:highlight w:val="none"/>
        </w:rPr>
        <w:t>）。经甲方或甲方委托有资质第三方机构审核后，结算审核价作为合同结算价。若结算审核价超合同暂定总价，双方另行签订补充协议。</w:t>
      </w:r>
    </w:p>
    <w:p>
      <w:pPr>
        <w:keepNext w:val="0"/>
        <w:keepLines w:val="0"/>
        <w:pageBreakBefore w:val="0"/>
        <w:widowControl w:val="0"/>
        <w:kinsoku/>
        <w:wordWrap/>
        <w:overflowPunct/>
        <w:autoSpaceDE w:val="0"/>
        <w:autoSpaceDN w:val="0"/>
        <w:bidi w:val="0"/>
        <w:adjustRightInd w:val="0"/>
        <w:spacing w:line="500" w:lineRule="exact"/>
        <w:ind w:firstLine="480" w:firstLineChars="2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综合单价：详见经甲方确认的工程量报价单或施工图预算书。</w:t>
      </w:r>
    </w:p>
    <w:p>
      <w:pPr>
        <w:keepNext w:val="0"/>
        <w:keepLines w:val="0"/>
        <w:pageBreakBefore w:val="0"/>
        <w:widowControl w:val="0"/>
        <w:kinsoku/>
        <w:wordWrap/>
        <w:overflowPunct/>
        <w:autoSpaceDE w:val="0"/>
        <w:autoSpaceDN w:val="0"/>
        <w:bidi w:val="0"/>
        <w:adjustRightInd w:val="0"/>
        <w:spacing w:line="500" w:lineRule="exact"/>
        <w:ind w:firstLine="480" w:firstLineChars="2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keepNext w:val="0"/>
        <w:keepLines w:val="0"/>
        <w:pageBreakBefore w:val="0"/>
        <w:widowControl w:val="0"/>
        <w:numPr>
          <w:ilvl w:val="0"/>
          <w:numId w:val="6"/>
        </w:numPr>
        <w:kinsoku/>
        <w:wordWrap/>
        <w:overflowPunct/>
        <w:bidi w:val="0"/>
        <w:spacing w:line="500" w:lineRule="exact"/>
        <w:ind w:firstLine="480" w:firstLineChars="2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合同以固定总价包干形式，合同暂定总价为：</w:t>
      </w:r>
      <w:r>
        <w:rPr>
          <w:rFonts w:hint="eastAsia" w:ascii="宋体" w:hAnsi="宋体" w:eastAsia="宋体" w:cs="宋体"/>
          <w:b w:val="0"/>
          <w:bCs w:val="0"/>
          <w:color w:val="000000"/>
          <w:sz w:val="24"/>
          <w:szCs w:val="24"/>
          <w:highlight w:val="none"/>
          <w:u w:val="single"/>
        </w:rPr>
        <w:t xml:space="preserve">人民币 </w:t>
      </w:r>
      <w:r>
        <w:rPr>
          <w:rFonts w:hint="eastAsia" w:ascii="宋体" w:hAnsi="宋体" w:eastAsia="宋体" w:cs="宋体"/>
          <w:b w:val="0"/>
          <w:bCs w:val="0"/>
          <w:color w:val="000000"/>
          <w:sz w:val="24"/>
          <w:szCs w:val="24"/>
          <w:highlight w:val="none"/>
          <w:u w:val="single"/>
        </w:rPr>
        <w:t>…</w:t>
      </w:r>
      <w:r>
        <w:rPr>
          <w:rFonts w:hint="eastAsia" w:ascii="宋体" w:hAnsi="宋体" w:eastAsia="宋体" w:cs="宋体"/>
          <w:b w:val="0"/>
          <w:bCs w:val="0"/>
          <w:color w:val="000000"/>
          <w:sz w:val="24"/>
          <w:szCs w:val="24"/>
          <w:highlight w:val="none"/>
          <w:u w:val="single"/>
        </w:rPr>
        <w:t xml:space="preserve">   元</w:t>
      </w:r>
      <w:r>
        <w:rPr>
          <w:rFonts w:hint="eastAsia" w:ascii="宋体" w:hAnsi="宋体" w:eastAsia="宋体" w:cs="宋体"/>
          <w:b w:val="0"/>
          <w:bCs w:val="0"/>
          <w:color w:val="000000"/>
          <w:sz w:val="24"/>
          <w:szCs w:val="24"/>
          <w:highlight w:val="none"/>
        </w:rPr>
        <w:t>（大写:</w:t>
      </w:r>
      <w:r>
        <w:rPr>
          <w:rFonts w:hint="eastAsia" w:ascii="宋体" w:hAnsi="宋体" w:eastAsia="宋体" w:cs="宋体"/>
          <w:b w:val="0"/>
          <w:bCs w:val="0"/>
          <w:color w:val="000000"/>
          <w:sz w:val="24"/>
          <w:szCs w:val="24"/>
          <w:highlight w:val="none"/>
          <w:u w:val="single"/>
        </w:rPr>
        <w:t xml:space="preserve"> …  </w:t>
      </w:r>
      <w:r>
        <w:rPr>
          <w:rFonts w:hint="eastAsia" w:ascii="宋体" w:hAnsi="宋体" w:eastAsia="宋体" w:cs="宋体"/>
          <w:b w:val="0"/>
          <w:bCs w:val="0"/>
          <w:color w:val="000000"/>
          <w:sz w:val="24"/>
          <w:szCs w:val="24"/>
          <w:highlight w:val="none"/>
        </w:rPr>
        <w:t>），其中：项目措施费暂定为￥</w:t>
      </w:r>
      <w:r>
        <w:rPr>
          <w:rFonts w:hint="eastAsia" w:ascii="宋体" w:hAnsi="宋体" w:eastAsia="宋体" w:cs="宋体"/>
          <w:b w:val="0"/>
          <w:bCs w:val="0"/>
          <w:color w:val="000000"/>
          <w:sz w:val="24"/>
          <w:szCs w:val="24"/>
          <w:highlight w:val="none"/>
          <w:u w:val="single"/>
        </w:rPr>
        <w:t xml:space="preserve">   …   </w:t>
      </w:r>
      <w:r>
        <w:rPr>
          <w:rFonts w:hint="eastAsia" w:ascii="宋体" w:hAnsi="宋体" w:eastAsia="宋体" w:cs="宋体"/>
          <w:b w:val="0"/>
          <w:bCs w:val="0"/>
          <w:color w:val="000000"/>
          <w:sz w:val="24"/>
          <w:szCs w:val="24"/>
          <w:highlight w:val="none"/>
        </w:rPr>
        <w:t>元（大写：人民币</w:t>
      </w:r>
      <w:r>
        <w:rPr>
          <w:rFonts w:hint="eastAsia" w:ascii="宋体" w:hAnsi="宋体" w:eastAsia="宋体" w:cs="宋体"/>
          <w:b w:val="0"/>
          <w:bCs w:val="0"/>
          <w:color w:val="000000"/>
          <w:sz w:val="24"/>
          <w:szCs w:val="24"/>
          <w:highlight w:val="none"/>
          <w:u w:val="single"/>
        </w:rPr>
        <w:t xml:space="preserve">  …   </w:t>
      </w:r>
      <w:r>
        <w:rPr>
          <w:rFonts w:hint="eastAsia" w:ascii="宋体" w:hAnsi="宋体" w:eastAsia="宋体" w:cs="宋体"/>
          <w:b w:val="0"/>
          <w:bCs w:val="0"/>
          <w:color w:val="000000"/>
          <w:sz w:val="24"/>
          <w:szCs w:val="24"/>
          <w:highlight w:val="none"/>
        </w:rPr>
        <w:t>）。经甲方或甲方委托有资质第三方机构审核后，若结算审核价比合同暂定总价低，则以结算审核价作为合同结算价，否则以合同暂定总价为合同结算价。</w:t>
      </w:r>
    </w:p>
    <w:p>
      <w:pPr>
        <w:keepNext w:val="0"/>
        <w:keepLines w:val="0"/>
        <w:pageBreakBefore w:val="0"/>
        <w:widowControl w:val="0"/>
        <w:kinsoku/>
        <w:wordWrap/>
        <w:overflowPunct/>
        <w:bidi w:val="0"/>
        <w:spacing w:line="500" w:lineRule="exact"/>
        <w:ind w:firstLine="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 xml:space="preserve">    </w:t>
      </w:r>
      <w:r>
        <w:rPr>
          <w:rFonts w:hint="eastAsia" w:ascii="宋体" w:hAnsi="宋体" w:eastAsia="宋体" w:cs="宋体"/>
          <w:b w:val="0"/>
          <w:bCs w:val="0"/>
          <w:color w:val="000000"/>
          <w:sz w:val="24"/>
          <w:szCs w:val="24"/>
          <w:highlight w:val="none"/>
        </w:rPr>
        <w:t>此费用在项目实施期间费用均不得调整（如项目实施内容变更，需调整合同暂定价，双方另行协商签订补充协议）。</w:t>
      </w:r>
    </w:p>
    <w:p>
      <w:pPr>
        <w:keepNext w:val="0"/>
        <w:keepLines w:val="0"/>
        <w:pageBreakBefore w:val="0"/>
        <w:tabs>
          <w:tab w:val="left" w:pos="851"/>
        </w:tabs>
        <w:kinsoku/>
        <w:wordWrap/>
        <w:overflowPunct/>
        <w:autoSpaceDE/>
        <w:autoSpaceDN/>
        <w:bidi w:val="0"/>
        <w:adjustRightInd w:val="0"/>
        <w:snapToGrid w:val="0"/>
        <w:spacing w:line="500" w:lineRule="exact"/>
        <w:ind w:firstLine="480" w:firstLineChars="2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kern w:val="0"/>
          <w:sz w:val="24"/>
          <w:szCs w:val="24"/>
          <w:highlight w:val="none"/>
          <w:lang w:val="zh-CN"/>
        </w:rPr>
        <w:t>5.2</w:t>
      </w:r>
      <w:r>
        <w:rPr>
          <w:rFonts w:hint="eastAsia" w:ascii="宋体" w:hAnsi="宋体" w:eastAsia="宋体" w:cs="宋体"/>
          <w:b w:val="0"/>
          <w:bCs w:val="0"/>
          <w:color w:val="000000"/>
          <w:kern w:val="0"/>
          <w:sz w:val="24"/>
          <w:szCs w:val="24"/>
          <w:highlight w:val="none"/>
        </w:rPr>
        <w:t>本合同约定的价格为含税价价格</w:t>
      </w:r>
      <w:r>
        <w:rPr>
          <w:rFonts w:hint="eastAsia" w:ascii="宋体" w:hAnsi="宋体" w:eastAsia="宋体" w:cs="宋体"/>
          <w:b w:val="0"/>
          <w:bCs w:val="0"/>
          <w:color w:val="000000"/>
          <w:sz w:val="24"/>
          <w:szCs w:val="24"/>
          <w:highlight w:val="none"/>
        </w:rPr>
        <w:t>（税率</w:t>
      </w:r>
      <w:r>
        <w:rPr>
          <w:rFonts w:hint="eastAsia" w:ascii="宋体" w:hAnsi="宋体" w:eastAsia="宋体" w:cs="宋体"/>
          <w:b w:val="0"/>
          <w:bCs w:val="0"/>
          <w:color w:val="000000"/>
          <w:sz w:val="24"/>
          <w:szCs w:val="24"/>
          <w:highlight w:val="none"/>
          <w:u w:val="single"/>
        </w:rPr>
        <w:t xml:space="preserve"> …  %</w:t>
      </w:r>
      <w:r>
        <w:rPr>
          <w:rFonts w:hint="eastAsia" w:ascii="宋体" w:hAnsi="宋体" w:eastAsia="宋体" w:cs="宋体"/>
          <w:b w:val="0"/>
          <w:bCs w:val="0"/>
          <w:color w:val="000000"/>
          <w:sz w:val="24"/>
          <w:szCs w:val="24"/>
          <w:highlight w:val="none"/>
        </w:rPr>
        <w:t>），合同履行期间国家税率调整或乙方开票的实际税率与前述税率不一致的，不含税价不变，价税合计按实际税率相应调整，以开具发票时间为准。</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 w:val="0"/>
          <w:bCs w:val="0"/>
          <w:color w:val="000000"/>
          <w:sz w:val="24"/>
          <w:szCs w:val="24"/>
          <w:highlight w:val="none"/>
          <w:u w:val="single"/>
        </w:rPr>
      </w:pPr>
      <w:r>
        <w:rPr>
          <w:rFonts w:hint="eastAsia" w:ascii="宋体" w:hAnsi="宋体" w:eastAsia="宋体" w:cs="宋体"/>
          <w:b w:val="0"/>
          <w:bCs w:val="0"/>
          <w:color w:val="000000"/>
          <w:sz w:val="24"/>
          <w:szCs w:val="24"/>
          <w:highlight w:val="none"/>
        </w:rPr>
        <w:t xml:space="preserve"> </w:t>
      </w:r>
      <w:bookmarkStart w:id="85" w:name="OLE_LINK4"/>
      <w:r>
        <w:rPr>
          <w:rFonts w:hint="eastAsia" w:ascii="宋体" w:hAnsi="宋体" w:eastAsia="宋体" w:cs="宋体"/>
          <w:b w:val="0"/>
          <w:bCs w:val="0"/>
          <w:color w:val="000000"/>
          <w:sz w:val="24"/>
          <w:szCs w:val="24"/>
          <w:highlight w:val="none"/>
        </w:rPr>
        <w:t>5.3 预付款：</w:t>
      </w:r>
      <w:r>
        <w:rPr>
          <w:rFonts w:hint="eastAsia" w:ascii="宋体" w:hAnsi="宋体" w:eastAsia="宋体" w:cs="宋体"/>
          <w:b w:val="0"/>
          <w:bCs w:val="0"/>
          <w:color w:val="000000"/>
          <w:sz w:val="24"/>
          <w:szCs w:val="24"/>
          <w:highlight w:val="none"/>
        </w:rPr>
        <w:sym w:font="Wingdings" w:char="00FE"/>
      </w:r>
      <w:r>
        <w:rPr>
          <w:rFonts w:hint="eastAsia" w:ascii="宋体" w:hAnsi="宋体" w:eastAsia="宋体" w:cs="宋体"/>
          <w:b w:val="0"/>
          <w:bCs w:val="0"/>
          <w:color w:val="000000"/>
          <w:sz w:val="24"/>
          <w:szCs w:val="24"/>
          <w:highlight w:val="none"/>
        </w:rPr>
        <w:t xml:space="preserve">无     </w:t>
      </w:r>
      <w:r>
        <w:rPr>
          <w:rFonts w:hint="eastAsia" w:ascii="宋体" w:hAnsi="宋体" w:eastAsia="宋体" w:cs="宋体"/>
          <w:b w:val="0"/>
          <w:bCs w:val="0"/>
          <w:color w:val="000000"/>
          <w:sz w:val="24"/>
          <w:szCs w:val="24"/>
          <w:highlight w:val="none"/>
        </w:rPr>
        <w:sym w:font="Wingdings" w:char="F0A8"/>
      </w:r>
      <w:r>
        <w:rPr>
          <w:rFonts w:hint="eastAsia" w:ascii="宋体" w:hAnsi="宋体" w:eastAsia="宋体" w:cs="宋体"/>
          <w:b w:val="0"/>
          <w:bCs w:val="0"/>
          <w:color w:val="000000"/>
          <w:sz w:val="24"/>
          <w:szCs w:val="24"/>
          <w:highlight w:val="none"/>
        </w:rPr>
        <w:t>有，合同签订后，乙方开具等额的</w:t>
      </w:r>
      <w:r>
        <w:rPr>
          <w:rFonts w:hint="eastAsia" w:ascii="宋体" w:hAnsi="宋体" w:eastAsia="宋体" w:cs="宋体"/>
          <w:b w:val="0"/>
          <w:bCs w:val="0"/>
          <w:color w:val="000000"/>
          <w:sz w:val="24"/>
          <w:szCs w:val="24"/>
          <w:highlight w:val="none"/>
          <w:u w:val="single"/>
        </w:rPr>
        <w:t>增值税专用发票</w:t>
      </w:r>
      <w:r>
        <w:rPr>
          <w:rFonts w:hint="eastAsia" w:ascii="宋体" w:hAnsi="宋体" w:eastAsia="宋体" w:cs="宋体"/>
          <w:b w:val="0"/>
          <w:bCs w:val="0"/>
          <w:color w:val="000000"/>
          <w:sz w:val="24"/>
          <w:szCs w:val="24"/>
          <w:highlight w:val="none"/>
          <w:u w:val="single"/>
          <w:lang w:val="en-US" w:eastAsia="zh-CN"/>
        </w:rPr>
        <w:t>/普通发票</w:t>
      </w:r>
      <w:r>
        <w:rPr>
          <w:rFonts w:hint="eastAsia" w:ascii="宋体" w:hAnsi="宋体" w:eastAsia="宋体" w:cs="宋体"/>
          <w:b w:val="0"/>
          <w:bCs w:val="0"/>
          <w:color w:val="000000"/>
          <w:sz w:val="24"/>
          <w:szCs w:val="24"/>
          <w:highlight w:val="none"/>
        </w:rPr>
        <w:t>及提交履约担保（如有）后10个工作日内，甲方支付合同暂定总价的</w:t>
      </w:r>
      <w:r>
        <w:rPr>
          <w:rFonts w:hint="eastAsia" w:ascii="宋体" w:hAnsi="宋体" w:eastAsia="宋体" w:cs="宋体"/>
          <w:b w:val="0"/>
          <w:bCs w:val="0"/>
          <w:color w:val="000000"/>
          <w:sz w:val="24"/>
          <w:szCs w:val="24"/>
          <w:highlight w:val="none"/>
          <w:u w:val="single"/>
        </w:rPr>
        <w:t>（不得超过</w:t>
      </w:r>
      <w:r>
        <w:rPr>
          <w:rFonts w:hint="eastAsia" w:ascii="宋体" w:hAnsi="宋体" w:eastAsia="宋体" w:cs="宋体"/>
          <w:b w:val="0"/>
          <w:bCs w:val="0"/>
          <w:color w:val="000000"/>
          <w:sz w:val="24"/>
          <w:szCs w:val="24"/>
          <w:highlight w:val="none"/>
          <w:u w:val="single"/>
        </w:rPr>
        <w:t>30%）</w:t>
      </w:r>
      <w:r>
        <w:rPr>
          <w:rFonts w:hint="eastAsia" w:ascii="宋体" w:hAnsi="宋体" w:eastAsia="宋体" w:cs="宋体"/>
          <w:b w:val="0"/>
          <w:bCs w:val="0"/>
          <w:color w:val="000000"/>
          <w:sz w:val="24"/>
          <w:szCs w:val="24"/>
          <w:highlight w:val="none"/>
        </w:rPr>
        <w:t>作为预付款。若合同解除或终止，乙方在</w:t>
      </w:r>
      <w:r>
        <w:rPr>
          <w:rFonts w:hint="eastAsia" w:ascii="宋体" w:hAnsi="宋体" w:eastAsia="宋体" w:cs="宋体"/>
          <w:b w:val="0"/>
          <w:bCs w:val="0"/>
          <w:color w:val="000000"/>
          <w:sz w:val="24"/>
          <w:szCs w:val="24"/>
          <w:highlight w:val="none"/>
          <w:u w:val="single"/>
        </w:rPr>
        <w:t xml:space="preserve"> 5 </w:t>
      </w:r>
      <w:r>
        <w:rPr>
          <w:rFonts w:hint="eastAsia" w:ascii="宋体" w:hAnsi="宋体" w:eastAsia="宋体" w:cs="宋体"/>
          <w:b w:val="0"/>
          <w:bCs w:val="0"/>
          <w:color w:val="000000"/>
          <w:sz w:val="24"/>
          <w:szCs w:val="24"/>
          <w:highlight w:val="none"/>
        </w:rPr>
        <w:t>个工作日内返还预付款（无息）。</w:t>
      </w:r>
      <w:r>
        <w:rPr>
          <w:rFonts w:hint="eastAsia" w:ascii="宋体" w:hAnsi="宋体" w:eastAsia="宋体" w:cs="宋体"/>
          <w:b w:val="0"/>
          <w:bCs w:val="0"/>
          <w:color w:val="000000"/>
          <w:kern w:val="0"/>
          <w:sz w:val="24"/>
          <w:szCs w:val="24"/>
          <w:highlight w:val="none"/>
        </w:rPr>
        <w:t>逾期未返还，每逾期一日，乙方应按合同暂定总价的</w:t>
      </w:r>
      <w:r>
        <w:rPr>
          <w:rFonts w:hint="eastAsia" w:ascii="宋体" w:hAnsi="宋体" w:eastAsia="宋体" w:cs="宋体"/>
          <w:b w:val="0"/>
          <w:bCs w:val="0"/>
          <w:color w:val="000000"/>
          <w:kern w:val="0"/>
          <w:sz w:val="24"/>
          <w:szCs w:val="24"/>
          <w:highlight w:val="none"/>
          <w:u w:val="single"/>
        </w:rPr>
        <w:t>万分之五/日</w:t>
      </w:r>
      <w:r>
        <w:rPr>
          <w:rFonts w:hint="eastAsia" w:ascii="宋体" w:hAnsi="宋体" w:eastAsia="宋体" w:cs="宋体"/>
          <w:b w:val="0"/>
          <w:bCs w:val="0"/>
          <w:color w:val="000000"/>
          <w:kern w:val="0"/>
          <w:sz w:val="24"/>
          <w:szCs w:val="24"/>
          <w:highlight w:val="none"/>
        </w:rPr>
        <w:t>支付违约金</w:t>
      </w:r>
      <w:r>
        <w:rPr>
          <w:rFonts w:hint="eastAsia" w:ascii="宋体" w:hAnsi="宋体" w:eastAsia="宋体" w:cs="宋体"/>
          <w:b w:val="0"/>
          <w:bCs w:val="0"/>
          <w:color w:val="000000"/>
          <w:sz w:val="24"/>
          <w:szCs w:val="24"/>
          <w:highlight w:val="none"/>
        </w:rPr>
        <w:t>。</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5.4</w:t>
      </w:r>
      <w:r>
        <w:rPr>
          <w:rFonts w:hint="eastAsia" w:hAnsi="宋体" w:cs="宋体"/>
          <w:b w:val="0"/>
          <w:bCs w:val="0"/>
          <w:color w:val="auto"/>
          <w:sz w:val="24"/>
          <w:szCs w:val="24"/>
          <w:highlight w:val="none"/>
        </w:rPr>
        <w:t>项目验收合格后，由乙方提交申请支付资料</w:t>
      </w:r>
      <w:r>
        <w:rPr>
          <w:rFonts w:hAnsi="宋体" w:cs="宋体"/>
          <w:b w:val="0"/>
          <w:bCs w:val="0"/>
          <w:color w:val="auto"/>
          <w:sz w:val="24"/>
          <w:szCs w:val="24"/>
          <w:highlight w:val="none"/>
          <w:u w:val="single"/>
        </w:rPr>
        <w:t xml:space="preserve"> 15 </w:t>
      </w:r>
      <w:r>
        <w:rPr>
          <w:rFonts w:hint="eastAsia" w:hAnsi="宋体" w:cs="宋体"/>
          <w:b w:val="0"/>
          <w:bCs w:val="0"/>
          <w:color w:val="auto"/>
          <w:sz w:val="24"/>
          <w:szCs w:val="24"/>
          <w:highlight w:val="none"/>
        </w:rPr>
        <w:t>个工作日内，甲方</w:t>
      </w:r>
      <w:r>
        <w:rPr>
          <w:rFonts w:hint="eastAsia" w:ascii="宋体" w:hAnsi="宋体" w:cs="宋体"/>
          <w:b w:val="0"/>
          <w:bCs w:val="0"/>
          <w:color w:val="auto"/>
          <w:sz w:val="24"/>
          <w:highlight w:val="none"/>
          <w:lang w:val="en-US" w:eastAsia="zh-CN"/>
        </w:rPr>
        <w:t>属下</w:t>
      </w:r>
      <w:r>
        <w:rPr>
          <w:rFonts w:hint="eastAsia" w:hAnsi="宋体" w:cs="宋体"/>
          <w:b w:val="0"/>
          <w:bCs w:val="0"/>
          <w:color w:val="auto"/>
          <w:sz w:val="24"/>
          <w:highlight w:val="none"/>
          <w:lang w:val="en-US" w:eastAsia="zh-CN"/>
        </w:rPr>
        <w:t>大坦沙</w:t>
      </w:r>
      <w:r>
        <w:rPr>
          <w:rFonts w:hint="eastAsia" w:ascii="宋体" w:hAnsi="宋体" w:cs="宋体"/>
          <w:b w:val="0"/>
          <w:bCs w:val="0"/>
          <w:color w:val="auto"/>
          <w:sz w:val="24"/>
          <w:highlight w:val="none"/>
          <w:lang w:val="en-US" w:eastAsia="zh-CN"/>
        </w:rPr>
        <w:t>分公司</w:t>
      </w:r>
      <w:r>
        <w:rPr>
          <w:rFonts w:hint="eastAsia" w:hAnsi="宋体" w:cs="宋体"/>
          <w:b w:val="0"/>
          <w:bCs w:val="0"/>
          <w:color w:val="auto"/>
          <w:sz w:val="24"/>
          <w:szCs w:val="24"/>
          <w:highlight w:val="none"/>
        </w:rPr>
        <w:t>支付合同暂定总价的</w:t>
      </w:r>
      <w:r>
        <w:rPr>
          <w:rFonts w:hint="eastAsia" w:hAnsi="宋体" w:cs="宋体"/>
          <w:b w:val="0"/>
          <w:bCs w:val="0"/>
          <w:color w:val="auto"/>
          <w:sz w:val="24"/>
          <w:szCs w:val="24"/>
          <w:highlight w:val="none"/>
          <w:u w:val="single"/>
          <w:lang w:val="en-US" w:eastAsia="zh-CN"/>
        </w:rPr>
        <w:t xml:space="preserve">  80</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％即￥</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u w:val="single"/>
          <w:lang w:val="en-US" w:eastAsia="zh-CN"/>
        </w:rPr>
        <w:t xml:space="preserve">   </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万元给乙方。</w:t>
      </w:r>
      <w:r>
        <w:rPr>
          <w:rFonts w:hint="eastAsia" w:ascii="宋体" w:hAnsi="宋体" w:eastAsia="宋体" w:cs="宋体"/>
          <w:b w:val="0"/>
          <w:bCs w:val="0"/>
          <w:color w:val="000000"/>
          <w:sz w:val="24"/>
          <w:szCs w:val="24"/>
          <w:highlight w:val="none"/>
        </w:rPr>
        <w:t>；</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5.5工程完工验收合格后，经甲方或甲方委托的第三方造价咨询单位结算审核且乙方提交请款资料及等额</w:t>
      </w:r>
      <w:r>
        <w:rPr>
          <w:rFonts w:hint="eastAsia" w:ascii="宋体" w:hAnsi="宋体" w:eastAsia="宋体" w:cs="宋体"/>
          <w:b w:val="0"/>
          <w:bCs w:val="0"/>
          <w:color w:val="000000"/>
          <w:sz w:val="24"/>
          <w:szCs w:val="24"/>
          <w:highlight w:val="none"/>
          <w:u w:val="single"/>
        </w:rPr>
        <w:t>增值税专用发票</w:t>
      </w:r>
      <w:r>
        <w:rPr>
          <w:rFonts w:hint="eastAsia" w:ascii="宋体" w:hAnsi="宋体" w:eastAsia="宋体" w:cs="宋体"/>
          <w:b w:val="0"/>
          <w:bCs w:val="0"/>
          <w:color w:val="000000"/>
          <w:sz w:val="24"/>
          <w:szCs w:val="24"/>
          <w:highlight w:val="none"/>
        </w:rPr>
        <w:t>后，甲方支付至合同结算价的</w:t>
      </w:r>
      <w:r>
        <w:rPr>
          <w:rFonts w:hint="eastAsia" w:ascii="宋体" w:hAnsi="宋体" w:cs="宋体"/>
          <w:b w:val="0"/>
          <w:bCs w:val="0"/>
          <w:color w:val="000000"/>
          <w:sz w:val="24"/>
          <w:szCs w:val="24"/>
          <w:highlight w:val="none"/>
          <w:lang w:val="en-US" w:eastAsia="zh-CN"/>
        </w:rPr>
        <w:t>95%</w:t>
      </w:r>
      <w:r>
        <w:rPr>
          <w:rFonts w:hint="eastAsia" w:ascii="宋体" w:hAnsi="宋体" w:eastAsia="宋体" w:cs="宋体"/>
          <w:b w:val="0"/>
          <w:bCs w:val="0"/>
          <w:color w:val="000000"/>
          <w:sz w:val="24"/>
          <w:szCs w:val="24"/>
          <w:highlight w:val="none"/>
        </w:rPr>
        <w:t>(含因乙方未按规定履行合同约定而产生的各种违约金、扣罚金、赔偿金以及应由乙方交纳的各种费用等)。</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5.6质保期按合同第十四条约定执行，质保期满后且乙方不存在违约情形，由乙方提交申请质保金退还资料</w:t>
      </w:r>
      <w:r>
        <w:rPr>
          <w:rFonts w:hint="eastAsia" w:ascii="宋体" w:hAnsi="宋体" w:eastAsia="宋体" w:cs="宋体"/>
          <w:b w:val="0"/>
          <w:bCs w:val="0"/>
          <w:color w:val="000000"/>
          <w:sz w:val="24"/>
          <w:szCs w:val="24"/>
          <w:highlight w:val="none"/>
          <w:u w:val="single"/>
        </w:rPr>
        <w:t>15</w:t>
      </w:r>
      <w:r>
        <w:rPr>
          <w:rFonts w:hint="eastAsia" w:ascii="宋体" w:hAnsi="宋体" w:eastAsia="宋体" w:cs="宋体"/>
          <w:b w:val="0"/>
          <w:bCs w:val="0"/>
          <w:color w:val="000000"/>
          <w:sz w:val="24"/>
          <w:szCs w:val="24"/>
          <w:highlight w:val="none"/>
        </w:rPr>
        <w:t>个工作日内，甲方支付合同结算价的</w:t>
      </w:r>
      <w:r>
        <w:rPr>
          <w:rFonts w:hint="eastAsia" w:ascii="宋体" w:hAnsi="宋体" w:cs="宋体"/>
          <w:b w:val="0"/>
          <w:bCs w:val="0"/>
          <w:color w:val="000000"/>
          <w:sz w:val="24"/>
          <w:szCs w:val="24"/>
          <w:highlight w:val="none"/>
          <w:lang w:val="en-US" w:eastAsia="zh-CN"/>
        </w:rPr>
        <w:t>5</w:t>
      </w:r>
      <w:r>
        <w:rPr>
          <w:rFonts w:hint="eastAsia" w:ascii="宋体" w:hAnsi="宋体" w:eastAsia="宋体" w:cs="宋体"/>
          <w:b w:val="0"/>
          <w:bCs w:val="0"/>
          <w:color w:val="000000"/>
          <w:sz w:val="24"/>
          <w:szCs w:val="24"/>
          <w:highlight w:val="none"/>
        </w:rPr>
        <w:t>%（质保金）给乙方（无息）。</w:t>
      </w:r>
    </w:p>
    <w:p>
      <w:pPr>
        <w:pStyle w:val="11"/>
        <w:keepNext w:val="0"/>
        <w:keepLines w:val="0"/>
        <w:pageBreakBefore w:val="0"/>
        <w:widowControl w:val="0"/>
        <w:kinsoku/>
        <w:wordWrap/>
        <w:overflowPunct/>
        <w:bidi w:val="0"/>
        <w:spacing w:line="500" w:lineRule="exact"/>
        <w:ind w:firstLine="480" w:firstLineChars="200"/>
        <w:outlineLvl w:val="1"/>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5.7 乙方收款账户：</w:t>
      </w:r>
      <w:r>
        <w:rPr>
          <w:rFonts w:hint="eastAsia" w:ascii="宋体" w:hAnsi="宋体" w:eastAsia="宋体" w:cs="宋体"/>
          <w:b w:val="0"/>
          <w:bCs w:val="0"/>
          <w:color w:val="000000"/>
          <w:sz w:val="24"/>
          <w:highlight w:val="none"/>
          <w:u w:val="single"/>
        </w:rPr>
        <w:t xml:space="preserve">                </w:t>
      </w:r>
      <w:r>
        <w:rPr>
          <w:rFonts w:hint="eastAsia" w:ascii="宋体" w:hAnsi="宋体" w:eastAsia="宋体" w:cs="宋体"/>
          <w:b w:val="0"/>
          <w:bCs w:val="0"/>
          <w:color w:val="000000"/>
          <w:sz w:val="24"/>
          <w:highlight w:val="none"/>
        </w:rPr>
        <w:t>；</w:t>
      </w:r>
    </w:p>
    <w:p>
      <w:pPr>
        <w:keepNext w:val="0"/>
        <w:keepLines w:val="0"/>
        <w:pageBreakBefore w:val="0"/>
        <w:widowControl w:val="0"/>
        <w:kinsoku/>
        <w:wordWrap/>
        <w:overflowPunct/>
        <w:bidi w:val="0"/>
        <w:spacing w:line="500" w:lineRule="exact"/>
        <w:ind w:firstLine="1080" w:firstLineChars="45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收款账号：</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w:t>
      </w:r>
    </w:p>
    <w:p>
      <w:pPr>
        <w:keepNext w:val="0"/>
        <w:keepLines w:val="0"/>
        <w:pageBreakBefore w:val="0"/>
        <w:widowControl w:val="0"/>
        <w:kinsoku/>
        <w:wordWrap/>
        <w:overflowPunct/>
        <w:bidi w:val="0"/>
        <w:spacing w:line="500" w:lineRule="exact"/>
        <w:ind w:firstLine="1080" w:firstLineChars="45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开户行：</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乙方在收款前需提交相应金额</w:t>
      </w:r>
      <w:r>
        <w:rPr>
          <w:rFonts w:hint="eastAsia" w:ascii="宋体" w:hAnsi="宋体" w:eastAsia="宋体" w:cs="宋体"/>
          <w:b w:val="0"/>
          <w:bCs w:val="0"/>
          <w:color w:val="000000"/>
          <w:sz w:val="24"/>
          <w:szCs w:val="24"/>
          <w:highlight w:val="none"/>
          <w:u w:val="single"/>
        </w:rPr>
        <w:t>增值税专用发票</w:t>
      </w:r>
      <w:r>
        <w:rPr>
          <w:rFonts w:hint="eastAsia" w:ascii="宋体" w:hAnsi="宋体" w:eastAsia="宋体" w:cs="宋体"/>
          <w:b w:val="0"/>
          <w:bCs w:val="0"/>
          <w:color w:val="000000"/>
          <w:sz w:val="24"/>
          <w:szCs w:val="24"/>
          <w:highlight w:val="none"/>
        </w:rPr>
        <w:t>给甲方。（具体按甲方财务要求提供）</w:t>
      </w:r>
    </w:p>
    <w:p>
      <w:pPr>
        <w:spacing w:line="384" w:lineRule="auto"/>
        <w:ind w:firstLine="960" w:firstLineChars="400"/>
        <w:rPr>
          <w:rFonts w:ascii="宋体" w:hAnsi="宋体" w:cs="宋体"/>
          <w:b w:val="0"/>
          <w:bCs w:val="0"/>
          <w:sz w:val="24"/>
          <w:highlight w:val="none"/>
        </w:rPr>
      </w:pPr>
      <w:r>
        <w:rPr>
          <w:rFonts w:hint="eastAsia" w:ascii="宋体" w:hAnsi="宋体" w:eastAsia="宋体" w:cs="宋体"/>
          <w:b w:val="0"/>
          <w:bCs w:val="0"/>
          <w:color w:val="000000"/>
          <w:sz w:val="24"/>
          <w:szCs w:val="24"/>
          <w:highlight w:val="none"/>
        </w:rPr>
        <w:t>发票信息：</w:t>
      </w:r>
      <w:r>
        <w:rPr>
          <w:rFonts w:hint="eastAsia" w:ascii="宋体" w:hAnsi="宋体" w:cs="宋体"/>
          <w:b w:val="0"/>
          <w:bCs w:val="0"/>
          <w:sz w:val="24"/>
          <w:highlight w:val="none"/>
        </w:rPr>
        <w:t>名称：广州市净水有限公司</w:t>
      </w:r>
    </w:p>
    <w:p>
      <w:pPr>
        <w:spacing w:line="384" w:lineRule="auto"/>
        <w:ind w:firstLine="960" w:firstLineChars="400"/>
        <w:rPr>
          <w:rFonts w:ascii="宋体" w:hAnsi="宋体" w:cs="宋体"/>
          <w:b w:val="0"/>
          <w:bCs w:val="0"/>
          <w:sz w:val="24"/>
          <w:highlight w:val="none"/>
        </w:rPr>
      </w:pPr>
      <w:r>
        <w:rPr>
          <w:rFonts w:hint="eastAsia" w:ascii="宋体" w:hAnsi="宋体" w:cs="宋体"/>
          <w:b w:val="0"/>
          <w:bCs w:val="0"/>
          <w:sz w:val="24"/>
          <w:highlight w:val="none"/>
        </w:rPr>
        <w:t>税号：</w:t>
      </w:r>
      <w:r>
        <w:rPr>
          <w:rFonts w:ascii="宋体" w:hAnsi="宋体" w:cs="宋体"/>
          <w:b w:val="0"/>
          <w:bCs w:val="0"/>
          <w:sz w:val="24"/>
          <w:highlight w:val="none"/>
          <w:u w:val="single"/>
        </w:rPr>
        <w:t xml:space="preserve"> </w:t>
      </w:r>
      <w:r>
        <w:rPr>
          <w:rFonts w:ascii="宋体" w:hAnsi="宋体"/>
          <w:b w:val="0"/>
          <w:bCs w:val="0"/>
          <w:sz w:val="24"/>
          <w:highlight w:val="none"/>
          <w:u w:val="single"/>
        </w:rPr>
        <w:t>91440101755584729Q</w:t>
      </w:r>
      <w:r>
        <w:rPr>
          <w:rFonts w:hint="eastAsia" w:ascii="宋体" w:hAnsi="宋体"/>
          <w:b w:val="0"/>
          <w:bCs w:val="0"/>
          <w:sz w:val="24"/>
          <w:highlight w:val="none"/>
          <w:u w:val="single"/>
          <w:lang w:val="en-US" w:eastAsia="zh-CN"/>
        </w:rPr>
        <w:t xml:space="preserve"> </w:t>
      </w:r>
      <w:r>
        <w:rPr>
          <w:rFonts w:ascii="宋体" w:hAnsi="宋体" w:cs="宋体"/>
          <w:b w:val="0"/>
          <w:bCs w:val="0"/>
          <w:sz w:val="24"/>
          <w:highlight w:val="none"/>
          <w:u w:val="single"/>
        </w:rPr>
        <w:t xml:space="preserve">      </w:t>
      </w:r>
    </w:p>
    <w:p>
      <w:pPr>
        <w:spacing w:line="384" w:lineRule="auto"/>
        <w:ind w:firstLine="960" w:firstLineChars="400"/>
        <w:rPr>
          <w:rFonts w:ascii="宋体" w:hAnsi="宋体" w:cs="宋体"/>
          <w:b w:val="0"/>
          <w:bCs w:val="0"/>
          <w:sz w:val="24"/>
          <w:highlight w:val="none"/>
          <w:u w:val="single"/>
        </w:rPr>
      </w:pPr>
      <w:r>
        <w:rPr>
          <w:rFonts w:hint="eastAsia" w:ascii="宋体" w:hAnsi="宋体" w:cs="宋体"/>
          <w:b w:val="0"/>
          <w:bCs w:val="0"/>
          <w:sz w:val="24"/>
          <w:highlight w:val="none"/>
        </w:rPr>
        <w:t>地址：</w:t>
      </w:r>
      <w:r>
        <w:rPr>
          <w:rFonts w:ascii="宋体" w:hAnsi="宋体" w:cs="宋体"/>
          <w:b w:val="0"/>
          <w:bCs w:val="0"/>
          <w:sz w:val="24"/>
          <w:highlight w:val="none"/>
          <w:u w:val="single"/>
        </w:rPr>
        <w:t xml:space="preserve">  </w:t>
      </w:r>
      <w:r>
        <w:rPr>
          <w:rFonts w:hint="eastAsia" w:ascii="宋体" w:hAnsi="宋体"/>
          <w:b w:val="0"/>
          <w:bCs w:val="0"/>
          <w:sz w:val="24"/>
          <w:highlight w:val="none"/>
          <w:u w:val="single"/>
        </w:rPr>
        <w:t>广州市天河区临江大道501号</w:t>
      </w:r>
      <w:r>
        <w:rPr>
          <w:rFonts w:ascii="宋体" w:hAnsi="宋体" w:cs="宋体"/>
          <w:b w:val="0"/>
          <w:bCs w:val="0"/>
          <w:sz w:val="24"/>
          <w:highlight w:val="none"/>
          <w:u w:val="single"/>
        </w:rPr>
        <w:t xml:space="preserve">     </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 w:val="0"/>
          <w:bCs w:val="0"/>
          <w:color w:val="000000"/>
          <w:sz w:val="24"/>
          <w:szCs w:val="24"/>
          <w:highlight w:val="none"/>
          <w:lang w:val="en-US" w:eastAsia="zh-CN"/>
        </w:rPr>
      </w:pPr>
      <w:r>
        <w:rPr>
          <w:rFonts w:hint="eastAsia" w:ascii="宋体" w:hAnsi="宋体"/>
          <w:b w:val="0"/>
          <w:bCs w:val="0"/>
          <w:sz w:val="24"/>
          <w:highlight w:val="none"/>
          <w:u w:val="none"/>
        </w:rPr>
        <w:t>开户银行及账号：</w:t>
      </w:r>
      <w:r>
        <w:rPr>
          <w:rFonts w:hint="eastAsia" w:ascii="宋体" w:hAnsi="宋体"/>
          <w:b w:val="0"/>
          <w:bCs w:val="0"/>
          <w:sz w:val="24"/>
          <w:highlight w:val="none"/>
          <w:u w:val="single"/>
        </w:rPr>
        <w:t>民生银行广州支行；账号：0301014140006932</w:t>
      </w:r>
      <w:r>
        <w:rPr>
          <w:rFonts w:ascii="宋体" w:hAnsi="宋体" w:cs="宋体"/>
          <w:b w:val="0"/>
          <w:bCs w:val="0"/>
          <w:sz w:val="24"/>
          <w:highlight w:val="none"/>
        </w:rPr>
        <w:t xml:space="preserve">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outlineLvl w:val="1"/>
        <w:rPr>
          <w:rFonts w:hint="eastAsia" w:ascii="宋体" w:hAnsi="宋体" w:eastAsia="宋体" w:cs="宋体"/>
          <w:b w:val="0"/>
          <w:bCs w:val="0"/>
          <w:color w:val="000000"/>
          <w:sz w:val="24"/>
          <w:szCs w:val="24"/>
          <w:highlight w:val="none"/>
          <w:bdr w:val="single" w:color="auto" w:sz="4" w:space="0"/>
        </w:rPr>
      </w:pPr>
      <w:r>
        <w:rPr>
          <w:rFonts w:hint="eastAsia" w:ascii="宋体" w:hAnsi="宋体" w:eastAsia="宋体" w:cs="宋体"/>
          <w:b w:val="0"/>
          <w:bCs w:val="0"/>
          <w:color w:val="000000"/>
          <w:sz w:val="24"/>
          <w:szCs w:val="24"/>
          <w:highlight w:val="none"/>
        </w:rPr>
        <w:t xml:space="preserve">5.8付款方式： </w:t>
      </w:r>
      <w:r>
        <w:rPr>
          <w:rFonts w:hint="eastAsia" w:ascii="宋体" w:hAnsi="宋体" w:eastAsia="宋体" w:cs="宋体"/>
          <w:b w:val="0"/>
          <w:bCs w:val="0"/>
          <w:color w:val="000000"/>
          <w:sz w:val="24"/>
          <w:szCs w:val="24"/>
          <w:highlight w:val="none"/>
        </w:rPr>
        <w:sym w:font="Wingdings" w:char="00FE"/>
      </w:r>
      <w:r>
        <w:rPr>
          <w:rFonts w:hint="eastAsia" w:ascii="宋体" w:hAnsi="宋体" w:eastAsia="宋体" w:cs="宋体"/>
          <w:b w:val="0"/>
          <w:bCs w:val="0"/>
          <w:color w:val="000000"/>
          <w:sz w:val="24"/>
          <w:szCs w:val="24"/>
          <w:highlight w:val="none"/>
        </w:rPr>
        <w:t xml:space="preserve">网银支付；  </w:t>
      </w:r>
      <w:r>
        <w:rPr>
          <w:rFonts w:hint="eastAsia" w:ascii="宋体" w:hAnsi="宋体" w:eastAsia="宋体" w:cs="宋体"/>
          <w:b w:val="0"/>
          <w:bCs w:val="0"/>
          <w:color w:val="000000"/>
          <w:sz w:val="24"/>
          <w:szCs w:val="24"/>
          <w:highlight w:val="none"/>
        </w:rPr>
        <w:sym w:font="Wingdings" w:char="F0A8"/>
      </w:r>
      <w:r>
        <w:rPr>
          <w:rFonts w:hint="eastAsia" w:ascii="宋体" w:hAnsi="宋体" w:eastAsia="宋体" w:cs="宋体"/>
          <w:b w:val="0"/>
          <w:bCs w:val="0"/>
          <w:color w:val="000000"/>
          <w:sz w:val="24"/>
          <w:szCs w:val="24"/>
          <w:highlight w:val="none"/>
        </w:rPr>
        <w:t xml:space="preserve">支票；   </w:t>
      </w:r>
      <w:r>
        <w:rPr>
          <w:rFonts w:hint="eastAsia" w:ascii="宋体" w:hAnsi="宋体" w:eastAsia="宋体" w:cs="宋体"/>
          <w:b w:val="0"/>
          <w:bCs w:val="0"/>
          <w:color w:val="000000"/>
          <w:sz w:val="24"/>
          <w:szCs w:val="24"/>
          <w:highlight w:val="none"/>
        </w:rPr>
        <w:sym w:font="Wingdings" w:char="F0A8"/>
      </w:r>
      <w:r>
        <w:rPr>
          <w:rFonts w:hint="eastAsia" w:ascii="宋体" w:hAnsi="宋体" w:eastAsia="宋体" w:cs="宋体"/>
          <w:b w:val="0"/>
          <w:bCs w:val="0"/>
          <w:color w:val="000000"/>
          <w:sz w:val="24"/>
          <w:szCs w:val="24"/>
          <w:highlight w:val="none"/>
        </w:rPr>
        <w:t>其他：</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 xml:space="preserve">  </w:t>
      </w:r>
    </w:p>
    <w:p>
      <w:pPr>
        <w:keepNext w:val="0"/>
        <w:keepLines w:val="0"/>
        <w:pageBreakBefore w:val="0"/>
        <w:widowControl w:val="0"/>
        <w:kinsoku/>
        <w:wordWrap/>
        <w:overflowPunct/>
        <w:bidi w:val="0"/>
        <w:spacing w:line="500" w:lineRule="exact"/>
        <w:ind w:firstLine="468" w:firstLineChars="2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pacing w:val="-3"/>
          <w:sz w:val="24"/>
          <w:szCs w:val="24"/>
          <w:highlight w:val="none"/>
        </w:rPr>
        <w:t>5.9如出现合同费用超付，乙方应在获知超付之日起7个工作日内返还超付款项（无息）。</w:t>
      </w:r>
      <w:r>
        <w:rPr>
          <w:rFonts w:hint="eastAsia" w:ascii="宋体" w:hAnsi="宋体" w:eastAsia="宋体" w:cs="宋体"/>
          <w:b w:val="0"/>
          <w:bCs w:val="0"/>
          <w:color w:val="000000"/>
          <w:sz w:val="24"/>
          <w:szCs w:val="24"/>
          <w:highlight w:val="none"/>
        </w:rPr>
        <w:t>每逾期一周乙方承担超付款项的</w:t>
      </w:r>
      <w:r>
        <w:rPr>
          <w:rFonts w:hint="eastAsia" w:ascii="宋体" w:hAnsi="宋体" w:eastAsia="宋体" w:cs="宋体"/>
          <w:b w:val="0"/>
          <w:bCs w:val="0"/>
          <w:color w:val="000000"/>
          <w:sz w:val="24"/>
          <w:szCs w:val="24"/>
          <w:highlight w:val="none"/>
          <w:u w:val="single"/>
        </w:rPr>
        <w:t>1%</w:t>
      </w:r>
      <w:r>
        <w:rPr>
          <w:rFonts w:hint="eastAsia" w:ascii="宋体" w:hAnsi="宋体" w:eastAsia="宋体" w:cs="宋体"/>
          <w:b w:val="0"/>
          <w:bCs w:val="0"/>
          <w:color w:val="000000"/>
          <w:sz w:val="24"/>
          <w:szCs w:val="24"/>
          <w:highlight w:val="none"/>
        </w:rPr>
        <w:t>的逾期违约金，且支付超付款项相应存款利息。</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5.10结算审定价超过合同暂定总价时，暂停合同的工程款支付程序，签订补充协议后支付。</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u w:val="single"/>
          <w:lang w:val="en-US" w:eastAsia="zh-CN"/>
        </w:rPr>
      </w:pPr>
      <w:r>
        <w:rPr>
          <w:rFonts w:hint="eastAsia" w:ascii="宋体" w:hAnsi="宋体" w:eastAsia="宋体" w:cs="宋体"/>
          <w:b w:val="0"/>
          <w:bCs w:val="0"/>
          <w:color w:val="000000"/>
          <w:sz w:val="24"/>
          <w:szCs w:val="24"/>
          <w:highlight w:val="none"/>
          <w:lang w:val="en-US" w:eastAsia="zh-CN"/>
        </w:rPr>
        <w:t>5.11本项目工程款的支付单位为：</w:t>
      </w:r>
      <w:r>
        <w:rPr>
          <w:rFonts w:hint="eastAsia" w:ascii="宋体" w:hAnsi="宋体" w:cs="宋体"/>
          <w:b w:val="0"/>
          <w:bCs w:val="0"/>
          <w:sz w:val="24"/>
          <w:highlight w:val="none"/>
          <w:u w:val="single"/>
        </w:rPr>
        <w:t>广州市净水有限公司</w:t>
      </w:r>
      <w:r>
        <w:rPr>
          <w:rFonts w:hint="eastAsia" w:ascii="宋体" w:hAnsi="宋体" w:cs="宋体"/>
          <w:b w:val="0"/>
          <w:bCs w:val="0"/>
          <w:sz w:val="24"/>
          <w:highlight w:val="none"/>
          <w:u w:val="single"/>
          <w:lang w:val="en-US" w:eastAsia="zh-CN"/>
        </w:rPr>
        <w:t>大坦沙分公司</w:t>
      </w:r>
    </w:p>
    <w:bookmarkEnd w:id="85"/>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第六条  履约担保</w:t>
      </w:r>
    </w:p>
    <w:p>
      <w:pPr>
        <w:keepNext w:val="0"/>
        <w:keepLines w:val="0"/>
        <w:pageBreakBefore w:val="0"/>
        <w:widowControl w:val="0"/>
        <w:kinsoku/>
        <w:wordWrap/>
        <w:overflowPunct/>
        <w:bidi w:val="0"/>
        <w:spacing w:line="500" w:lineRule="exact"/>
        <w:ind w:firstLine="480" w:firstLineChars="200"/>
        <w:outlineLvl w:val="0"/>
        <w:rPr>
          <w:rFonts w:hint="eastAsia" w:ascii="宋体" w:hAnsi="宋体" w:eastAsia="宋体" w:cs="宋体"/>
          <w:b w:val="0"/>
          <w:bCs w:val="0"/>
          <w:color w:val="000000"/>
          <w:sz w:val="24"/>
          <w:szCs w:val="24"/>
          <w:highlight w:val="none"/>
          <w:u w:val="single"/>
        </w:rPr>
      </w:pPr>
      <w:r>
        <w:rPr>
          <w:rFonts w:hint="eastAsia" w:ascii="宋体" w:hAnsi="宋体" w:eastAsia="宋体" w:cs="宋体"/>
          <w:b w:val="0"/>
          <w:bCs w:val="0"/>
          <w:color w:val="000000"/>
          <w:sz w:val="24"/>
          <w:szCs w:val="24"/>
          <w:highlight w:val="none"/>
        </w:rPr>
        <w:t>履约担保：</w:t>
      </w:r>
      <w:r>
        <w:rPr>
          <w:rFonts w:hint="eastAsia" w:ascii="宋体" w:hAnsi="宋体" w:eastAsia="宋体" w:cs="宋体"/>
          <w:b w:val="0"/>
          <w:bCs w:val="0"/>
          <w:color w:val="000000"/>
          <w:sz w:val="24"/>
          <w:szCs w:val="24"/>
          <w:highlight w:val="none"/>
        </w:rPr>
        <w:sym w:font="Times New Roman" w:char="0000"/>
      </w:r>
      <w:r>
        <w:rPr>
          <w:rFonts w:hint="eastAsia" w:ascii="宋体" w:hAnsi="宋体" w:eastAsia="宋体" w:cs="宋体"/>
          <w:b w:val="0"/>
          <w:bCs w:val="0"/>
          <w:color w:val="000000"/>
          <w:sz w:val="24"/>
          <w:szCs w:val="24"/>
          <w:highlight w:val="none"/>
        </w:rPr>
        <w:sym w:font="Times New Roman" w:char="0000"/>
      </w:r>
      <w:r>
        <w:rPr>
          <w:rFonts w:hint="eastAsia" w:ascii="宋体" w:hAnsi="宋体" w:eastAsia="宋体" w:cs="宋体"/>
          <w:b w:val="0"/>
          <w:bCs w:val="0"/>
          <w:color w:val="000000"/>
          <w:sz w:val="24"/>
          <w:szCs w:val="24"/>
          <w:highlight w:val="none"/>
        </w:rPr>
        <w:sym w:font="Wingdings" w:char="00FE"/>
      </w:r>
      <w:r>
        <w:rPr>
          <w:rFonts w:hint="eastAsia" w:ascii="宋体" w:hAnsi="宋体" w:eastAsia="宋体" w:cs="宋体"/>
          <w:b w:val="0"/>
          <w:bCs w:val="0"/>
          <w:color w:val="000000"/>
          <w:sz w:val="24"/>
          <w:szCs w:val="24"/>
          <w:highlight w:val="none"/>
        </w:rPr>
        <w:t xml:space="preserve">无；    </w:t>
      </w:r>
      <w:r>
        <w:rPr>
          <w:rFonts w:hint="eastAsia" w:ascii="宋体" w:hAnsi="宋体" w:eastAsia="宋体" w:cs="宋体"/>
          <w:b w:val="0"/>
          <w:bCs w:val="0"/>
          <w:color w:val="000000"/>
          <w:sz w:val="24"/>
          <w:szCs w:val="24"/>
          <w:highlight w:val="none"/>
        </w:rPr>
        <w:sym w:font="Times New Roman" w:char="0000"/>
      </w:r>
      <w:r>
        <w:rPr>
          <w:rFonts w:hint="eastAsia" w:ascii="宋体" w:hAnsi="宋体" w:eastAsia="宋体" w:cs="宋体"/>
          <w:b w:val="0"/>
          <w:bCs w:val="0"/>
          <w:color w:val="000000"/>
          <w:sz w:val="24"/>
          <w:szCs w:val="24"/>
          <w:highlight w:val="none"/>
        </w:rPr>
        <w:sym w:font="Times New Roman" w:char="0000"/>
      </w:r>
      <w:r>
        <w:rPr>
          <w:rFonts w:hint="eastAsia" w:ascii="宋体" w:hAnsi="宋体" w:eastAsia="宋体" w:cs="宋体"/>
          <w:b w:val="0"/>
          <w:bCs w:val="0"/>
          <w:color w:val="000000"/>
          <w:sz w:val="24"/>
          <w:szCs w:val="24"/>
          <w:highlight w:val="none"/>
        </w:rPr>
        <w:sym w:font="Wingdings" w:char="F0A8"/>
      </w:r>
      <w:r>
        <w:rPr>
          <w:rFonts w:hint="eastAsia" w:ascii="宋体" w:hAnsi="宋体" w:eastAsia="宋体" w:cs="宋体"/>
          <w:b w:val="0"/>
          <w:bCs w:val="0"/>
          <w:color w:val="000000"/>
          <w:sz w:val="24"/>
          <w:szCs w:val="24"/>
          <w:highlight w:val="none"/>
        </w:rPr>
        <w:t>有，</w:t>
      </w:r>
      <w:r>
        <w:rPr>
          <w:rFonts w:hint="eastAsia" w:ascii="宋体" w:hAnsi="宋体" w:eastAsia="宋体" w:cs="宋体"/>
          <w:b w:val="0"/>
          <w:bCs w:val="0"/>
          <w:color w:val="000000"/>
          <w:sz w:val="24"/>
          <w:szCs w:val="24"/>
          <w:highlight w:val="none"/>
          <w:lang w:val="en-US" w:eastAsia="zh-CN"/>
        </w:rPr>
        <w:t>乙方于</w:t>
      </w:r>
      <w:r>
        <w:rPr>
          <w:rFonts w:hint="eastAsia" w:ascii="宋体" w:hAnsi="宋体" w:eastAsia="宋体" w:cs="宋体"/>
          <w:b w:val="0"/>
          <w:bCs w:val="0"/>
          <w:color w:val="000000"/>
          <w:sz w:val="24"/>
          <w:szCs w:val="24"/>
          <w:highlight w:val="none"/>
        </w:rPr>
        <w:t>本合同签订后</w:t>
      </w:r>
      <w:r>
        <w:rPr>
          <w:rFonts w:hint="eastAsia" w:ascii="宋体" w:hAnsi="宋体" w:eastAsia="宋体" w:cs="宋体"/>
          <w:b w:val="0"/>
          <w:bCs w:val="0"/>
          <w:color w:val="000000"/>
          <w:sz w:val="24"/>
          <w:szCs w:val="24"/>
          <w:highlight w:val="none"/>
          <w:u w:val="single"/>
        </w:rPr>
        <w:t>10</w:t>
      </w:r>
      <w:r>
        <w:rPr>
          <w:rFonts w:hint="eastAsia" w:ascii="宋体" w:hAnsi="宋体" w:eastAsia="宋体" w:cs="宋体"/>
          <w:b w:val="0"/>
          <w:bCs w:val="0"/>
          <w:color w:val="000000"/>
          <w:sz w:val="24"/>
          <w:szCs w:val="24"/>
          <w:highlight w:val="none"/>
        </w:rPr>
        <w:t>日内</w:t>
      </w:r>
      <w:r>
        <w:rPr>
          <w:rFonts w:hint="eastAsia" w:ascii="宋体" w:hAnsi="宋体" w:eastAsia="宋体" w:cs="宋体"/>
          <w:b w:val="0"/>
          <w:bCs w:val="0"/>
          <w:color w:val="000000"/>
          <w:sz w:val="24"/>
          <w:szCs w:val="24"/>
          <w:highlight w:val="none"/>
          <w:u w:val="single"/>
          <w:lang w:val="en-US" w:eastAsia="zh-CN"/>
        </w:rPr>
        <w:t>按照</w:t>
      </w:r>
      <w:r>
        <w:rPr>
          <w:rFonts w:hint="eastAsia" w:ascii="宋体" w:hAnsi="宋体" w:eastAsia="宋体" w:cs="宋体"/>
          <w:b w:val="0"/>
          <w:bCs w:val="0"/>
          <w:color w:val="000000"/>
          <w:sz w:val="24"/>
          <w:szCs w:val="24"/>
          <w:highlight w:val="none"/>
          <w:u w:val="single"/>
        </w:rPr>
        <w:t>合同暂定价的10%</w:t>
      </w:r>
      <w:r>
        <w:rPr>
          <w:rFonts w:hint="eastAsia" w:ascii="宋体" w:hAnsi="宋体" w:eastAsia="宋体" w:cs="宋体"/>
          <w:b w:val="0"/>
          <w:bCs w:val="0"/>
          <w:color w:val="000000"/>
          <w:sz w:val="24"/>
          <w:szCs w:val="24"/>
          <w:highlight w:val="none"/>
          <w:u w:val="single"/>
          <w:lang w:val="en-US" w:eastAsia="zh-CN"/>
        </w:rPr>
        <w:t>提交</w:t>
      </w:r>
      <w:r>
        <w:rPr>
          <w:rFonts w:hint="eastAsia" w:ascii="宋体" w:hAnsi="宋体" w:eastAsia="宋体" w:cs="宋体"/>
          <w:b w:val="0"/>
          <w:bCs w:val="0"/>
          <w:color w:val="000000"/>
          <w:sz w:val="24"/>
          <w:szCs w:val="24"/>
          <w:highlight w:val="none"/>
          <w:u w:val="single"/>
        </w:rPr>
        <w:t>履约保证金，</w:t>
      </w:r>
      <w:r>
        <w:rPr>
          <w:rFonts w:hint="eastAsia" w:ascii="宋体" w:hAnsi="宋体" w:eastAsia="宋体" w:cs="宋体"/>
          <w:b w:val="0"/>
          <w:bCs w:val="0"/>
          <w:color w:val="000000"/>
          <w:sz w:val="24"/>
          <w:szCs w:val="24"/>
          <w:highlight w:val="none"/>
        </w:rPr>
        <w:t xml:space="preserve">金额为： </w:t>
      </w:r>
      <w:r>
        <w:rPr>
          <w:rFonts w:hint="eastAsia" w:ascii="宋体" w:hAnsi="宋体" w:eastAsia="宋体" w:cs="宋体"/>
          <w:b w:val="0"/>
          <w:bCs w:val="0"/>
          <w:color w:val="000000"/>
          <w:sz w:val="24"/>
          <w:szCs w:val="24"/>
          <w:highlight w:val="none"/>
          <w:u w:val="single"/>
        </w:rPr>
        <w:t xml:space="preserve">   （大写人民币：            ）</w:t>
      </w:r>
      <w:r>
        <w:rPr>
          <w:rFonts w:hint="eastAsia" w:ascii="宋体" w:hAnsi="宋体" w:eastAsia="宋体" w:cs="宋体"/>
          <w:b w:val="0"/>
          <w:bCs w:val="0"/>
          <w:color w:val="000000"/>
          <w:sz w:val="24"/>
          <w:szCs w:val="24"/>
          <w:highlight w:val="none"/>
        </w:rPr>
        <w:t>未按时提供履约担保的，甲方有权解除合同并要求乙方支付</w:t>
      </w:r>
      <w:r>
        <w:rPr>
          <w:rFonts w:hint="eastAsia" w:ascii="宋体" w:hAnsi="宋体" w:eastAsia="宋体" w:cs="宋体"/>
          <w:b w:val="0"/>
          <w:bCs w:val="0"/>
          <w:color w:val="000000"/>
          <w:sz w:val="24"/>
          <w:szCs w:val="24"/>
          <w:highlight w:val="none"/>
          <w:u w:val="single"/>
        </w:rPr>
        <w:t>合同暂定总价20%</w:t>
      </w:r>
      <w:r>
        <w:rPr>
          <w:rFonts w:hint="eastAsia" w:ascii="宋体" w:hAnsi="宋体" w:eastAsia="宋体" w:cs="宋体"/>
          <w:b w:val="0"/>
          <w:bCs w:val="0"/>
          <w:color w:val="000000"/>
          <w:sz w:val="24"/>
          <w:szCs w:val="24"/>
          <w:highlight w:val="none"/>
        </w:rPr>
        <w:t>作为违约金。</w:t>
      </w:r>
    </w:p>
    <w:p>
      <w:pPr>
        <w:pStyle w:val="20"/>
        <w:keepNext w:val="0"/>
        <w:keepLines w:val="0"/>
        <w:pageBreakBefore w:val="0"/>
        <w:widowControl w:val="0"/>
        <w:kinsoku/>
        <w:wordWrap/>
        <w:overflowPunct/>
        <w:bidi w:val="0"/>
        <w:spacing w:before="0" w:beforeAutospacing="0" w:after="0" w:afterAutospacing="0" w:line="500" w:lineRule="exact"/>
        <w:ind w:firstLine="480" w:firstLineChars="200"/>
        <w:rPr>
          <w:rFonts w:hint="eastAsia" w:ascii="宋体" w:hAnsi="宋体" w:eastAsia="宋体" w:cs="宋体"/>
          <w:b w:val="0"/>
          <w:bCs w:val="0"/>
          <w:color w:val="000000"/>
          <w:szCs w:val="24"/>
          <w:highlight w:val="none"/>
        </w:rPr>
      </w:pPr>
      <w:r>
        <w:rPr>
          <w:rFonts w:hint="eastAsia" w:ascii="宋体" w:hAnsi="宋体" w:eastAsia="宋体" w:cs="宋体"/>
          <w:b w:val="0"/>
          <w:bCs w:val="0"/>
          <w:color w:val="000000"/>
          <w:szCs w:val="24"/>
          <w:highlight w:val="none"/>
        </w:rPr>
        <w:t>6.1履约担保按以下任一种形式提供：</w:t>
      </w:r>
    </w:p>
    <w:p>
      <w:pPr>
        <w:pStyle w:val="20"/>
        <w:keepNext w:val="0"/>
        <w:keepLines w:val="0"/>
        <w:pageBreakBefore w:val="0"/>
        <w:widowControl w:val="0"/>
        <w:kinsoku/>
        <w:wordWrap/>
        <w:overflowPunct/>
        <w:bidi w:val="0"/>
        <w:spacing w:before="0" w:beforeAutospacing="0" w:after="0" w:afterAutospacing="0" w:line="500" w:lineRule="exact"/>
        <w:ind w:firstLine="480"/>
        <w:rPr>
          <w:rFonts w:hint="eastAsia" w:ascii="宋体" w:hAnsi="宋体" w:eastAsia="宋体" w:cs="宋体"/>
          <w:b w:val="0"/>
          <w:bCs w:val="0"/>
          <w:color w:val="000000"/>
          <w:szCs w:val="24"/>
          <w:highlight w:val="none"/>
        </w:rPr>
      </w:pPr>
      <w:r>
        <w:rPr>
          <w:rFonts w:hint="eastAsia" w:ascii="宋体" w:hAnsi="宋体" w:eastAsia="宋体" w:cs="宋体"/>
          <w:b w:val="0"/>
          <w:bCs w:val="0"/>
          <w:color w:val="000000"/>
          <w:szCs w:val="24"/>
          <w:highlight w:val="none"/>
        </w:rPr>
        <w:t>（1）符合甲方要求（详见附件8保函格式）的银行独立保函，</w:t>
      </w:r>
    </w:p>
    <w:p>
      <w:pPr>
        <w:pStyle w:val="20"/>
        <w:keepNext w:val="0"/>
        <w:keepLines w:val="0"/>
        <w:pageBreakBefore w:val="0"/>
        <w:widowControl w:val="0"/>
        <w:kinsoku/>
        <w:wordWrap/>
        <w:overflowPunct/>
        <w:bidi w:val="0"/>
        <w:spacing w:before="0" w:beforeAutospacing="0" w:after="0" w:afterAutospacing="0" w:line="500" w:lineRule="exact"/>
        <w:ind w:firstLine="480"/>
        <w:rPr>
          <w:rFonts w:hint="eastAsia" w:ascii="宋体" w:hAnsi="宋体" w:eastAsia="宋体" w:cs="宋体"/>
          <w:b w:val="0"/>
          <w:bCs w:val="0"/>
          <w:color w:val="000000"/>
          <w:szCs w:val="24"/>
          <w:highlight w:val="none"/>
        </w:rPr>
      </w:pPr>
      <w:r>
        <w:rPr>
          <w:rFonts w:hint="eastAsia" w:ascii="宋体" w:hAnsi="宋体" w:eastAsia="宋体" w:cs="宋体"/>
          <w:b w:val="0"/>
          <w:bCs w:val="0"/>
          <w:color w:val="000000"/>
          <w:szCs w:val="24"/>
          <w:highlight w:val="none"/>
        </w:rPr>
        <w:t>（2）现金转账至甲方以下指定账户：</w:t>
      </w:r>
    </w:p>
    <w:p>
      <w:pPr>
        <w:keepNext w:val="0"/>
        <w:keepLines w:val="0"/>
        <w:pageBreakBefore w:val="0"/>
        <w:widowControl w:val="0"/>
        <w:tabs>
          <w:tab w:val="left" w:pos="1995"/>
        </w:tabs>
        <w:kinsoku/>
        <w:wordWrap/>
        <w:overflowPunct/>
        <w:bidi w:val="0"/>
        <w:spacing w:line="500" w:lineRule="exact"/>
        <w:ind w:firstLine="480" w:firstLineChars="2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户名：广州市净水有限公司</w:t>
      </w:r>
    </w:p>
    <w:p>
      <w:pPr>
        <w:keepNext w:val="0"/>
        <w:keepLines w:val="0"/>
        <w:pageBreakBefore w:val="0"/>
        <w:widowControl w:val="0"/>
        <w:tabs>
          <w:tab w:val="left" w:pos="1995"/>
        </w:tabs>
        <w:kinsoku/>
        <w:wordWrap/>
        <w:overflowPunct/>
        <w:bidi w:val="0"/>
        <w:spacing w:line="500" w:lineRule="exact"/>
        <w:ind w:firstLine="480" w:firstLineChars="2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账号：82010154900000342</w:t>
      </w:r>
    </w:p>
    <w:p>
      <w:pPr>
        <w:keepNext w:val="0"/>
        <w:keepLines w:val="0"/>
        <w:pageBreakBefore w:val="0"/>
        <w:widowControl w:val="0"/>
        <w:tabs>
          <w:tab w:val="left" w:pos="1995"/>
        </w:tabs>
        <w:kinsoku/>
        <w:wordWrap/>
        <w:overflowPunct/>
        <w:bidi w:val="0"/>
        <w:spacing w:line="500" w:lineRule="exact"/>
        <w:ind w:firstLine="480" w:firstLineChars="2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开户行：浦发银行广州分行</w:t>
      </w:r>
    </w:p>
    <w:p>
      <w:pPr>
        <w:keepNext w:val="0"/>
        <w:keepLines w:val="0"/>
        <w:pageBreakBefore w:val="0"/>
        <w:widowControl w:val="0"/>
        <w:kinsoku/>
        <w:wordWrap/>
        <w:overflowPunct/>
        <w:bidi w:val="0"/>
        <w:spacing w:line="500" w:lineRule="exact"/>
        <w:ind w:firstLine="480" w:firstLineChars="200"/>
        <w:outlineLvl w:val="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6.2履约担保的担保期限和返还</w:t>
      </w:r>
    </w:p>
    <w:p>
      <w:pPr>
        <w:keepNext w:val="0"/>
        <w:keepLines w:val="0"/>
        <w:pageBreakBefore w:val="0"/>
        <w:widowControl w:val="0"/>
        <w:kinsoku/>
        <w:wordWrap/>
        <w:overflowPunct/>
        <w:bidi w:val="0"/>
        <w:spacing w:line="500" w:lineRule="exact"/>
        <w:ind w:firstLine="480"/>
        <w:outlineLvl w:val="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⑴履约银行保函（或现金履约保证金）的担保期限：从提供履约担保（或转账成功）之日起至合同履行完成。</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⑵履约银行保函在合同履行完成后，由乙方提出申请，甲方在28日内返还，不支付利息：</w:t>
      </w:r>
    </w:p>
    <w:p>
      <w:pPr>
        <w:keepNext w:val="0"/>
        <w:keepLines w:val="0"/>
        <w:pageBreakBefore w:val="0"/>
        <w:widowControl w:val="0"/>
        <w:kinsoku/>
        <w:wordWrap/>
        <w:overflowPunct/>
        <w:bidi w:val="0"/>
        <w:spacing w:line="500" w:lineRule="exact"/>
        <w:ind w:firstLine="480" w:firstLineChars="200"/>
        <w:outlineLvl w:val="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⑶延长担保期限。乙方以履约银行保函形式提交履约保证金的，在银行保函到期前，乙方应提前</w:t>
      </w:r>
      <w:r>
        <w:rPr>
          <w:rFonts w:hint="eastAsia" w:ascii="宋体" w:hAnsi="宋体" w:eastAsia="宋体" w:cs="宋体"/>
          <w:b w:val="0"/>
          <w:bCs w:val="0"/>
          <w:color w:val="000000"/>
          <w:sz w:val="24"/>
          <w:szCs w:val="24"/>
          <w:highlight w:val="none"/>
          <w:u w:val="single"/>
        </w:rPr>
        <w:t xml:space="preserve"> 7 </w:t>
      </w:r>
      <w:r>
        <w:rPr>
          <w:rFonts w:hint="eastAsia" w:ascii="宋体" w:hAnsi="宋体" w:eastAsia="宋体" w:cs="宋体"/>
          <w:b w:val="0"/>
          <w:bCs w:val="0"/>
          <w:color w:val="000000"/>
          <w:sz w:val="24"/>
          <w:szCs w:val="24"/>
          <w:highlight w:val="none"/>
        </w:rPr>
        <w:t>日向甲方提交新的保函以替换即将到期的保函。如乙方未及时提交的，甲方有权直接要求担保银行支付其担保的全部金额并解除合同。</w:t>
      </w:r>
    </w:p>
    <w:p>
      <w:pPr>
        <w:pStyle w:val="20"/>
        <w:keepNext w:val="0"/>
        <w:keepLines w:val="0"/>
        <w:pageBreakBefore w:val="0"/>
        <w:widowControl w:val="0"/>
        <w:kinsoku/>
        <w:wordWrap/>
        <w:overflowPunct/>
        <w:bidi w:val="0"/>
        <w:spacing w:before="0" w:beforeAutospacing="0" w:after="0" w:afterAutospacing="0" w:line="500" w:lineRule="exact"/>
        <w:ind w:firstLine="480" w:firstLineChars="200"/>
        <w:rPr>
          <w:rFonts w:hint="eastAsia" w:ascii="宋体" w:hAnsi="宋体" w:eastAsia="宋体" w:cs="宋体"/>
          <w:b w:val="0"/>
          <w:bCs w:val="0"/>
          <w:color w:val="000000"/>
          <w:szCs w:val="24"/>
          <w:highlight w:val="none"/>
          <w:u w:val="single"/>
        </w:rPr>
      </w:pPr>
      <w:r>
        <w:rPr>
          <w:rFonts w:hint="eastAsia" w:ascii="宋体" w:hAnsi="宋体" w:eastAsia="宋体" w:cs="宋体"/>
          <w:b w:val="0"/>
          <w:bCs w:val="0"/>
          <w:color w:val="000000"/>
          <w:szCs w:val="24"/>
          <w:highlight w:val="none"/>
        </w:rPr>
        <w:t>⑷现金履约保证金的退还：合同履行完成后，由乙方提出申请，甲方在</w:t>
      </w:r>
      <w:r>
        <w:rPr>
          <w:rFonts w:hint="eastAsia" w:ascii="宋体" w:hAnsi="宋体" w:eastAsia="宋体" w:cs="宋体"/>
          <w:b w:val="0"/>
          <w:bCs w:val="0"/>
          <w:color w:val="000000"/>
          <w:szCs w:val="24"/>
          <w:highlight w:val="none"/>
          <w:u w:val="single"/>
        </w:rPr>
        <w:t>28日</w:t>
      </w:r>
      <w:r>
        <w:rPr>
          <w:rFonts w:hint="eastAsia" w:ascii="宋体" w:hAnsi="宋体" w:eastAsia="宋体" w:cs="宋体"/>
          <w:b w:val="0"/>
          <w:bCs w:val="0"/>
          <w:color w:val="000000"/>
          <w:szCs w:val="24"/>
          <w:highlight w:val="none"/>
        </w:rPr>
        <w:t>内将剩余保证金（无息）返还。</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6.3甲方按本合同规定提取履约担保金额后，乙方应在收到甲方通知后</w:t>
      </w:r>
    </w:p>
    <w:p>
      <w:pPr>
        <w:keepNext w:val="0"/>
        <w:keepLines w:val="0"/>
        <w:pageBreakBefore w:val="0"/>
        <w:widowControl w:val="0"/>
        <w:kinsoku/>
        <w:wordWrap/>
        <w:overflowPunct/>
        <w:bidi w:val="0"/>
        <w:spacing w:line="500" w:lineRule="exac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u w:val="single"/>
        </w:rPr>
        <w:t xml:space="preserve">  7  </w:t>
      </w:r>
      <w:r>
        <w:rPr>
          <w:rFonts w:hint="eastAsia" w:ascii="宋体" w:hAnsi="宋体" w:eastAsia="宋体" w:cs="宋体"/>
          <w:b w:val="0"/>
          <w:bCs w:val="0"/>
          <w:color w:val="000000"/>
          <w:sz w:val="24"/>
          <w:szCs w:val="24"/>
          <w:highlight w:val="none"/>
        </w:rPr>
        <w:t>日内补足数额，逾期未补足的，则甲方有权提取履约担保的全部余额并解除合同。</w:t>
      </w:r>
    </w:p>
    <w:p>
      <w:pPr>
        <w:pStyle w:val="20"/>
        <w:keepNext w:val="0"/>
        <w:keepLines w:val="0"/>
        <w:pageBreakBefore w:val="0"/>
        <w:widowControl w:val="0"/>
        <w:kinsoku/>
        <w:wordWrap/>
        <w:overflowPunct/>
        <w:bidi w:val="0"/>
        <w:spacing w:before="0" w:beforeAutospacing="0" w:after="0" w:afterAutospacing="0" w:line="500" w:lineRule="exact"/>
        <w:ind w:firstLine="480" w:firstLineChars="200"/>
        <w:rPr>
          <w:rFonts w:hint="eastAsia" w:ascii="宋体" w:hAnsi="宋体" w:eastAsia="宋体" w:cs="宋体"/>
          <w:b w:val="0"/>
          <w:bCs w:val="0"/>
          <w:color w:val="000000"/>
          <w:szCs w:val="24"/>
          <w:highlight w:val="none"/>
        </w:rPr>
      </w:pPr>
      <w:r>
        <w:rPr>
          <w:rFonts w:hint="eastAsia" w:ascii="宋体" w:hAnsi="宋体" w:eastAsia="宋体" w:cs="宋体"/>
          <w:b w:val="0"/>
          <w:bCs w:val="0"/>
          <w:color w:val="000000"/>
          <w:szCs w:val="24"/>
          <w:highlight w:val="none"/>
        </w:rPr>
        <w:t>第七条  图纸</w:t>
      </w:r>
    </w:p>
    <w:p>
      <w:pPr>
        <w:keepNext w:val="0"/>
        <w:keepLines w:val="0"/>
        <w:pageBreakBefore w:val="0"/>
        <w:widowControl w:val="0"/>
        <w:tabs>
          <w:tab w:val="left" w:pos="1276"/>
        </w:tabs>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7.1甲方于开工前向乙方提供技术要求或施工图纸及相关资料。（不包括竣工图纸）</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7.2乙方未经甲方书面同意，不得将本工程图纸</w:t>
      </w:r>
      <w:r>
        <w:rPr>
          <w:rStyle w:val="27"/>
          <w:rFonts w:hint="eastAsia" w:ascii="宋体" w:hAnsi="宋体" w:eastAsia="宋体" w:cs="宋体"/>
          <w:b w:val="0"/>
          <w:bCs w:val="0"/>
          <w:color w:val="000000"/>
          <w:sz w:val="24"/>
          <w:szCs w:val="24"/>
          <w:highlight w:val="none"/>
        </w:rPr>
        <w:t>出示、</w:t>
      </w:r>
      <w:r>
        <w:rPr>
          <w:rFonts w:hint="eastAsia" w:ascii="宋体" w:hAnsi="宋体" w:eastAsia="宋体" w:cs="宋体"/>
          <w:b w:val="0"/>
          <w:bCs w:val="0"/>
          <w:color w:val="000000"/>
          <w:sz w:val="24"/>
          <w:szCs w:val="24"/>
          <w:highlight w:val="none"/>
        </w:rPr>
        <w:t>泄露或以任何其他方式提供给第三人或使第三人知悉。除乙方存档需要的图纸外，乙方应在工程质量保修期满后</w:t>
      </w:r>
      <w:r>
        <w:rPr>
          <w:rFonts w:hint="eastAsia" w:ascii="宋体" w:hAnsi="宋体" w:eastAsia="宋体" w:cs="宋体"/>
          <w:b w:val="0"/>
          <w:bCs w:val="0"/>
          <w:color w:val="000000"/>
          <w:sz w:val="24"/>
          <w:szCs w:val="24"/>
          <w:highlight w:val="none"/>
          <w:u w:val="single"/>
        </w:rPr>
        <w:t xml:space="preserve"> </w:t>
      </w:r>
      <w:r>
        <w:rPr>
          <w:rFonts w:hint="eastAsia" w:ascii="宋体" w:hAnsi="宋体" w:cs="宋体"/>
          <w:b w:val="0"/>
          <w:bCs w:val="0"/>
          <w:color w:val="000000"/>
          <w:sz w:val="24"/>
          <w:szCs w:val="24"/>
          <w:highlight w:val="none"/>
          <w:u w:val="single"/>
          <w:lang w:val="en-US" w:eastAsia="zh-CN"/>
        </w:rPr>
        <w:t>15</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日内将全部图纸退还给甲方。</w:t>
      </w:r>
    </w:p>
    <w:p>
      <w:pPr>
        <w:keepNext w:val="0"/>
        <w:keepLines w:val="0"/>
        <w:pageBreakBefore w:val="0"/>
        <w:widowControl w:val="0"/>
        <w:tabs>
          <w:tab w:val="left" w:pos="360"/>
        </w:tabs>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 xml:space="preserve"> 第八条  甲方代表、乙方驻场代表</w:t>
      </w:r>
    </w:p>
    <w:p>
      <w:pPr>
        <w:keepNext w:val="0"/>
        <w:keepLines w:val="0"/>
        <w:pageBreakBefore w:val="0"/>
        <w:widowControl w:val="0"/>
        <w:tabs>
          <w:tab w:val="left" w:pos="1276"/>
        </w:tabs>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甲方代表：</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 xml:space="preserve">； </w:t>
      </w:r>
    </w:p>
    <w:p>
      <w:pPr>
        <w:pStyle w:val="48"/>
        <w:keepNext w:val="0"/>
        <w:keepLines w:val="0"/>
        <w:pageBreakBefore w:val="0"/>
        <w:widowControl w:val="0"/>
        <w:tabs>
          <w:tab w:val="left" w:pos="1276"/>
        </w:tabs>
        <w:kinsoku/>
        <w:wordWrap/>
        <w:overflowPunct/>
        <w:bidi w:val="0"/>
        <w:snapToGrid w:val="0"/>
        <w:spacing w:before="0" w:after="0" w:line="500" w:lineRule="exact"/>
        <w:ind w:left="0" w:right="0" w:firstLine="480" w:firstLineChars="200"/>
        <w:rPr>
          <w:rFonts w:hint="eastAsia" w:ascii="宋体" w:hAnsi="宋体" w:eastAsia="宋体" w:cs="宋体"/>
          <w:b w:val="0"/>
          <w:bCs w:val="0"/>
          <w:color w:val="000000"/>
          <w:kern w:val="2"/>
          <w:szCs w:val="24"/>
          <w:highlight w:val="none"/>
        </w:rPr>
      </w:pPr>
      <w:r>
        <w:rPr>
          <w:rFonts w:hint="eastAsia" w:ascii="宋体" w:hAnsi="宋体" w:eastAsia="宋体" w:cs="宋体"/>
          <w:b w:val="0"/>
          <w:bCs w:val="0"/>
          <w:color w:val="000000"/>
          <w:kern w:val="2"/>
          <w:szCs w:val="24"/>
          <w:highlight w:val="none"/>
        </w:rPr>
        <w:t>乙方驻场代表（项目经理）：_______________ 。</w:t>
      </w:r>
    </w:p>
    <w:p>
      <w:pPr>
        <w:keepNext w:val="0"/>
        <w:keepLines w:val="0"/>
        <w:pageBreakBefore w:val="0"/>
        <w:widowControl w:val="0"/>
        <w:tabs>
          <w:tab w:val="left" w:pos="1276"/>
        </w:tabs>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项目经理任职条件须符合《广东省住房和城乡建设厅关于加强我省小型工程项目施工管理及明确小型工程项目负责人任职条件的通知》（粤建市[2010]26号）中的相关规定(如有新文件从其新规定）。</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第九条  甲方责任</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rPr>
        <w:t>9.1 开工前办理土地征用，青苗、树木赔偿，坟地迁移，房屋、构筑物拆迁（如有），地上及架空、地下障碍物清除，保证施工期间的用地需要。</w:t>
      </w:r>
    </w:p>
    <w:p>
      <w:pPr>
        <w:keepNext w:val="0"/>
        <w:keepLines w:val="0"/>
        <w:pageBreakBefore w:val="0"/>
        <w:widowControl w:val="0"/>
        <w:tabs>
          <w:tab w:val="left" w:pos="-180"/>
        </w:tabs>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9.2 办理施工许可证和临时用地、停水、停电、中断道路交通、爆破作业等的申请批准手续（证明乙方自身资质的证件及应由乙方办理的手续除外）。</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9.3 协调、处理施工现场周围建筑物、构筑物(含文物保护建筑)、古树名木和地下管线的保护，并承担有关费用。</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9.4 按照合同条款第七条约定及时将施工图纸及有关技术资料提供给乙方，并组织设计单位、乙方会审图纸和设计交底，在收到乙方提供的施工组织设计(或施工方案)和进度计划后</w:t>
      </w:r>
      <w:r>
        <w:rPr>
          <w:rFonts w:hint="eastAsia" w:ascii="宋体" w:hAnsi="宋体" w:eastAsia="宋体" w:cs="宋体"/>
          <w:b w:val="0"/>
          <w:bCs w:val="0"/>
          <w:color w:val="000000"/>
          <w:sz w:val="24"/>
          <w:szCs w:val="24"/>
          <w:highlight w:val="none"/>
          <w:u w:val="single"/>
        </w:rPr>
        <w:t xml:space="preserve">  5  </w:t>
      </w:r>
      <w:r>
        <w:rPr>
          <w:rFonts w:hint="eastAsia" w:ascii="宋体" w:hAnsi="宋体" w:eastAsia="宋体" w:cs="宋体"/>
          <w:b w:val="0"/>
          <w:bCs w:val="0"/>
          <w:color w:val="000000"/>
          <w:sz w:val="24"/>
          <w:szCs w:val="24"/>
          <w:highlight w:val="none"/>
        </w:rPr>
        <w:t>日内予以确认。</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第十条  乙方责任</w:t>
      </w:r>
    </w:p>
    <w:p>
      <w:pPr>
        <w:keepNext w:val="0"/>
        <w:keepLines w:val="0"/>
        <w:pageBreakBefore w:val="0"/>
        <w:widowControl w:val="0"/>
        <w:kinsoku/>
        <w:wordWrap/>
        <w:overflowPunct/>
        <w:bidi w:val="0"/>
        <w:spacing w:line="500" w:lineRule="exact"/>
        <w:ind w:firstLine="240" w:firstLineChars="1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 xml:space="preserve">  10.1施工用水用电采用以下</w:t>
      </w:r>
      <w:r>
        <w:rPr>
          <w:rFonts w:hint="eastAsia" w:ascii="宋体" w:hAnsi="宋体" w:eastAsia="宋体" w:cs="宋体"/>
          <w:b w:val="0"/>
          <w:bCs w:val="0"/>
          <w:color w:val="000000"/>
          <w:sz w:val="24"/>
          <w:szCs w:val="24"/>
          <w:highlight w:val="none"/>
          <w:u w:val="single"/>
        </w:rPr>
        <w:t xml:space="preserve"> </w:t>
      </w:r>
      <w:r>
        <w:rPr>
          <w:rFonts w:hint="eastAsia" w:ascii="宋体" w:hAnsi="宋体" w:cs="宋体"/>
          <w:b w:val="0"/>
          <w:bCs w:val="0"/>
          <w:color w:val="000000"/>
          <w:sz w:val="24"/>
          <w:szCs w:val="24"/>
          <w:highlight w:val="none"/>
          <w:u w:val="single"/>
          <w:lang w:eastAsia="zh-CN"/>
        </w:rPr>
        <w:t>（</w:t>
      </w:r>
      <w:r>
        <w:rPr>
          <w:rFonts w:hint="eastAsia" w:ascii="宋体" w:hAnsi="宋体" w:cs="宋体"/>
          <w:b w:val="0"/>
          <w:bCs w:val="0"/>
          <w:color w:val="000000"/>
          <w:sz w:val="24"/>
          <w:szCs w:val="24"/>
          <w:highlight w:val="none"/>
          <w:u w:val="single"/>
          <w:lang w:val="en-US" w:eastAsia="zh-CN"/>
        </w:rPr>
        <w:t>2</w:t>
      </w:r>
      <w:r>
        <w:rPr>
          <w:rFonts w:hint="eastAsia" w:ascii="宋体" w:hAnsi="宋体" w:cs="宋体"/>
          <w:b w:val="0"/>
          <w:bCs w:val="0"/>
          <w:color w:val="000000"/>
          <w:sz w:val="24"/>
          <w:szCs w:val="24"/>
          <w:highlight w:val="none"/>
          <w:u w:val="single"/>
          <w:lang w:eastAsia="zh-CN"/>
        </w:rPr>
        <w:t>）</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方式执行。</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（1）由甲方提供施工用水用电接口，水电费按合同综合单价水电含量计算，从甲方支付的工程款中直接扣回。</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（2）由甲方提供施工用水用电接口，费用按</w:t>
      </w:r>
      <w:r>
        <w:rPr>
          <w:rFonts w:hint="eastAsia" w:ascii="宋体" w:hAnsi="宋体" w:eastAsia="宋体" w:cs="宋体"/>
          <w:b w:val="0"/>
          <w:bCs w:val="0"/>
          <w:color w:val="000000"/>
          <w:sz w:val="24"/>
          <w:szCs w:val="24"/>
          <w:highlight w:val="none"/>
          <w:u w:val="single"/>
        </w:rPr>
        <w:t xml:space="preserve"> 项目</w:t>
      </w:r>
      <w:r>
        <w:rPr>
          <w:rFonts w:hint="eastAsia" w:ascii="宋体" w:hAnsi="宋体" w:eastAsia="宋体" w:cs="宋体"/>
          <w:b w:val="0"/>
          <w:bCs w:val="0"/>
          <w:color w:val="000000"/>
          <w:sz w:val="24"/>
          <w:szCs w:val="24"/>
          <w:highlight w:val="none"/>
        </w:rPr>
        <w:t>结算，由乙方向</w:t>
      </w:r>
      <w:r>
        <w:rPr>
          <w:rFonts w:hint="eastAsia" w:ascii="宋体" w:hAnsi="宋体" w:eastAsia="宋体" w:cs="宋体"/>
          <w:b w:val="0"/>
          <w:bCs w:val="0"/>
          <w:color w:val="000000"/>
          <w:sz w:val="24"/>
          <w:szCs w:val="24"/>
          <w:highlight w:val="none"/>
          <w:u w:val="single"/>
        </w:rPr>
        <w:t>甲方或甲方</w:t>
      </w:r>
      <w:r>
        <w:rPr>
          <w:rFonts w:hint="eastAsia" w:ascii="宋体" w:hAnsi="宋体" w:cs="宋体"/>
          <w:b w:val="0"/>
          <w:bCs w:val="0"/>
          <w:color w:val="000000"/>
          <w:sz w:val="24"/>
          <w:szCs w:val="24"/>
          <w:highlight w:val="none"/>
          <w:u w:val="single"/>
          <w:lang w:val="en-US" w:eastAsia="zh-CN"/>
        </w:rPr>
        <w:t>大坦沙</w:t>
      </w:r>
      <w:r>
        <w:rPr>
          <w:rFonts w:hint="eastAsia" w:ascii="宋体" w:hAnsi="宋体" w:eastAsia="宋体" w:cs="宋体"/>
          <w:b w:val="0"/>
          <w:bCs w:val="0"/>
          <w:color w:val="000000"/>
          <w:sz w:val="24"/>
          <w:szCs w:val="24"/>
          <w:highlight w:val="none"/>
          <w:u w:val="single"/>
        </w:rPr>
        <w:t>分公司</w:t>
      </w:r>
      <w:r>
        <w:rPr>
          <w:rFonts w:hint="eastAsia" w:ascii="宋体" w:hAnsi="宋体" w:eastAsia="宋体" w:cs="宋体"/>
          <w:b w:val="0"/>
          <w:bCs w:val="0"/>
          <w:color w:val="000000"/>
          <w:sz w:val="24"/>
          <w:szCs w:val="24"/>
          <w:highlight w:val="none"/>
        </w:rPr>
        <w:t>支付。水电费用按所属供电局、自来水公司收费标准，按实计算。</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（3）由乙方自行负责。</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10.2 根据甲方要求提交施工计划、已完工进度统计报表和工程事故报告。</w:t>
      </w:r>
    </w:p>
    <w:p>
      <w:pPr>
        <w:keepNext w:val="0"/>
        <w:keepLines w:val="0"/>
        <w:pageBreakBefore w:val="0"/>
        <w:widowControl w:val="0"/>
        <w:kinsoku/>
        <w:wordWrap/>
        <w:overflowPunct/>
        <w:bidi w:val="0"/>
        <w:snapToGrid w:val="0"/>
        <w:spacing w:line="500" w:lineRule="exact"/>
        <w:ind w:firstLine="480" w:firstLineChars="2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10.3 遵守国家及本市有关部门对施工现场环境保护，做好施工噪声、废气、废水、安全、防火、保卫、并按照国家及广州市相关规定做好建筑垃圾的处理等各项工作。</w:t>
      </w:r>
    </w:p>
    <w:p>
      <w:pPr>
        <w:keepNext w:val="0"/>
        <w:keepLines w:val="0"/>
        <w:pageBreakBefore w:val="0"/>
        <w:widowControl w:val="0"/>
        <w:tabs>
          <w:tab w:val="left" w:pos="851"/>
        </w:tabs>
        <w:kinsoku/>
        <w:wordWrap/>
        <w:overflowPunct/>
        <w:bidi w:val="0"/>
        <w:spacing w:line="500" w:lineRule="exact"/>
        <w:ind w:firstLine="480" w:firstLineChars="2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10.4 建立健全安全防护措施和文明施工的制度，完善安全防护和文明施工条件，严格按照安全防护和文明施工的规定组织施工，采取必要的安全防护措施，消除事故隐患，自觉接受和配合行政主管部门依法实施的监督检查。乙方在施工过程中必须按照相关规定进行围蔽。</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 xml:space="preserve">10.5 做好施工现场周围建筑物、构筑物(含文物保护建筑)、古树名木和地下管线的保护。发现地下障碍和文物时，及时报告甲方及有关部门并采取有效保护措施，按有关具体规定处置，甲方承担由此发生的费用，延误的工期相应顺延。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乙方需在施工组织设计(或施工方案)中列明管线保护的详细措施，经甲方确认后才能进行施工，在施工过程中严格按照管线保护措施保护好管线，相关费用按实计量。由于措施不当或没有做好保护措施便开工导致挖断管线的，乙方承担所有责任及相应费用。当现场施工发生管线损坏事故时，乙方必须立即报告甲方、管线产权单位及建设行政主管部门。</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10.6 在图纸会审和设计交底后</w:t>
      </w:r>
      <w:r>
        <w:rPr>
          <w:rFonts w:hint="eastAsia" w:ascii="宋体" w:hAnsi="宋体" w:eastAsia="宋体" w:cs="宋体"/>
          <w:b w:val="0"/>
          <w:bCs w:val="0"/>
          <w:color w:val="000000"/>
          <w:sz w:val="24"/>
          <w:szCs w:val="24"/>
          <w:highlight w:val="none"/>
          <w:u w:val="single"/>
        </w:rPr>
        <w:t xml:space="preserve"> 7 </w:t>
      </w:r>
      <w:r>
        <w:rPr>
          <w:rFonts w:hint="eastAsia" w:ascii="宋体" w:hAnsi="宋体" w:eastAsia="宋体" w:cs="宋体"/>
          <w:b w:val="0"/>
          <w:bCs w:val="0"/>
          <w:color w:val="000000"/>
          <w:sz w:val="24"/>
          <w:szCs w:val="24"/>
          <w:highlight w:val="none"/>
        </w:rPr>
        <w:t>日内向甲方提交施工组织设计(或施工方案)和进度计划，经甲方批准后依照计划组织施工，接受甲方对进度的检查监督。</w:t>
      </w:r>
    </w:p>
    <w:p>
      <w:pPr>
        <w:pStyle w:val="48"/>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b w:val="0"/>
          <w:bCs w:val="0"/>
          <w:color w:val="000000"/>
          <w:kern w:val="2"/>
          <w:szCs w:val="24"/>
          <w:highlight w:val="none"/>
        </w:rPr>
      </w:pPr>
      <w:r>
        <w:rPr>
          <w:rFonts w:hint="eastAsia" w:ascii="宋体" w:hAnsi="宋体" w:eastAsia="宋体" w:cs="宋体"/>
          <w:b w:val="0"/>
          <w:bCs w:val="0"/>
          <w:color w:val="000000"/>
          <w:kern w:val="2"/>
          <w:szCs w:val="24"/>
          <w:highlight w:val="none"/>
        </w:rPr>
        <w:t>10.7 乙方严格遵守建设工程余泥渣土运输与排放管理制度，选择合法的余泥渣土运输单位及排放点，确保余泥渣土合法处置。</w:t>
      </w:r>
    </w:p>
    <w:p>
      <w:pPr>
        <w:pStyle w:val="48"/>
        <w:keepNext w:val="0"/>
        <w:keepLines w:val="0"/>
        <w:pageBreakBefore w:val="0"/>
        <w:widowControl w:val="0"/>
        <w:tabs>
          <w:tab w:val="left" w:pos="851"/>
        </w:tabs>
        <w:kinsoku/>
        <w:wordWrap/>
        <w:overflowPunct/>
        <w:bidi w:val="0"/>
        <w:snapToGrid w:val="0"/>
        <w:spacing w:before="0" w:after="0" w:line="500" w:lineRule="exact"/>
        <w:ind w:left="435" w:leftChars="150" w:right="0" w:hanging="120" w:hangingChars="50"/>
        <w:rPr>
          <w:rFonts w:hint="eastAsia" w:ascii="宋体" w:hAnsi="宋体" w:eastAsia="宋体" w:cs="宋体"/>
          <w:b w:val="0"/>
          <w:bCs w:val="0"/>
          <w:color w:val="000000"/>
          <w:kern w:val="2"/>
          <w:szCs w:val="24"/>
          <w:highlight w:val="none"/>
        </w:rPr>
      </w:pPr>
      <w:r>
        <w:rPr>
          <w:rFonts w:hint="eastAsia" w:ascii="宋体" w:hAnsi="宋体" w:eastAsia="宋体" w:cs="宋体"/>
          <w:b w:val="0"/>
          <w:bCs w:val="0"/>
          <w:color w:val="000000"/>
          <w:kern w:val="2"/>
          <w:szCs w:val="24"/>
          <w:highlight w:val="none"/>
        </w:rPr>
        <w:t>10.8 乙方应按时参加甲方召开的施工调度会议，严格执行会议纪要的决定</w:t>
      </w:r>
    </w:p>
    <w:p>
      <w:pPr>
        <w:pStyle w:val="48"/>
        <w:keepNext w:val="0"/>
        <w:keepLines w:val="0"/>
        <w:pageBreakBefore w:val="0"/>
        <w:widowControl w:val="0"/>
        <w:tabs>
          <w:tab w:val="left" w:pos="851"/>
        </w:tabs>
        <w:kinsoku/>
        <w:wordWrap/>
        <w:overflowPunct/>
        <w:bidi w:val="0"/>
        <w:snapToGrid w:val="0"/>
        <w:spacing w:before="0" w:after="0" w:line="500" w:lineRule="exact"/>
        <w:ind w:left="0" w:right="0"/>
        <w:rPr>
          <w:rFonts w:hint="eastAsia" w:ascii="宋体" w:hAnsi="宋体" w:eastAsia="宋体" w:cs="宋体"/>
          <w:b w:val="0"/>
          <w:bCs w:val="0"/>
          <w:color w:val="000000"/>
          <w:kern w:val="2"/>
          <w:szCs w:val="24"/>
          <w:highlight w:val="none"/>
        </w:rPr>
      </w:pPr>
      <w:r>
        <w:rPr>
          <w:rFonts w:hint="eastAsia" w:ascii="宋体" w:hAnsi="宋体" w:eastAsia="宋体" w:cs="宋体"/>
          <w:b w:val="0"/>
          <w:bCs w:val="0"/>
          <w:color w:val="000000"/>
          <w:kern w:val="2"/>
          <w:szCs w:val="24"/>
          <w:highlight w:val="none"/>
        </w:rPr>
        <w:t>每缺席一次，甲方有权要求乙方支付</w:t>
      </w:r>
      <w:r>
        <w:rPr>
          <w:rFonts w:hint="eastAsia" w:ascii="宋体" w:hAnsi="宋体" w:eastAsia="宋体" w:cs="宋体"/>
          <w:b w:val="0"/>
          <w:bCs w:val="0"/>
          <w:color w:val="000000"/>
          <w:kern w:val="2"/>
          <w:szCs w:val="24"/>
          <w:highlight w:val="none"/>
          <w:u w:val="single"/>
        </w:rPr>
        <w:t xml:space="preserve"> </w:t>
      </w:r>
      <w:r>
        <w:rPr>
          <w:rFonts w:hint="eastAsia" w:ascii="宋体" w:hAnsi="宋体" w:cs="宋体"/>
          <w:b w:val="0"/>
          <w:bCs w:val="0"/>
          <w:color w:val="000000"/>
          <w:szCs w:val="24"/>
          <w:highlight w:val="none"/>
          <w:u w:val="single"/>
          <w:lang w:val="en-US" w:eastAsia="zh-CN"/>
        </w:rPr>
        <w:t>1000</w:t>
      </w:r>
      <w:r>
        <w:rPr>
          <w:rFonts w:hint="eastAsia" w:ascii="宋体" w:hAnsi="宋体" w:eastAsia="宋体" w:cs="宋体"/>
          <w:b w:val="0"/>
          <w:bCs w:val="0"/>
          <w:color w:val="000000"/>
          <w:kern w:val="2"/>
          <w:szCs w:val="24"/>
          <w:highlight w:val="none"/>
          <w:u w:val="single"/>
        </w:rPr>
        <w:t>元</w:t>
      </w:r>
      <w:r>
        <w:rPr>
          <w:rFonts w:hint="eastAsia" w:ascii="宋体" w:hAnsi="宋体" w:eastAsia="宋体" w:cs="宋体"/>
          <w:b w:val="0"/>
          <w:bCs w:val="0"/>
          <w:color w:val="000000"/>
          <w:kern w:val="2"/>
          <w:szCs w:val="24"/>
          <w:highlight w:val="none"/>
        </w:rPr>
        <w:t>作为违约金。</w:t>
      </w:r>
    </w:p>
    <w:p>
      <w:pPr>
        <w:pStyle w:val="48"/>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b w:val="0"/>
          <w:bCs w:val="0"/>
          <w:color w:val="000000"/>
          <w:kern w:val="2"/>
          <w:szCs w:val="24"/>
          <w:highlight w:val="none"/>
        </w:rPr>
      </w:pPr>
      <w:r>
        <w:rPr>
          <w:rFonts w:hint="eastAsia" w:ascii="宋体" w:hAnsi="宋体" w:eastAsia="宋体" w:cs="宋体"/>
          <w:b w:val="0"/>
          <w:bCs w:val="0"/>
          <w:color w:val="000000"/>
          <w:szCs w:val="24"/>
          <w:highlight w:val="none"/>
        </w:rPr>
        <w:t>10.9 乙方应在施工现场保留施工相关资料（如施工图、技术需求书等）、安全审批过程材料，供甲方进行工程检查时使用。</w:t>
      </w:r>
    </w:p>
    <w:p>
      <w:pPr>
        <w:pStyle w:val="48"/>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b w:val="0"/>
          <w:bCs w:val="0"/>
          <w:color w:val="000000"/>
          <w:szCs w:val="24"/>
          <w:highlight w:val="none"/>
        </w:rPr>
      </w:pPr>
      <w:r>
        <w:rPr>
          <w:rFonts w:hint="eastAsia" w:ascii="宋体" w:hAnsi="宋体" w:eastAsia="宋体" w:cs="宋体"/>
          <w:b w:val="0"/>
          <w:bCs w:val="0"/>
          <w:color w:val="000000"/>
          <w:szCs w:val="24"/>
          <w:highlight w:val="none"/>
        </w:rPr>
        <w:t>10.10 乙方应严格按《广州市建设工程文明施工管理规定》、</w:t>
      </w:r>
      <w:r>
        <w:rPr>
          <w:rFonts w:hint="eastAsia" w:hAnsi="宋体" w:eastAsia="宋体"/>
          <w:b w:val="0"/>
          <w:bCs w:val="0"/>
          <w:color w:val="000000"/>
          <w:sz w:val="24"/>
          <w:highlight w:val="none"/>
          <w:lang w:eastAsia="zh-CN"/>
        </w:rPr>
        <w:t>《</w:t>
      </w:r>
      <w:r>
        <w:rPr>
          <w:rFonts w:hint="eastAsia" w:hAnsi="宋体" w:eastAsia="宋体"/>
          <w:b w:val="0"/>
          <w:bCs w:val="0"/>
          <w:color w:val="000000"/>
          <w:sz w:val="24"/>
          <w:highlight w:val="none"/>
          <w:lang w:val="en-US" w:eastAsia="zh-CN"/>
        </w:rPr>
        <w:t>广州市建设工程扬尘防治“6个100%”管理标准图集（V2.0版）</w:t>
      </w:r>
      <w:r>
        <w:rPr>
          <w:rFonts w:hint="eastAsia" w:hAnsi="宋体" w:eastAsia="宋体"/>
          <w:b w:val="0"/>
          <w:bCs w:val="0"/>
          <w:color w:val="000000"/>
          <w:sz w:val="24"/>
          <w:highlight w:val="none"/>
          <w:lang w:eastAsia="zh-CN"/>
        </w:rPr>
        <w:t>》</w:t>
      </w:r>
      <w:r>
        <w:rPr>
          <w:rFonts w:hint="eastAsia" w:ascii="宋体" w:hAnsi="宋体" w:eastAsia="宋体" w:cs="宋体"/>
          <w:b w:val="0"/>
          <w:bCs w:val="0"/>
          <w:color w:val="000000"/>
          <w:szCs w:val="24"/>
          <w:highlight w:val="none"/>
        </w:rPr>
        <w:t>要求实施。（如有出台新文件，按新文件执行）</w:t>
      </w:r>
    </w:p>
    <w:p>
      <w:pPr>
        <w:pStyle w:val="48"/>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b w:val="0"/>
          <w:bCs w:val="0"/>
          <w:color w:val="000000"/>
          <w:szCs w:val="24"/>
          <w:highlight w:val="none"/>
        </w:rPr>
      </w:pPr>
      <w:r>
        <w:rPr>
          <w:rFonts w:hint="eastAsia" w:ascii="宋体" w:hAnsi="宋体" w:eastAsia="宋体" w:cs="宋体"/>
          <w:b w:val="0"/>
          <w:bCs w:val="0"/>
          <w:color w:val="000000"/>
          <w:szCs w:val="24"/>
          <w:highlight w:val="none"/>
        </w:rPr>
        <w:t>10.11 乙方应做好施工现场100%围蔽、工地砂土100%覆盖、工地路面100%硬地化、拆除工程100%洒水压尘、出工地车辆100%冲净车轮车身、暂不开发的场地100%绿化等工作。</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10.12 如厂区内施工，施工人员必须严格遵守</w:t>
      </w:r>
      <w:r>
        <w:rPr>
          <w:rFonts w:hint="eastAsia" w:ascii="宋体" w:hAnsi="宋体" w:eastAsia="宋体" w:cs="宋体"/>
          <w:b w:val="0"/>
          <w:bCs w:val="0"/>
          <w:color w:val="000000"/>
          <w:kern w:val="10"/>
          <w:sz w:val="24"/>
          <w:szCs w:val="24"/>
          <w:highlight w:val="none"/>
        </w:rPr>
        <w:t>污水处理厂</w:t>
      </w:r>
      <w:r>
        <w:rPr>
          <w:rFonts w:hint="eastAsia" w:ascii="宋体" w:hAnsi="宋体" w:eastAsia="宋体" w:cs="宋体"/>
          <w:b w:val="0"/>
          <w:bCs w:val="0"/>
          <w:color w:val="000000"/>
          <w:sz w:val="24"/>
          <w:szCs w:val="24"/>
          <w:highlight w:val="none"/>
        </w:rPr>
        <w:t>一切规章制度。进入施工现场人员必须佩戴出入证，并自觉接受门岗检查。</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10.13 乙方做好施工人员的安全防护措施，施工人员安全责任由乙方承担。</w:t>
      </w:r>
    </w:p>
    <w:p>
      <w:pPr>
        <w:keepNext w:val="0"/>
        <w:keepLines w:val="0"/>
        <w:pageBreakBefore w:val="0"/>
        <w:widowControl w:val="0"/>
        <w:kinsoku/>
        <w:wordWrap/>
        <w:overflowPunct/>
        <w:bidi w:val="0"/>
        <w:adjustRightInd w:val="0"/>
        <w:snapToGrid w:val="0"/>
        <w:spacing w:line="500" w:lineRule="exact"/>
        <w:ind w:firstLine="480" w:firstLineChars="200"/>
        <w:textAlignment w:val="baseline"/>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10.14 乙方特种作业人员必须持证上岗。</w:t>
      </w:r>
    </w:p>
    <w:p>
      <w:pPr>
        <w:keepNext w:val="0"/>
        <w:keepLines w:val="0"/>
        <w:pageBreakBefore w:val="0"/>
        <w:widowControl w:val="0"/>
        <w:kinsoku/>
        <w:wordWrap/>
        <w:overflowPunct/>
        <w:bidi w:val="0"/>
        <w:adjustRightInd w:val="0"/>
        <w:snapToGrid w:val="0"/>
        <w:spacing w:line="500" w:lineRule="exact"/>
        <w:ind w:firstLine="480" w:firstLineChars="200"/>
        <w:textAlignment w:val="baseline"/>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 xml:space="preserve">10.15 乙方应注意安全施工，在施工过程中出现的伤亡事故及工作过程以外出现的一切事故由乙方承担责任，并负责处理善后工作，负责伤亡者一切费用。  </w:t>
      </w:r>
    </w:p>
    <w:p>
      <w:pPr>
        <w:keepNext w:val="0"/>
        <w:keepLines w:val="0"/>
        <w:pageBreakBefore w:val="0"/>
        <w:widowControl w:val="0"/>
        <w:kinsoku/>
        <w:wordWrap/>
        <w:overflowPunct/>
        <w:bidi w:val="0"/>
        <w:adjustRightInd w:val="0"/>
        <w:snapToGrid w:val="0"/>
        <w:spacing w:line="500" w:lineRule="exact"/>
        <w:ind w:firstLine="480" w:firstLineChars="200"/>
        <w:textAlignment w:val="baseline"/>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u w:val="single"/>
          <w:lang w:val="en-US" w:eastAsia="zh-CN"/>
        </w:rPr>
        <w:t>10.16施工过程中，乙方应负责配备现场的应急物资。具体应急物资配备详见附件。</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lang w:val="en-US" w:eastAsia="zh-CN"/>
        </w:rPr>
        <w:t>（如需）</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第十一条 工程质量检查及验收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11.1乙方应认真按照国家颁布的施工验收规范及工程设计图纸要求进行施工，且接受甲方监督，质量验收必须达到合格。</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11.2 隐蔽工程验收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当工程具备覆盖、掩盖条件或达到中间验收部位后，乙方自检，并提前</w:t>
      </w:r>
      <w:r>
        <w:rPr>
          <w:rFonts w:hint="eastAsia" w:ascii="宋体" w:hAnsi="宋体" w:eastAsia="宋体" w:cs="宋体"/>
          <w:b w:val="0"/>
          <w:bCs w:val="0"/>
          <w:color w:val="000000"/>
          <w:sz w:val="24"/>
          <w:szCs w:val="24"/>
          <w:highlight w:val="none"/>
          <w:u w:val="single"/>
        </w:rPr>
        <w:t>48</w:t>
      </w:r>
      <w:r>
        <w:rPr>
          <w:rFonts w:hint="eastAsia" w:ascii="宋体" w:hAnsi="宋体" w:eastAsia="宋体" w:cs="宋体"/>
          <w:b w:val="0"/>
          <w:bCs w:val="0"/>
          <w:color w:val="000000"/>
          <w:sz w:val="24"/>
          <w:szCs w:val="24"/>
          <w:highlight w:val="none"/>
        </w:rPr>
        <w:t xml:space="preserve">小时以书面形式通知甲方参加验收，经甲方验收合格并在验收记录上签字后，方可进行隐蔽和继续施工。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11.3 乙方应在工程完工后</w:t>
      </w:r>
      <w:r>
        <w:rPr>
          <w:rFonts w:hint="eastAsia" w:ascii="宋体" w:hAnsi="宋体" w:eastAsia="宋体" w:cs="宋体"/>
          <w:b w:val="0"/>
          <w:bCs w:val="0"/>
          <w:color w:val="000000"/>
          <w:sz w:val="24"/>
          <w:szCs w:val="24"/>
          <w:highlight w:val="none"/>
          <w:u w:val="single"/>
        </w:rPr>
        <w:t>28</w:t>
      </w:r>
      <w:r>
        <w:rPr>
          <w:rFonts w:hint="eastAsia" w:ascii="宋体" w:hAnsi="宋体" w:eastAsia="宋体" w:cs="宋体"/>
          <w:b w:val="0"/>
          <w:bCs w:val="0"/>
          <w:color w:val="000000"/>
          <w:sz w:val="24"/>
          <w:szCs w:val="24"/>
          <w:highlight w:val="none"/>
        </w:rPr>
        <w:t>日内，按甲方要求将竣工资料和竣工验收报告各一式</w:t>
      </w:r>
      <w:r>
        <w:rPr>
          <w:rFonts w:hint="eastAsia" w:ascii="宋体" w:hAnsi="宋体" w:cs="宋体"/>
          <w:b w:val="0"/>
          <w:bCs w:val="0"/>
          <w:color w:val="000000"/>
          <w:sz w:val="24"/>
          <w:szCs w:val="24"/>
          <w:highlight w:val="none"/>
          <w:u w:val="single"/>
          <w:lang w:val="en-US" w:eastAsia="zh-CN"/>
        </w:rPr>
        <w:t>四</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份提交甲方进行资料预验收,每逾期一日，乙方需支付</w:t>
      </w:r>
      <w:r>
        <w:rPr>
          <w:rFonts w:hint="eastAsia" w:ascii="宋体" w:hAnsi="宋体" w:eastAsia="宋体" w:cs="宋体"/>
          <w:b w:val="0"/>
          <w:bCs w:val="0"/>
          <w:color w:val="000000"/>
          <w:sz w:val="24"/>
          <w:szCs w:val="24"/>
          <w:highlight w:val="none"/>
          <w:u w:val="single"/>
        </w:rPr>
        <w:t xml:space="preserve"> </w:t>
      </w:r>
      <w:r>
        <w:rPr>
          <w:rFonts w:hint="eastAsia" w:ascii="宋体" w:hAnsi="宋体" w:cs="宋体"/>
          <w:b w:val="0"/>
          <w:bCs w:val="0"/>
          <w:color w:val="000000"/>
          <w:sz w:val="24"/>
          <w:szCs w:val="24"/>
          <w:highlight w:val="none"/>
          <w:u w:val="single"/>
          <w:lang w:val="en-US" w:eastAsia="zh-CN"/>
        </w:rPr>
        <w:t>1000</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元作为违约金。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甲方在收到上述资料后</w:t>
      </w:r>
      <w:r>
        <w:rPr>
          <w:rFonts w:hint="eastAsia" w:ascii="宋体" w:hAnsi="宋体" w:eastAsia="宋体" w:cs="宋体"/>
          <w:b w:val="0"/>
          <w:bCs w:val="0"/>
          <w:color w:val="000000"/>
          <w:sz w:val="24"/>
          <w:szCs w:val="24"/>
          <w:highlight w:val="none"/>
          <w:u w:val="single"/>
        </w:rPr>
        <w:t>28</w:t>
      </w:r>
      <w:r>
        <w:rPr>
          <w:rFonts w:hint="eastAsia" w:ascii="宋体" w:hAnsi="宋体" w:eastAsia="宋体" w:cs="宋体"/>
          <w:b w:val="0"/>
          <w:bCs w:val="0"/>
          <w:color w:val="000000"/>
          <w:sz w:val="24"/>
          <w:szCs w:val="24"/>
          <w:highlight w:val="none"/>
        </w:rPr>
        <w:t>日内组织有关单位进行验收，并在验收后10日内给予认可或提出修改意见。乙方按要求修改，并承担修改的费用。</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11.4工程竣工验收通过，乙方送交竣工资料和竣工验收报告的日期为实际竣工日期。工程按甲方要求修改后通过竣工验收的，实际竣工日期为乙方修改后提请甲方验收的日期。</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11.5 竣工资料</w:t>
      </w:r>
    </w:p>
    <w:p>
      <w:pPr>
        <w:keepNext w:val="0"/>
        <w:keepLines w:val="0"/>
        <w:pageBreakBefore w:val="0"/>
        <w:widowControl w:val="0"/>
        <w:kinsoku/>
        <w:wordWrap/>
        <w:overflowPunct/>
        <w:bidi w:val="0"/>
        <w:spacing w:line="500" w:lineRule="exact"/>
        <w:ind w:firstLine="600" w:firstLineChars="25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乙方应按甲方的要求，在工程施工期间及时收集、汇总、整理、编制竣工档案，并于工程竣工验收后按下款约定向甲方完整移交如下竣工资料（包括且不限于）</w:t>
      </w:r>
      <w:r>
        <w:rPr>
          <w:rFonts w:hint="eastAsia" w:ascii="宋体" w:hAnsi="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rPr>
        <w:t>：</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（a）竣工文件资料、竣工图资料（原件）各一式</w:t>
      </w:r>
      <w:r>
        <w:rPr>
          <w:rFonts w:hint="eastAsia" w:ascii="宋体" w:hAnsi="宋体" w:eastAsia="宋体" w:cs="宋体"/>
          <w:b w:val="0"/>
          <w:bCs w:val="0"/>
          <w:color w:val="000000"/>
          <w:sz w:val="24"/>
          <w:szCs w:val="24"/>
          <w:highlight w:val="none"/>
          <w:u w:val="single"/>
        </w:rPr>
        <w:t>四</w:t>
      </w:r>
      <w:r>
        <w:rPr>
          <w:rFonts w:hint="eastAsia" w:ascii="宋体" w:hAnsi="宋体" w:eastAsia="宋体" w:cs="宋体"/>
          <w:b w:val="0"/>
          <w:bCs w:val="0"/>
          <w:color w:val="000000"/>
          <w:sz w:val="24"/>
          <w:szCs w:val="24"/>
          <w:highlight w:val="none"/>
        </w:rPr>
        <w:t>份；</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（b）与本款（a）项内容相同的电子版资料一式二份；</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（c）拓扑图、端口连接情况、交换机配置文件及相关用户密码等</w:t>
      </w:r>
      <w:r>
        <w:rPr>
          <w:rFonts w:hint="eastAsia" w:ascii="宋体" w:hAnsi="宋体" w:eastAsia="宋体" w:cs="宋体"/>
          <w:b w:val="0"/>
          <w:bCs w:val="0"/>
          <w:color w:val="000000"/>
          <w:sz w:val="24"/>
          <w:szCs w:val="24"/>
          <w:highlight w:val="none"/>
        </w:rPr>
        <w:t>一式二份</w:t>
      </w:r>
      <w:r>
        <w:rPr>
          <w:rFonts w:hint="eastAsia" w:ascii="宋体" w:hAnsi="宋体" w:cs="宋体"/>
          <w:b w:val="0"/>
          <w:bCs w:val="0"/>
          <w:color w:val="000000"/>
          <w:sz w:val="24"/>
          <w:szCs w:val="24"/>
          <w:highlight w:val="none"/>
          <w:lang w:eastAsia="zh-CN"/>
        </w:rPr>
        <w:t>；</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（2）乙方移交竣工资料的时限：乙方应于工程竣工验收后</w:t>
      </w:r>
      <w:r>
        <w:rPr>
          <w:rFonts w:hint="eastAsia" w:ascii="宋体" w:hAnsi="宋体" w:eastAsia="宋体" w:cs="宋体"/>
          <w:b w:val="0"/>
          <w:bCs w:val="0"/>
          <w:color w:val="000000"/>
          <w:sz w:val="24"/>
          <w:szCs w:val="24"/>
          <w:highlight w:val="none"/>
          <w:u w:val="single"/>
        </w:rPr>
        <w:t>30</w:t>
      </w:r>
      <w:r>
        <w:rPr>
          <w:rFonts w:hint="eastAsia" w:ascii="宋体" w:hAnsi="宋体" w:eastAsia="宋体" w:cs="宋体"/>
          <w:b w:val="0"/>
          <w:bCs w:val="0"/>
          <w:color w:val="000000"/>
          <w:sz w:val="24"/>
          <w:szCs w:val="24"/>
          <w:highlight w:val="none"/>
        </w:rPr>
        <w:t>日内将竣工资料提交甲方签认。乙方应于甲方签认后</w:t>
      </w:r>
      <w:r>
        <w:rPr>
          <w:rFonts w:hint="eastAsia" w:ascii="宋体" w:hAnsi="宋体" w:eastAsia="宋体" w:cs="宋体"/>
          <w:b w:val="0"/>
          <w:bCs w:val="0"/>
          <w:color w:val="000000"/>
          <w:sz w:val="24"/>
          <w:szCs w:val="24"/>
          <w:highlight w:val="none"/>
          <w:u w:val="single"/>
        </w:rPr>
        <w:t>10</w:t>
      </w:r>
      <w:r>
        <w:rPr>
          <w:rFonts w:hint="eastAsia" w:ascii="宋体" w:hAnsi="宋体" w:eastAsia="宋体" w:cs="宋体"/>
          <w:b w:val="0"/>
          <w:bCs w:val="0"/>
          <w:color w:val="000000"/>
          <w:sz w:val="24"/>
          <w:szCs w:val="24"/>
          <w:highlight w:val="none"/>
        </w:rPr>
        <w:t>日内将竣工资料移交给甲方归档并同时移交有关的证明文件。甲方经审查合格的，应在收到竣工资料后</w:t>
      </w:r>
      <w:r>
        <w:rPr>
          <w:rFonts w:hint="eastAsia" w:ascii="宋体" w:hAnsi="宋体" w:eastAsia="宋体" w:cs="宋体"/>
          <w:b w:val="0"/>
          <w:bCs w:val="0"/>
          <w:color w:val="000000"/>
          <w:sz w:val="24"/>
          <w:szCs w:val="24"/>
          <w:highlight w:val="none"/>
          <w:u w:val="single"/>
        </w:rPr>
        <w:t>10</w:t>
      </w:r>
      <w:r>
        <w:rPr>
          <w:rFonts w:hint="eastAsia" w:ascii="宋体" w:hAnsi="宋体" w:eastAsia="宋体" w:cs="宋体"/>
          <w:b w:val="0"/>
          <w:bCs w:val="0"/>
          <w:color w:val="000000"/>
          <w:sz w:val="24"/>
          <w:szCs w:val="24"/>
          <w:highlight w:val="none"/>
        </w:rPr>
        <w:t>日内签署资料验收意见；不合格的，乙方应按甲方要求限期补正，直至合格为止。乙方超过本条规定的时限，每逾期一日，支付</w:t>
      </w:r>
      <w:r>
        <w:rPr>
          <w:rFonts w:hint="eastAsia" w:ascii="宋体" w:hAnsi="宋体" w:eastAsia="宋体" w:cs="宋体"/>
          <w:b w:val="0"/>
          <w:bCs w:val="0"/>
          <w:color w:val="000000"/>
          <w:sz w:val="24"/>
          <w:szCs w:val="24"/>
          <w:highlight w:val="none"/>
          <w:u w:val="single"/>
        </w:rPr>
        <w:t>合同暂定总价</w:t>
      </w:r>
      <w:r>
        <w:rPr>
          <w:rFonts w:hint="eastAsia" w:ascii="宋体" w:hAnsi="宋体" w:eastAsia="宋体" w:cs="宋体"/>
          <w:b w:val="0"/>
          <w:bCs w:val="0"/>
          <w:color w:val="000000"/>
          <w:sz w:val="24"/>
          <w:szCs w:val="24"/>
          <w:highlight w:val="none"/>
          <w:u w:val="single"/>
        </w:rPr>
        <w:t>万分之五/日</w:t>
      </w:r>
      <w:r>
        <w:rPr>
          <w:rFonts w:hint="eastAsia" w:ascii="宋体" w:hAnsi="宋体" w:eastAsia="宋体" w:cs="宋体"/>
          <w:b w:val="0"/>
          <w:bCs w:val="0"/>
          <w:color w:val="000000"/>
          <w:sz w:val="24"/>
          <w:szCs w:val="24"/>
          <w:highlight w:val="none"/>
        </w:rPr>
        <w:t>违约金。</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（3）电子版竣工图的编制，以甲方提供的电子版施工图为基础。乙方在移交竣工资料时，应一并移交甲方提供的电子版施工图。</w:t>
      </w:r>
    </w:p>
    <w:p>
      <w:pPr>
        <w:keepNext w:val="0"/>
        <w:keepLines w:val="0"/>
        <w:pageBreakBefore w:val="0"/>
        <w:widowControl w:val="0"/>
        <w:kinsoku/>
        <w:wordWrap/>
        <w:overflowPunct/>
        <w:bidi w:val="0"/>
        <w:spacing w:line="500" w:lineRule="exact"/>
        <w:ind w:firstLine="48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电子版施工图和电子版竣工图的知识产权归属甲方所有，非经甲方许可，乙方不得以任何方式复制、备份、转让和利用。否则，由此引起的任何纠纷和责任由乙方承担。</w:t>
      </w:r>
    </w:p>
    <w:p>
      <w:pPr>
        <w:keepNext w:val="0"/>
        <w:keepLines w:val="0"/>
        <w:pageBreakBefore w:val="0"/>
        <w:widowControl w:val="0"/>
        <w:kinsoku/>
        <w:wordWrap/>
        <w:overflowPunct/>
        <w:bidi w:val="0"/>
        <w:spacing w:line="500" w:lineRule="exact"/>
        <w:ind w:firstLine="480"/>
        <w:rPr>
          <w:rFonts w:hint="eastAsia" w:ascii="宋体" w:hAnsi="宋体" w:cs="宋体"/>
          <w:b w:val="0"/>
          <w:bCs w:val="0"/>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11.6本项目开展期间，承包方必须整理好本项目的所有的技术资料，不限于项目施工图、竣工图、设备技术说明书、拓扑图、端口连接情况、交换机配置文件及相关用户密码等。项目竣工后，承包方将所有关于本项目的技术资料整理好并交至项目承办单位。</w:t>
      </w:r>
    </w:p>
    <w:p>
      <w:pPr>
        <w:keepNext w:val="0"/>
        <w:keepLines w:val="0"/>
        <w:pageBreakBefore w:val="0"/>
        <w:widowControl w:val="0"/>
        <w:kinsoku/>
        <w:wordWrap/>
        <w:overflowPunct/>
        <w:bidi w:val="0"/>
        <w:spacing w:line="500" w:lineRule="exact"/>
        <w:ind w:firstLine="480"/>
        <w:rPr>
          <w:rFonts w:hint="eastAsia" w:ascii="宋体" w:hAnsi="宋体" w:cs="宋体"/>
          <w:b w:val="0"/>
          <w:bCs w:val="0"/>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11.7所有涉及的交换机设备必须为全新，且出厂时间不得多于半年。</w:t>
      </w:r>
    </w:p>
    <w:p>
      <w:pPr>
        <w:keepNext w:val="0"/>
        <w:keepLines w:val="0"/>
        <w:pageBreakBefore w:val="0"/>
        <w:widowControl w:val="0"/>
        <w:kinsoku/>
        <w:wordWrap/>
        <w:overflowPunct/>
        <w:bidi w:val="0"/>
        <w:spacing w:line="500" w:lineRule="exact"/>
        <w:ind w:firstLine="480"/>
        <w:rPr>
          <w:rFonts w:hint="eastAsia" w:ascii="宋体" w:hAnsi="宋体" w:cs="宋体"/>
          <w:b w:val="0"/>
          <w:bCs w:val="0"/>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11.8施工所用到的PVC线管、线槽材质必须为耐火难燃材质，品牌选取参考或相当于联塑或广塑。</w:t>
      </w:r>
    </w:p>
    <w:p>
      <w:pPr>
        <w:keepNext w:val="0"/>
        <w:keepLines w:val="0"/>
        <w:pageBreakBefore w:val="0"/>
        <w:widowControl w:val="0"/>
        <w:kinsoku/>
        <w:wordWrap/>
        <w:overflowPunct/>
        <w:bidi w:val="0"/>
        <w:spacing w:line="500" w:lineRule="exact"/>
        <w:ind w:firstLine="480"/>
        <w:rPr>
          <w:rFonts w:hint="eastAsia" w:ascii="宋体" w:hAnsi="宋体" w:cs="宋体"/>
          <w:b w:val="0"/>
          <w:bCs w:val="0"/>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11.9网线选材必须为千兆六类网线，品牌选取参考或相当于海康威视、绿联等一线品牌。</w:t>
      </w:r>
    </w:p>
    <w:p>
      <w:pPr>
        <w:keepNext w:val="0"/>
        <w:keepLines w:val="0"/>
        <w:pageBreakBefore w:val="0"/>
        <w:widowControl w:val="0"/>
        <w:kinsoku/>
        <w:wordWrap/>
        <w:overflowPunct/>
        <w:bidi w:val="0"/>
        <w:spacing w:line="500" w:lineRule="exact"/>
        <w:ind w:firstLine="480"/>
        <w:rPr>
          <w:rFonts w:hint="eastAsia" w:ascii="宋体" w:hAnsi="宋体" w:cs="宋体"/>
          <w:b w:val="0"/>
          <w:bCs w:val="0"/>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11.10施工期间必须在保证分公司日常工作正常开展的前提下开展，同时每层线路排布必须依照目前分公司在用的线路布局进行敷设，线路不得外露且必须做好保护。</w:t>
      </w:r>
    </w:p>
    <w:p>
      <w:pPr>
        <w:keepNext w:val="0"/>
        <w:keepLines w:val="0"/>
        <w:pageBreakBefore w:val="0"/>
        <w:widowControl w:val="0"/>
        <w:kinsoku/>
        <w:wordWrap/>
        <w:overflowPunct/>
        <w:bidi w:val="0"/>
        <w:spacing w:line="500" w:lineRule="exact"/>
        <w:ind w:firstLine="480"/>
        <w:rPr>
          <w:rFonts w:hint="eastAsia" w:ascii="宋体" w:hAnsi="宋体" w:cs="宋体"/>
          <w:b w:val="0"/>
          <w:bCs w:val="0"/>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11.11更换后的旧网线必须全部运离，施工单位自行处置。</w:t>
      </w:r>
    </w:p>
    <w:p>
      <w:pPr>
        <w:keepNext w:val="0"/>
        <w:keepLines w:val="0"/>
        <w:pageBreakBefore w:val="0"/>
        <w:widowControl w:val="0"/>
        <w:kinsoku/>
        <w:wordWrap/>
        <w:overflowPunct/>
        <w:bidi w:val="0"/>
        <w:spacing w:line="500" w:lineRule="exact"/>
        <w:ind w:firstLine="480"/>
        <w:rPr>
          <w:rFonts w:hint="eastAsia" w:ascii="宋体" w:hAnsi="宋体" w:cs="宋体"/>
          <w:b w:val="0"/>
          <w:bCs w:val="0"/>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11.12乙方所提供的存储服务器含硬盘、平台服务器、解码器、综合安防管理系统、键盘、显示器等材料必须出具由设备厂家出具的关于能够兼容大坦沙分公司在用监控系统功能的说明函。</w:t>
      </w:r>
    </w:p>
    <w:p>
      <w:pPr>
        <w:keepNext w:val="0"/>
        <w:keepLines w:val="0"/>
        <w:pageBreakBefore w:val="0"/>
        <w:widowControl w:val="0"/>
        <w:kinsoku/>
        <w:wordWrap/>
        <w:overflowPunct/>
        <w:bidi w:val="0"/>
        <w:spacing w:line="500" w:lineRule="exact"/>
        <w:ind w:firstLine="480"/>
        <w:rPr>
          <w:rFonts w:hint="default"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11.</w:t>
      </w:r>
      <w:r>
        <w:rPr>
          <w:rFonts w:hint="eastAsia" w:ascii="宋体" w:hAnsi="宋体" w:cs="宋体"/>
          <w:b w:val="0"/>
          <w:bCs w:val="0"/>
          <w:color w:val="000000"/>
          <w:sz w:val="24"/>
          <w:szCs w:val="24"/>
          <w:highlight w:val="none"/>
          <w:lang w:val="en-US" w:eastAsia="zh-CN"/>
        </w:rPr>
        <w:t>13</w:t>
      </w:r>
      <w:r>
        <w:rPr>
          <w:rFonts w:hint="eastAsia" w:ascii="宋体" w:hAnsi="宋体" w:eastAsia="宋体" w:cs="宋体"/>
          <w:b w:val="0"/>
          <w:bCs w:val="0"/>
          <w:color w:val="000000"/>
          <w:sz w:val="24"/>
          <w:szCs w:val="24"/>
          <w:highlight w:val="none"/>
          <w:lang w:val="en-US" w:eastAsia="zh-CN"/>
        </w:rPr>
        <w:t>本合同竣工</w:t>
      </w:r>
      <w:r>
        <w:rPr>
          <w:rFonts w:hint="eastAsia" w:ascii="宋体" w:hAnsi="宋体" w:eastAsia="宋体" w:cs="宋体"/>
          <w:b w:val="0"/>
          <w:bCs w:val="0"/>
          <w:color w:val="000000"/>
          <w:sz w:val="24"/>
          <w:szCs w:val="24"/>
          <w:highlight w:val="none"/>
          <w:u w:val="single"/>
          <w:lang w:val="en-US" w:eastAsia="zh-CN"/>
        </w:rPr>
        <w:t>验收结算</w:t>
      </w:r>
      <w:r>
        <w:rPr>
          <w:rFonts w:hint="eastAsia" w:ascii="宋体" w:hAnsi="宋体" w:eastAsia="宋体" w:cs="宋体"/>
          <w:b w:val="0"/>
          <w:bCs w:val="0"/>
          <w:color w:val="000000"/>
          <w:sz w:val="24"/>
          <w:szCs w:val="24"/>
          <w:highlight w:val="none"/>
          <w:lang w:val="en-US" w:eastAsia="zh-CN"/>
        </w:rPr>
        <w:t>单位为：</w:t>
      </w:r>
      <w:r>
        <w:rPr>
          <w:rFonts w:hint="eastAsia" w:ascii="宋体" w:hAnsi="宋体" w:eastAsia="宋体" w:cs="宋体"/>
          <w:b w:val="0"/>
          <w:bCs w:val="0"/>
          <w:color w:val="000000"/>
          <w:sz w:val="24"/>
          <w:szCs w:val="24"/>
          <w:highlight w:val="none"/>
          <w:u w:val="single"/>
          <w:lang w:val="en-US" w:eastAsia="zh-CN"/>
        </w:rPr>
        <w:t xml:space="preserve"> </w:t>
      </w:r>
      <w:r>
        <w:rPr>
          <w:rFonts w:hint="eastAsia" w:ascii="宋体" w:hAnsi="宋体" w:eastAsia="宋体" w:cs="宋体"/>
          <w:b w:val="0"/>
          <w:bCs w:val="0"/>
          <w:color w:val="000000"/>
          <w:sz w:val="24"/>
          <w:szCs w:val="24"/>
          <w:highlight w:val="none"/>
          <w:u w:val="single"/>
        </w:rPr>
        <w:t>广州市净水有限公司</w:t>
      </w:r>
      <w:r>
        <w:rPr>
          <w:rFonts w:hint="eastAsia" w:ascii="宋体" w:hAnsi="宋体" w:cs="宋体"/>
          <w:b w:val="0"/>
          <w:bCs w:val="0"/>
          <w:color w:val="000000"/>
          <w:sz w:val="24"/>
          <w:szCs w:val="24"/>
          <w:highlight w:val="none"/>
          <w:u w:val="single"/>
          <w:lang w:val="en-US" w:eastAsia="zh-CN"/>
        </w:rPr>
        <w:t>大坦沙分公司</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第十二条 工程结算</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12.1 乙方在工程竣工验收合格后</w:t>
      </w:r>
      <w:r>
        <w:rPr>
          <w:rFonts w:hint="eastAsia" w:ascii="宋体" w:hAnsi="宋体" w:eastAsia="宋体" w:cs="宋体"/>
          <w:b w:val="0"/>
          <w:bCs w:val="0"/>
          <w:color w:val="000000"/>
          <w:sz w:val="24"/>
          <w:szCs w:val="24"/>
          <w:highlight w:val="none"/>
          <w:u w:val="single"/>
        </w:rPr>
        <w:t xml:space="preserve"> 28 </w:t>
      </w:r>
      <w:r>
        <w:rPr>
          <w:rFonts w:hint="eastAsia" w:ascii="宋体" w:hAnsi="宋体" w:eastAsia="宋体" w:cs="宋体"/>
          <w:b w:val="0"/>
          <w:bCs w:val="0"/>
          <w:color w:val="000000"/>
          <w:sz w:val="24"/>
          <w:szCs w:val="24"/>
          <w:highlight w:val="none"/>
        </w:rPr>
        <w:t>日内，按甲方要求将完整的竣工结算资料（一式两套原件）报送甲方，如乙方未在规定时间内提供完整的工程竣工结算资料，每逾期一日，应支付</w:t>
      </w:r>
      <w:r>
        <w:rPr>
          <w:rFonts w:hint="eastAsia" w:ascii="宋体" w:hAnsi="宋体" w:eastAsia="宋体" w:cs="宋体"/>
          <w:b w:val="0"/>
          <w:bCs w:val="0"/>
          <w:color w:val="000000"/>
          <w:sz w:val="24"/>
          <w:szCs w:val="24"/>
          <w:highlight w:val="none"/>
          <w:u w:val="single"/>
        </w:rPr>
        <w:t xml:space="preserve"> </w:t>
      </w:r>
      <w:r>
        <w:rPr>
          <w:rFonts w:hint="eastAsia" w:ascii="宋体" w:hAnsi="宋体" w:cs="宋体"/>
          <w:b w:val="0"/>
          <w:bCs w:val="0"/>
          <w:color w:val="000000"/>
          <w:sz w:val="24"/>
          <w:szCs w:val="24"/>
          <w:highlight w:val="none"/>
          <w:u w:val="single"/>
          <w:lang w:val="en-US" w:eastAsia="zh-CN"/>
        </w:rPr>
        <w:t>1000</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元/日违约金，并且经甲方书面催促后</w:t>
      </w:r>
      <w:r>
        <w:rPr>
          <w:rFonts w:hint="eastAsia" w:ascii="宋体" w:hAnsi="宋体" w:eastAsia="宋体" w:cs="宋体"/>
          <w:b w:val="0"/>
          <w:bCs w:val="0"/>
          <w:color w:val="000000"/>
          <w:sz w:val="24"/>
          <w:szCs w:val="24"/>
          <w:highlight w:val="none"/>
          <w:u w:val="single"/>
        </w:rPr>
        <w:t xml:space="preserve"> 14 </w:t>
      </w:r>
      <w:r>
        <w:rPr>
          <w:rFonts w:hint="eastAsia" w:ascii="宋体" w:hAnsi="宋体" w:eastAsia="宋体" w:cs="宋体"/>
          <w:b w:val="0"/>
          <w:bCs w:val="0"/>
          <w:color w:val="000000"/>
          <w:sz w:val="24"/>
          <w:szCs w:val="24"/>
          <w:highlight w:val="none"/>
        </w:rPr>
        <w:t>日内仍未提供或没有书面答复，甲方有权根据已有资料单方办理结算，合同结算价以甲方或甲方委托的第三方造价咨询单位出具的审核结果为准。</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12.2结算原则</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 xml:space="preserve">12.2.1 </w:t>
      </w:r>
      <w:r>
        <w:rPr>
          <w:rFonts w:hint="eastAsia" w:ascii="宋体" w:hAnsi="宋体" w:eastAsia="宋体" w:cs="宋体"/>
          <w:b w:val="0"/>
          <w:bCs w:val="0"/>
          <w:color w:val="000000"/>
          <w:sz w:val="24"/>
          <w:szCs w:val="24"/>
          <w:highlight w:val="none"/>
        </w:rPr>
        <w:sym w:font="Times New Roman" w:char="0000"/>
      </w:r>
      <w:r>
        <w:rPr>
          <w:rFonts w:hint="eastAsia" w:ascii="宋体" w:hAnsi="宋体" w:eastAsia="宋体" w:cs="宋体"/>
          <w:b w:val="0"/>
          <w:bCs w:val="0"/>
          <w:color w:val="000000"/>
          <w:sz w:val="24"/>
          <w:szCs w:val="24"/>
          <w:highlight w:val="none"/>
        </w:rPr>
        <w:t>综合单价包干</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本工程采用分部分项清单项目综合单价包干，项目措施费按实计量。结算时依据经甲方审查的结算资料计算实际工程量，并按综合单价（按合同清单综合单价、综合合价以及按合同约定的变更计价依据计算并将组价按乙方报价的下浮率（</w:t>
      </w:r>
      <w:r>
        <w:rPr>
          <w:rFonts w:hint="eastAsia" w:ascii="宋体" w:hAnsi="宋体" w:cs="宋体"/>
          <w:b w:val="0"/>
          <w:bCs w:val="0"/>
          <w:color w:val="000000"/>
          <w:sz w:val="24"/>
          <w:szCs w:val="24"/>
          <w:highlight w:val="none"/>
          <w:lang w:val="en-US" w:eastAsia="zh-CN"/>
        </w:rPr>
        <w:t xml:space="preserve">  </w:t>
      </w:r>
      <w:r>
        <w:rPr>
          <w:rFonts w:hint="eastAsia" w:ascii="宋体" w:hAnsi="宋体" w:eastAsia="宋体" w:cs="宋体"/>
          <w:b w:val="0"/>
          <w:bCs w:val="0"/>
          <w:color w:val="000000"/>
          <w:sz w:val="24"/>
          <w:szCs w:val="24"/>
          <w:highlight w:val="none"/>
        </w:rPr>
        <w:t>%）下浮）进行结算。</w:t>
      </w:r>
      <w:r>
        <w:rPr>
          <w:rFonts w:hint="eastAsia" w:ascii="宋体" w:hAnsi="宋体" w:eastAsia="宋体" w:cs="宋体"/>
          <w:b w:val="0"/>
          <w:bCs w:val="0"/>
          <w:color w:val="000000"/>
          <w:sz w:val="24"/>
          <w:szCs w:val="24"/>
          <w:highlight w:val="none"/>
        </w:rPr>
        <w:t>最终以甲方或者甲方委托的第三方造价咨询单位审核后的终审价作为结算价。</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 xml:space="preserve">12.2.2 </w:t>
      </w:r>
      <w:r>
        <w:rPr>
          <w:rFonts w:hint="eastAsia" w:ascii="宋体" w:hAnsi="宋体" w:eastAsia="宋体" w:cs="宋体"/>
          <w:b w:val="0"/>
          <w:bCs w:val="0"/>
          <w:color w:val="000000"/>
          <w:sz w:val="24"/>
          <w:szCs w:val="24"/>
          <w:highlight w:val="none"/>
        </w:rPr>
        <w:sym w:font="Times New Roman" w:char="0000"/>
      </w:r>
      <w:r>
        <w:rPr>
          <w:rFonts w:hint="eastAsia" w:ascii="宋体" w:hAnsi="宋体" w:eastAsia="宋体" w:cs="宋体"/>
          <w:b w:val="0"/>
          <w:bCs w:val="0"/>
          <w:color w:val="000000"/>
          <w:sz w:val="24"/>
          <w:szCs w:val="24"/>
          <w:highlight w:val="none"/>
        </w:rPr>
        <w:t>固定总价包干</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本合同项目的工程承包总价是由乙方按交易文件（如有）、图纸的承包范围、承包内容规定，采用清单计价办法或定额计价办法，结合工程现场实际情况，考虑风险后按相应下浮率下浮后编制的，除甲方对原承包范围、承包内容进行变更或同意变更外，乙方必须按本承包价对交易文件（如有）、图纸的范围、内容、要求进行包施工、包安装、包料、包质量、包安全、包工期、包文明施工等的总价包干，其中项目措施费按实计量。</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如因甲方对承包范围、承包内容进行变更或同意变更时，变更项目的工程造价采用清单计价方法或定额计价方法按合同约定的变更计价依据进行计价后下浮</w:t>
      </w:r>
      <w:r>
        <w:rPr>
          <w:rFonts w:hint="eastAsia" w:ascii="宋体" w:hAnsi="宋体" w:eastAsia="宋体" w:cs="宋体"/>
          <w:b w:val="0"/>
          <w:bCs w:val="0"/>
          <w:color w:val="000000"/>
          <w:sz w:val="24"/>
          <w:szCs w:val="24"/>
          <w:highlight w:val="none"/>
          <w:u w:val="single"/>
        </w:rPr>
        <w:t xml:space="preserve">  …   </w:t>
      </w:r>
      <w:r>
        <w:rPr>
          <w:rFonts w:hint="eastAsia" w:ascii="宋体" w:hAnsi="宋体" w:eastAsia="宋体" w:cs="宋体"/>
          <w:b w:val="0"/>
          <w:bCs w:val="0"/>
          <w:color w:val="000000"/>
          <w:sz w:val="24"/>
          <w:szCs w:val="24"/>
          <w:highlight w:val="none"/>
        </w:rPr>
        <w:t>。</w:t>
      </w:r>
      <w:r>
        <w:rPr>
          <w:rFonts w:hint="eastAsia" w:ascii="宋体" w:hAnsi="宋体" w:eastAsia="宋体" w:cs="宋体"/>
          <w:b w:val="0"/>
          <w:bCs w:val="0"/>
          <w:color w:val="000000"/>
          <w:sz w:val="24"/>
          <w:szCs w:val="24"/>
          <w:highlight w:val="none"/>
        </w:rPr>
        <w:t>最终以甲方或甲方委托的第三方造价咨询单位审核后的终审价作为结算价。</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12.3 变更计价依据</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工程变更按下列规定调整：</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12.3.1因非乙方原因引起工程量报价清单中工程量发生增减，且单个子目工程量变化幅度在25%以内（含）时，按工程量报价清单中列明的子目单价结算。否则，按新增单价执行。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12.3.2</w:t>
      </w:r>
      <w:r>
        <w:rPr>
          <w:rFonts w:hint="eastAsia" w:ascii="宋体" w:hAnsi="宋体" w:eastAsia="宋体" w:cs="宋体"/>
          <w:b w:val="0"/>
          <w:bCs w:val="0"/>
          <w:color w:val="000000"/>
          <w:sz w:val="24"/>
          <w:szCs w:val="24"/>
          <w:highlight w:val="none"/>
        </w:rPr>
        <w:t xml:space="preserve"> 合同中没有适用于变更工程项目的单价的，</w:t>
      </w:r>
      <w:r>
        <w:rPr>
          <w:rFonts w:hint="eastAsia" w:ascii="宋体" w:hAnsi="宋体" w:eastAsia="宋体" w:cs="宋体"/>
          <w:b w:val="0"/>
          <w:bCs w:val="0"/>
          <w:color w:val="000000"/>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12.3.3新增单价计价原则：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rPr>
        <w:t>合同中没有适用于变更工程项目的单价的，</w:t>
      </w:r>
      <w:r>
        <w:rPr>
          <w:rFonts w:hint="eastAsia" w:ascii="宋体" w:hAnsi="宋体" w:eastAsia="宋体" w:cs="宋体"/>
          <w:b w:val="0"/>
          <w:bCs w:val="0"/>
          <w:color w:val="000000"/>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val="en-US" w:eastAsia="zh-CN"/>
        </w:rPr>
        <w:t>1.</w:t>
      </w:r>
      <w:r>
        <w:rPr>
          <w:rFonts w:hint="eastAsia" w:ascii="宋体" w:hAnsi="宋体" w:eastAsia="宋体" w:cs="宋体"/>
          <w:b w:val="0"/>
          <w:bCs w:val="0"/>
          <w:color w:val="000000"/>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val="en-US" w:eastAsia="zh-CN"/>
        </w:rPr>
        <w:t>2.</w:t>
      </w:r>
      <w:r>
        <w:rPr>
          <w:rFonts w:hint="eastAsia" w:ascii="宋体" w:hAnsi="宋体" w:eastAsia="宋体" w:cs="宋体"/>
          <w:b w:val="0"/>
          <w:bCs w:val="0"/>
          <w:color w:val="000000"/>
          <w:sz w:val="24"/>
          <w:szCs w:val="24"/>
          <w:highlight w:val="none"/>
        </w:rPr>
        <w:t>项目计价材料、设备价格的控制</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rPr>
        <w:t>按以下顺序作为降序优先级依次采用工程开工报告中开工日期当月的下列价格</w:t>
      </w:r>
      <w:r>
        <w:rPr>
          <w:rFonts w:hint="eastAsia" w:ascii="宋体" w:hAnsi="宋体" w:eastAsia="宋体" w:cs="宋体"/>
          <w:b w:val="0"/>
          <w:bCs w:val="0"/>
          <w:color w:val="00000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（3）综合价格、厂商价格中缺项的，采用由北京瑞恒达建筑咨询有限公司提供服务的“慧讯网”中查到的相应材料、设备价格的工程价。</w:t>
      </w:r>
    </w:p>
    <w:p>
      <w:pPr>
        <w:pStyle w:val="28"/>
        <w:rPr>
          <w:rFonts w:hint="default" w:eastAsia="宋体"/>
          <w:b w:val="0"/>
          <w:bCs w:val="0"/>
          <w:color w:val="000000"/>
          <w:highlight w:val="none"/>
          <w:lang w:val="en-US" w:eastAsia="zh-CN"/>
        </w:rPr>
      </w:pPr>
      <w:r>
        <w:rPr>
          <w:rFonts w:hint="eastAsia" w:hAnsi="宋体" w:eastAsia="宋体" w:cs="宋体"/>
          <w:b w:val="0"/>
          <w:bCs w:val="0"/>
          <w:color w:val="000000"/>
          <w:sz w:val="24"/>
          <w:szCs w:val="24"/>
          <w:highlight w:val="none"/>
          <w:lang w:val="en-US" w:eastAsia="zh-CN"/>
        </w:rPr>
        <w:t xml:space="preserve">  </w:t>
      </w:r>
      <w:r>
        <w:rPr>
          <w:rFonts w:ascii="宋体" w:hAnsi="宋体" w:eastAsia="宋体" w:cs="宋体"/>
          <w:b w:val="0"/>
          <w:bCs w:val="0"/>
          <w:color w:val="000000"/>
          <w:sz w:val="24"/>
          <w:szCs w:val="24"/>
          <w:highlight w:val="none"/>
        </w:rPr>
        <w:t>（4）通过市场询价双方协商确定。</w:t>
      </w:r>
    </w:p>
    <w:p>
      <w:pPr>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 xml:space="preserve">  3.按1、2组价后下浮5%计取。</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 xml:space="preserve"> </w:t>
      </w:r>
      <w:r>
        <w:rPr>
          <w:rFonts w:hint="eastAsia" w:ascii="宋体" w:hAnsi="宋体" w:eastAsia="宋体" w:cs="宋体"/>
          <w:b w:val="0"/>
          <w:bCs w:val="0"/>
          <w:color w:val="000000"/>
          <w:sz w:val="24"/>
          <w:szCs w:val="24"/>
          <w:highlight w:val="none"/>
        </w:rPr>
        <w:t>第十三条 材料设备要求</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13.1乙方应对负责供应的材料设备，提供产品合格证明，保证其质量符合国家、地方及行业有关规范及设计要求，否则，乙方应在</w:t>
      </w:r>
      <w:r>
        <w:rPr>
          <w:rFonts w:hint="eastAsia" w:ascii="宋体" w:hAnsi="宋体" w:eastAsia="宋体" w:cs="宋体"/>
          <w:b w:val="0"/>
          <w:bCs w:val="0"/>
          <w:color w:val="000000"/>
          <w:sz w:val="24"/>
          <w:szCs w:val="24"/>
          <w:highlight w:val="none"/>
          <w:u w:val="single"/>
        </w:rPr>
        <w:t xml:space="preserve"> </w:t>
      </w:r>
      <w:r>
        <w:rPr>
          <w:rFonts w:hint="eastAsia" w:ascii="宋体" w:hAnsi="宋体" w:cs="宋体"/>
          <w:b w:val="0"/>
          <w:bCs w:val="0"/>
          <w:color w:val="000000"/>
          <w:sz w:val="24"/>
          <w:szCs w:val="24"/>
          <w:highlight w:val="none"/>
          <w:u w:val="single"/>
          <w:lang w:val="en-US" w:eastAsia="zh-CN"/>
        </w:rPr>
        <w:t>3</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日内重新供应符合要求的产品，由于乙方提供的伪劣、假冒等所有不合格材料而导致的损失、事故及一切后果，均由乙方负责并赔偿甲方所有损失。</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13.2 甲方发现乙方使用与设计和规范要求不符的材料设备时，有权要求乙方停止使用，并在</w:t>
      </w:r>
      <w:r>
        <w:rPr>
          <w:rFonts w:hint="eastAsia" w:ascii="宋体" w:hAnsi="宋体" w:eastAsia="宋体" w:cs="宋体"/>
          <w:b w:val="0"/>
          <w:bCs w:val="0"/>
          <w:color w:val="000000"/>
          <w:sz w:val="24"/>
          <w:szCs w:val="24"/>
          <w:highlight w:val="none"/>
          <w:u w:val="single"/>
        </w:rPr>
        <w:t xml:space="preserve"> </w:t>
      </w:r>
      <w:r>
        <w:rPr>
          <w:rFonts w:hint="eastAsia" w:ascii="宋体" w:hAnsi="宋体" w:cs="宋体"/>
          <w:b w:val="0"/>
          <w:bCs w:val="0"/>
          <w:color w:val="000000"/>
          <w:sz w:val="24"/>
          <w:szCs w:val="24"/>
          <w:highlight w:val="none"/>
          <w:u w:val="single"/>
          <w:lang w:val="en-US" w:eastAsia="zh-CN"/>
        </w:rPr>
        <w:t>3</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日内拆除、修复或重新采购，如果乙方拒不履行，则甲方可自行或指派第三方实施，由此发生的费用由乙方承担。</w:t>
      </w:r>
    </w:p>
    <w:p>
      <w:pPr>
        <w:keepNext w:val="0"/>
        <w:keepLines w:val="0"/>
        <w:pageBreakBefore w:val="0"/>
        <w:widowControl w:val="0"/>
        <w:tabs>
          <w:tab w:val="left" w:pos="840"/>
        </w:tabs>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13.3本项目所承包范围内所需的设备材料、成品、未成品、运输、保管、质量等责任均由乙方承担。</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第十四条 工程保修</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14.1 质量保证金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按工程结算审定价的</w:t>
      </w:r>
      <w:r>
        <w:rPr>
          <w:rFonts w:hint="eastAsia" w:ascii="宋体" w:hAnsi="宋体" w:eastAsia="宋体" w:cs="宋体"/>
          <w:b w:val="0"/>
          <w:bCs w:val="0"/>
          <w:color w:val="000000"/>
          <w:sz w:val="24"/>
          <w:szCs w:val="24"/>
          <w:highlight w:val="none"/>
          <w:u w:val="single"/>
        </w:rPr>
        <w:t>3 %</w:t>
      </w:r>
      <w:r>
        <w:rPr>
          <w:rFonts w:hint="eastAsia" w:ascii="宋体" w:hAnsi="宋体" w:eastAsia="宋体" w:cs="宋体"/>
          <w:b w:val="0"/>
          <w:bCs w:val="0"/>
          <w:color w:val="000000"/>
          <w:sz w:val="24"/>
          <w:szCs w:val="24"/>
          <w:highlight w:val="none"/>
        </w:rPr>
        <w:t>预留工程保修费用。乙方未按照法律法规有关规定和合同约定履行质量保修义务的，甲方有权从质量保证金中扣留用于质量保修的各项支出。</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u w:val="single"/>
        </w:rPr>
      </w:pPr>
      <w:r>
        <w:rPr>
          <w:rFonts w:hint="eastAsia" w:ascii="宋体" w:hAnsi="宋体" w:eastAsia="宋体" w:cs="宋体"/>
          <w:b w:val="0"/>
          <w:bCs w:val="0"/>
          <w:color w:val="000000"/>
          <w:sz w:val="24"/>
          <w:szCs w:val="24"/>
          <w:highlight w:val="none"/>
        </w:rPr>
        <w:t>14.2保修期自工程竣工验收合格之日起算，且不得低于法定保修年限。</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u w:val="single"/>
        </w:rPr>
      </w:pPr>
      <w:r>
        <w:rPr>
          <w:rFonts w:hint="eastAsia" w:ascii="宋体" w:hAnsi="宋体" w:eastAsia="宋体" w:cs="宋体"/>
          <w:b w:val="0"/>
          <w:bCs w:val="0"/>
          <w:color w:val="000000"/>
          <w:sz w:val="24"/>
          <w:szCs w:val="24"/>
          <w:highlight w:val="none"/>
        </w:rPr>
        <w:t>具体保修项目及保修期限：</w:t>
      </w:r>
      <w:r>
        <w:rPr>
          <w:rFonts w:hint="eastAsia" w:ascii="宋体" w:hAnsi="宋体" w:eastAsia="宋体" w:cs="宋体"/>
          <w:b w:val="0"/>
          <w:bCs w:val="0"/>
          <w:color w:val="000000"/>
          <w:sz w:val="24"/>
          <w:szCs w:val="24"/>
          <w:highlight w:val="none"/>
          <w:u w:val="single"/>
        </w:rPr>
        <w:t xml:space="preserve"> 详见工程质量保修书（附件）。</w:t>
      </w:r>
    </w:p>
    <w:p>
      <w:pPr>
        <w:keepNext w:val="0"/>
        <w:keepLines w:val="0"/>
        <w:pageBreakBefore w:val="0"/>
        <w:widowControl w:val="0"/>
        <w:kinsoku/>
        <w:wordWrap/>
        <w:overflowPunct/>
        <w:bidi w:val="0"/>
        <w:spacing w:line="500" w:lineRule="exact"/>
        <w:ind w:firstLine="420" w:firstLineChars="175"/>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14.3</w:t>
      </w:r>
      <w:r>
        <w:rPr>
          <w:rFonts w:hint="eastAsia" w:ascii="宋体" w:hAnsi="宋体" w:eastAsia="宋体" w:cs="宋体"/>
          <w:b w:val="0"/>
          <w:bCs w:val="0"/>
          <w:color w:val="000000"/>
          <w:sz w:val="24"/>
          <w:szCs w:val="24"/>
          <w:highlight w:val="none"/>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eastAsia="宋体" w:cs="宋体"/>
          <w:b w:val="0"/>
          <w:bCs w:val="0"/>
          <w:color w:val="000000"/>
          <w:sz w:val="24"/>
          <w:szCs w:val="24"/>
          <w:highlight w:val="none"/>
          <w:u w:val="single"/>
        </w:rPr>
        <w:t>合同暂定总价的10%/次</w:t>
      </w:r>
      <w:r>
        <w:rPr>
          <w:rFonts w:hint="eastAsia" w:ascii="宋体" w:hAnsi="宋体" w:eastAsia="宋体" w:cs="宋体"/>
          <w:b w:val="0"/>
          <w:bCs w:val="0"/>
          <w:color w:val="000000"/>
          <w:sz w:val="24"/>
          <w:szCs w:val="24"/>
          <w:highlight w:val="none"/>
        </w:rPr>
        <w:t>作为违约金。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14.4约定的保修期限终止后，由乙方提出支付申请，甲方审核后</w:t>
      </w:r>
      <w:r>
        <w:rPr>
          <w:rFonts w:hint="eastAsia" w:ascii="宋体" w:hAnsi="宋体" w:eastAsia="宋体" w:cs="宋体"/>
          <w:b w:val="0"/>
          <w:bCs w:val="0"/>
          <w:color w:val="000000"/>
          <w:sz w:val="24"/>
          <w:szCs w:val="24"/>
          <w:highlight w:val="none"/>
          <w:u w:val="single"/>
        </w:rPr>
        <w:t>28日</w:t>
      </w:r>
      <w:r>
        <w:rPr>
          <w:rFonts w:hint="eastAsia" w:ascii="宋体" w:hAnsi="宋体" w:eastAsia="宋体" w:cs="宋体"/>
          <w:b w:val="0"/>
          <w:bCs w:val="0"/>
          <w:color w:val="000000"/>
          <w:sz w:val="24"/>
          <w:szCs w:val="24"/>
          <w:highlight w:val="none"/>
        </w:rPr>
        <w:t>内将剩余的质量保证金（无息）返还。</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第十五条 违约处理</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甲方或乙方不能按合同条款约定内容履行自己的各项义务及发生使合同无法履行的行为，应承担相应的违约责任，包括支付违约金，赔偿因其违约给对方造成的全部经济损失。</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 xml:space="preserve">15.1 </w:t>
      </w:r>
      <w:r>
        <w:rPr>
          <w:rFonts w:hint="eastAsia" w:ascii="宋体" w:hAnsi="宋体" w:eastAsia="宋体" w:cs="宋体"/>
          <w:b w:val="0"/>
          <w:bCs w:val="0"/>
          <w:color w:val="000000"/>
          <w:sz w:val="24"/>
          <w:szCs w:val="24"/>
          <w:highlight w:val="none"/>
        </w:rPr>
        <w:t>工期延误</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因乙方原因造成工期延误，每逾期一日，应按</w:t>
      </w:r>
      <w:r>
        <w:rPr>
          <w:rFonts w:hint="eastAsia" w:ascii="宋体" w:hAnsi="宋体" w:eastAsia="宋体" w:cs="宋体"/>
          <w:b w:val="0"/>
          <w:bCs w:val="0"/>
          <w:color w:val="000000"/>
          <w:sz w:val="24"/>
          <w:szCs w:val="24"/>
          <w:highlight w:val="none"/>
          <w:u w:val="single"/>
        </w:rPr>
        <w:t>合同暂定价的1%/日</w:t>
      </w:r>
      <w:r>
        <w:rPr>
          <w:rFonts w:hint="eastAsia" w:ascii="宋体" w:hAnsi="宋体" w:eastAsia="宋体" w:cs="宋体"/>
          <w:b w:val="0"/>
          <w:bCs w:val="0"/>
          <w:color w:val="000000"/>
          <w:sz w:val="24"/>
          <w:szCs w:val="24"/>
          <w:highlight w:val="none"/>
        </w:rPr>
        <w:t>支付逾期违约金，逾期达到</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u w:val="single"/>
          <w:lang w:val="en-US" w:eastAsia="zh-CN"/>
        </w:rPr>
        <w:t>7</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 xml:space="preserve">日及以上的，甲方有权解除合同。乙方支付逾期违约金后，不免除乙方继续完成工程及修补缺陷的义务以及赔偿因此给甲方造成损失的责任。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15.2  工程质量不合格</w:t>
      </w:r>
    </w:p>
    <w:p>
      <w:pPr>
        <w:keepNext w:val="0"/>
        <w:keepLines w:val="0"/>
        <w:pageBreakBefore w:val="0"/>
        <w:widowControl w:val="0"/>
        <w:tabs>
          <w:tab w:val="left" w:pos="851"/>
        </w:tabs>
        <w:kinsoku/>
        <w:wordWrap/>
        <w:overflowPunct/>
        <w:bidi w:val="0"/>
        <w:adjustRightInd w:val="0"/>
        <w:snapToGrid w:val="0"/>
        <w:spacing w:line="500" w:lineRule="exact"/>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15.2.1工程存在质量问题的，乙方应在甲方规定期限内整改直至达到合同要求的质量标准，如果逾期不整改或者整改不符合合同约定，甲方有权委托第三方整改，所产生的费用由甲方从应付或将付给乙方的款项中扣除，且甲方有权要求乙方支付</w:t>
      </w:r>
      <w:r>
        <w:rPr>
          <w:rFonts w:hint="eastAsia" w:ascii="宋体" w:hAnsi="宋体" w:eastAsia="宋体" w:cs="宋体"/>
          <w:b w:val="0"/>
          <w:bCs w:val="0"/>
          <w:color w:val="000000"/>
          <w:sz w:val="24"/>
          <w:szCs w:val="24"/>
          <w:highlight w:val="none"/>
          <w:u w:val="single"/>
        </w:rPr>
        <w:t xml:space="preserve">合同暂定总价的 20% </w:t>
      </w:r>
      <w:r>
        <w:rPr>
          <w:rFonts w:hint="eastAsia" w:ascii="宋体" w:hAnsi="宋体" w:eastAsia="宋体" w:cs="宋体"/>
          <w:b w:val="0"/>
          <w:bCs w:val="0"/>
          <w:color w:val="000000"/>
          <w:sz w:val="24"/>
          <w:szCs w:val="24"/>
          <w:highlight w:val="none"/>
        </w:rPr>
        <w:t xml:space="preserve"> /次的违约金。由此造成的经济和法律责任，均由乙方负责。</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出现上述情形超过</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u w:val="single"/>
          <w:lang w:val="en-US" w:eastAsia="zh-CN"/>
        </w:rPr>
        <w:t>3</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次（含</w:t>
      </w:r>
      <w:r>
        <w:rPr>
          <w:rFonts w:hint="eastAsia" w:ascii="宋体" w:hAnsi="宋体" w:eastAsia="宋体" w:cs="宋体"/>
          <w:b w:val="0"/>
          <w:bCs w:val="0"/>
          <w:color w:val="000000"/>
          <w:sz w:val="24"/>
          <w:szCs w:val="24"/>
          <w:highlight w:val="none"/>
          <w:u w:val="single"/>
          <w:lang w:val="en-US" w:eastAsia="zh-CN"/>
        </w:rPr>
        <w:t>3</w:t>
      </w:r>
      <w:r>
        <w:rPr>
          <w:rFonts w:hint="eastAsia" w:ascii="宋体" w:hAnsi="宋体" w:eastAsia="宋体" w:cs="宋体"/>
          <w:b w:val="0"/>
          <w:bCs w:val="0"/>
          <w:color w:val="000000"/>
          <w:sz w:val="24"/>
          <w:szCs w:val="24"/>
          <w:highlight w:val="none"/>
        </w:rPr>
        <w:t>次）的，甲方有权解除合同。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15.2.2  工程经竣工验收不合格的，乙方完成整改后应重新申请验收，经重新组织验收仍不合格且无法采取措施补救的，则甲方有权解除合同，并要求乙方按</w:t>
      </w:r>
      <w:r>
        <w:rPr>
          <w:rFonts w:hint="eastAsia" w:ascii="宋体" w:hAnsi="宋体" w:eastAsia="宋体" w:cs="宋体"/>
          <w:b w:val="0"/>
          <w:bCs w:val="0"/>
          <w:color w:val="000000"/>
          <w:sz w:val="24"/>
          <w:szCs w:val="24"/>
          <w:highlight w:val="none"/>
          <w:u w:val="single"/>
        </w:rPr>
        <w:t>合同暂定总价的20%</w:t>
      </w:r>
      <w:r>
        <w:rPr>
          <w:rFonts w:hint="eastAsia" w:ascii="宋体" w:hAnsi="宋体" w:eastAsia="宋体" w:cs="宋体"/>
          <w:b w:val="0"/>
          <w:bCs w:val="0"/>
          <w:color w:val="000000"/>
          <w:sz w:val="24"/>
          <w:szCs w:val="24"/>
          <w:highlight w:val="none"/>
        </w:rPr>
        <w:t>支付违约金，乙方承担由此造成的全部损失。</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15.2.3质量事故：因乙方原因发生质量事故，甲方有权根据质量事故的严重程度对乙方处以不低于</w:t>
      </w:r>
      <w:r>
        <w:rPr>
          <w:rFonts w:hint="eastAsia" w:ascii="宋体" w:hAnsi="宋体" w:eastAsia="宋体" w:cs="宋体"/>
          <w:b w:val="0"/>
          <w:bCs w:val="0"/>
          <w:color w:val="000000"/>
          <w:sz w:val="24"/>
          <w:szCs w:val="24"/>
          <w:highlight w:val="none"/>
          <w:u w:val="single"/>
        </w:rPr>
        <w:t>合同暂定总价20%</w:t>
      </w:r>
      <w:r>
        <w:rPr>
          <w:rFonts w:hint="eastAsia" w:ascii="宋体" w:hAnsi="宋体" w:eastAsia="宋体" w:cs="宋体"/>
          <w:b w:val="0"/>
          <w:bCs w:val="0"/>
          <w:color w:val="000000"/>
          <w:sz w:val="24"/>
          <w:szCs w:val="24"/>
          <w:highlight w:val="none"/>
        </w:rPr>
        <w:t>的处罚，该处罚不免除乙方自费返工或修复的责任。</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15.3 安全隐患</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甲方发现乙方未遵守安全生产和文明施工规定或施工现场存在安全事故隐患的，以书面形式通知乙方整改；情况严重的，可要求乙方暂停施工。乙方在收到书面通知后的48小时内仍未整改的，甲方有权委托第三方整改，所产生的费用由甲方从应付或将付给乙方的款项中扣除，且甲方有权要求乙方支付</w:t>
      </w:r>
      <w:r>
        <w:rPr>
          <w:rFonts w:hint="eastAsia" w:ascii="宋体" w:hAnsi="宋体" w:eastAsia="宋体" w:cs="宋体"/>
          <w:b w:val="0"/>
          <w:bCs w:val="0"/>
          <w:color w:val="000000"/>
          <w:sz w:val="24"/>
          <w:szCs w:val="24"/>
          <w:highlight w:val="none"/>
          <w:u w:val="single"/>
        </w:rPr>
        <w:t xml:space="preserve">合同暂定总价的 20%  </w:t>
      </w:r>
      <w:r>
        <w:rPr>
          <w:rFonts w:hint="eastAsia" w:ascii="宋体" w:hAnsi="宋体" w:eastAsia="宋体" w:cs="宋体"/>
          <w:b w:val="0"/>
          <w:bCs w:val="0"/>
          <w:color w:val="000000"/>
          <w:sz w:val="24"/>
          <w:szCs w:val="24"/>
          <w:highlight w:val="none"/>
        </w:rPr>
        <w:t xml:space="preserve"> /次的违约金。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出现上述情形超过</w:t>
      </w:r>
      <w:r>
        <w:rPr>
          <w:rFonts w:hint="eastAsia" w:ascii="宋体" w:hAnsi="宋体" w:eastAsia="宋体" w:cs="宋体"/>
          <w:b w:val="0"/>
          <w:bCs w:val="0"/>
          <w:color w:val="000000"/>
          <w:sz w:val="24"/>
          <w:szCs w:val="24"/>
          <w:highlight w:val="none"/>
          <w:u w:val="single"/>
        </w:rPr>
        <w:t xml:space="preserve"> </w:t>
      </w:r>
      <w:r>
        <w:rPr>
          <w:rFonts w:hint="eastAsia" w:ascii="宋体" w:hAnsi="宋体" w:cs="宋体"/>
          <w:b w:val="0"/>
          <w:bCs w:val="0"/>
          <w:color w:val="000000"/>
          <w:sz w:val="24"/>
          <w:szCs w:val="24"/>
          <w:highlight w:val="none"/>
          <w:u w:val="single"/>
          <w:lang w:val="en-US" w:eastAsia="zh-CN"/>
        </w:rPr>
        <w:t>3</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次（含</w:t>
      </w:r>
      <w:r>
        <w:rPr>
          <w:rFonts w:hint="eastAsia" w:ascii="宋体" w:hAnsi="宋体" w:cs="宋体"/>
          <w:b w:val="0"/>
          <w:bCs w:val="0"/>
          <w:color w:val="000000"/>
          <w:sz w:val="24"/>
          <w:szCs w:val="24"/>
          <w:highlight w:val="none"/>
          <w:u w:val="single"/>
          <w:lang w:val="en-US" w:eastAsia="zh-CN"/>
        </w:rPr>
        <w:t>3</w:t>
      </w:r>
      <w:r>
        <w:rPr>
          <w:rFonts w:hint="eastAsia" w:ascii="宋体" w:hAnsi="宋体" w:eastAsia="宋体" w:cs="宋体"/>
          <w:b w:val="0"/>
          <w:bCs w:val="0"/>
          <w:color w:val="000000"/>
          <w:sz w:val="24"/>
          <w:szCs w:val="24"/>
          <w:highlight w:val="none"/>
        </w:rPr>
        <w:t>次）的，甲方有权解除合同。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15.4安全事故</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乙方对合同工程的安全施工负责，应及时、如实报告生产安全事故。乙方违反本合同规定或由于乙方原因造成的安全事故的，由乙方承担相应责任和费用，工期不予顺延。甲方根据法定部门认定的事故等级，追究乙方相应的违约赔偿责任。</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15.5项目负责人不符合合同要求</w:t>
      </w:r>
    </w:p>
    <w:p>
      <w:pPr>
        <w:pStyle w:val="11"/>
        <w:keepNext w:val="0"/>
        <w:keepLines w:val="0"/>
        <w:pageBreakBefore w:val="0"/>
        <w:widowControl w:val="0"/>
        <w:kinsoku/>
        <w:wordWrap/>
        <w:overflowPunct/>
        <w:bidi w:val="0"/>
        <w:spacing w:line="500" w:lineRule="exact"/>
        <w:ind w:firstLine="448" w:firstLineChars="200"/>
        <w:outlineLvl w:val="1"/>
        <w:rPr>
          <w:rFonts w:hint="eastAsia" w:ascii="宋体" w:hAnsi="宋体" w:eastAsia="宋体" w:cs="宋体"/>
          <w:b w:val="0"/>
          <w:bCs w:val="0"/>
          <w:color w:val="000000"/>
          <w:spacing w:val="-8"/>
          <w:sz w:val="24"/>
          <w:highlight w:val="none"/>
        </w:rPr>
      </w:pPr>
      <w:r>
        <w:rPr>
          <w:rFonts w:hint="eastAsia" w:ascii="宋体" w:hAnsi="宋体" w:eastAsia="宋体" w:cs="宋体"/>
          <w:b w:val="0"/>
          <w:bCs w:val="0"/>
          <w:color w:val="000000"/>
          <w:spacing w:val="-8"/>
          <w:sz w:val="24"/>
          <w:highlight w:val="none"/>
        </w:rPr>
        <w:t>乙方不得随意更换项目负责人及</w:t>
      </w:r>
      <w:r>
        <w:rPr>
          <w:rFonts w:hint="eastAsia" w:hAnsi="宋体" w:eastAsia="宋体" w:cs="宋体"/>
          <w:b w:val="0"/>
          <w:bCs w:val="0"/>
          <w:color w:val="000000"/>
          <w:spacing w:val="-8"/>
          <w:sz w:val="24"/>
          <w:highlight w:val="none"/>
          <w:lang w:val="en-US" w:eastAsia="zh-CN"/>
        </w:rPr>
        <w:t>附件6中的</w:t>
      </w:r>
      <w:r>
        <w:rPr>
          <w:rFonts w:hint="eastAsia" w:ascii="宋体" w:hAnsi="宋体" w:eastAsia="宋体" w:cs="宋体"/>
          <w:b w:val="0"/>
          <w:bCs w:val="0"/>
          <w:color w:val="000000"/>
          <w:spacing w:val="-8"/>
          <w:sz w:val="24"/>
          <w:highlight w:val="none"/>
        </w:rPr>
        <w:t>相关人员，如确须更换，应事先征得甲方同意。如有违反，甲方有权解除合同并要求乙方支付</w:t>
      </w:r>
      <w:r>
        <w:rPr>
          <w:rFonts w:hint="eastAsia" w:ascii="宋体" w:hAnsi="宋体" w:eastAsia="宋体" w:cs="宋体"/>
          <w:b w:val="0"/>
          <w:bCs w:val="0"/>
          <w:color w:val="000000"/>
          <w:spacing w:val="-8"/>
          <w:sz w:val="24"/>
          <w:highlight w:val="none"/>
          <w:u w:val="single"/>
        </w:rPr>
        <w:t xml:space="preserve">  </w:t>
      </w:r>
      <w:r>
        <w:rPr>
          <w:rFonts w:hint="eastAsia" w:hAnsi="宋体" w:cs="宋体"/>
          <w:b w:val="0"/>
          <w:bCs w:val="0"/>
          <w:color w:val="000000"/>
          <w:spacing w:val="-8"/>
          <w:sz w:val="24"/>
          <w:highlight w:val="none"/>
          <w:u w:val="single"/>
          <w:lang w:val="en-US" w:eastAsia="zh-CN"/>
        </w:rPr>
        <w:t>1000</w:t>
      </w:r>
      <w:r>
        <w:rPr>
          <w:rFonts w:hint="eastAsia" w:ascii="宋体" w:hAnsi="宋体" w:eastAsia="宋体" w:cs="宋体"/>
          <w:b w:val="0"/>
          <w:bCs w:val="0"/>
          <w:color w:val="000000"/>
          <w:spacing w:val="-8"/>
          <w:sz w:val="24"/>
          <w:highlight w:val="none"/>
          <w:u w:val="single"/>
        </w:rPr>
        <w:t xml:space="preserve"> </w:t>
      </w:r>
      <w:r>
        <w:rPr>
          <w:rFonts w:hint="eastAsia" w:ascii="宋体" w:hAnsi="宋体" w:eastAsia="宋体" w:cs="宋体"/>
          <w:b w:val="0"/>
          <w:bCs w:val="0"/>
          <w:color w:val="000000"/>
          <w:spacing w:val="-8"/>
          <w:sz w:val="24"/>
          <w:highlight w:val="none"/>
        </w:rPr>
        <w:t>元/人次作为违约金，以及赔偿由此造成的一切损失(包含质量安全事故、拖延工期、增加投资等损失)。在施工过程中，项目负责人</w:t>
      </w:r>
      <w:r>
        <w:rPr>
          <w:rFonts w:hint="eastAsia" w:ascii="宋体" w:hAnsi="宋体" w:eastAsia="宋体" w:cs="宋体"/>
          <w:b w:val="0"/>
          <w:bCs w:val="0"/>
          <w:color w:val="000000"/>
          <w:spacing w:val="-8"/>
          <w:sz w:val="24"/>
          <w:highlight w:val="none"/>
          <w:u w:val="single"/>
        </w:rPr>
        <w:t>驻现场管理，</w:t>
      </w:r>
      <w:r>
        <w:rPr>
          <w:rFonts w:hint="eastAsia" w:ascii="宋体" w:hAnsi="宋体" w:eastAsia="宋体" w:cs="宋体"/>
          <w:b w:val="0"/>
          <w:bCs w:val="0"/>
          <w:color w:val="000000"/>
          <w:spacing w:val="-8"/>
          <w:sz w:val="24"/>
          <w:highlight w:val="none"/>
        </w:rPr>
        <w:t>否则甲方有权要求支付违约金</w:t>
      </w:r>
      <w:r>
        <w:rPr>
          <w:rFonts w:hint="eastAsia" w:ascii="宋体" w:hAnsi="宋体" w:eastAsia="宋体" w:cs="宋体"/>
          <w:b w:val="0"/>
          <w:bCs w:val="0"/>
          <w:color w:val="000000"/>
          <w:spacing w:val="-8"/>
          <w:sz w:val="24"/>
          <w:highlight w:val="none"/>
          <w:u w:val="single"/>
        </w:rPr>
        <w:t xml:space="preserve">  </w:t>
      </w:r>
      <w:r>
        <w:rPr>
          <w:rFonts w:hint="eastAsia" w:hAnsi="宋体" w:cs="宋体"/>
          <w:b w:val="0"/>
          <w:bCs w:val="0"/>
          <w:color w:val="000000"/>
          <w:spacing w:val="-8"/>
          <w:sz w:val="24"/>
          <w:highlight w:val="none"/>
          <w:u w:val="single"/>
          <w:lang w:val="en-US" w:eastAsia="zh-CN"/>
        </w:rPr>
        <w:t>1000</w:t>
      </w:r>
      <w:r>
        <w:rPr>
          <w:rFonts w:hint="eastAsia" w:ascii="宋体" w:hAnsi="宋体" w:eastAsia="宋体" w:cs="宋体"/>
          <w:b w:val="0"/>
          <w:bCs w:val="0"/>
          <w:color w:val="000000"/>
          <w:spacing w:val="-8"/>
          <w:sz w:val="24"/>
          <w:highlight w:val="none"/>
          <w:u w:val="single"/>
        </w:rPr>
        <w:t xml:space="preserve">  元</w:t>
      </w:r>
      <w:r>
        <w:rPr>
          <w:rFonts w:hint="eastAsia" w:ascii="宋体" w:hAnsi="宋体" w:eastAsia="宋体" w:cs="宋体"/>
          <w:b w:val="0"/>
          <w:bCs w:val="0"/>
          <w:color w:val="000000"/>
          <w:spacing w:val="-8"/>
          <w:sz w:val="24"/>
          <w:highlight w:val="none"/>
        </w:rPr>
        <w:t>/次。因此造成损失的，按实际发生额赔偿。</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15.6 乙方保证其具有符合法律法规要求的完成本工程项目应具有的相应资质，禁止转包和分包，如违反上述约定，甲方有权解除合同，要求乙方支付</w:t>
      </w:r>
      <w:r>
        <w:rPr>
          <w:rFonts w:hint="eastAsia" w:ascii="宋体" w:hAnsi="宋体" w:eastAsia="宋体" w:cs="宋体"/>
          <w:b w:val="0"/>
          <w:bCs w:val="0"/>
          <w:color w:val="000000"/>
          <w:sz w:val="24"/>
          <w:szCs w:val="24"/>
          <w:highlight w:val="none"/>
          <w:u w:val="single"/>
        </w:rPr>
        <w:t xml:space="preserve"> 合同暂定总价的20%</w:t>
      </w:r>
      <w:r>
        <w:rPr>
          <w:rFonts w:hint="eastAsia" w:ascii="宋体" w:hAnsi="宋体" w:eastAsia="宋体" w:cs="宋体"/>
          <w:b w:val="0"/>
          <w:bCs w:val="0"/>
          <w:color w:val="000000"/>
          <w:sz w:val="24"/>
          <w:szCs w:val="24"/>
          <w:highlight w:val="none"/>
        </w:rPr>
        <w:t>作为违约金。</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 xml:space="preserve">15.7乙方与甲方按合同履约，任何违反本合同约定的行为均构成违约，违约方应向守约方支付 </w:t>
      </w:r>
      <w:r>
        <w:rPr>
          <w:rFonts w:hint="eastAsia" w:ascii="宋体" w:hAnsi="宋体" w:eastAsia="宋体" w:cs="宋体"/>
          <w:b w:val="0"/>
          <w:bCs w:val="0"/>
          <w:color w:val="000000"/>
          <w:sz w:val="24"/>
          <w:szCs w:val="24"/>
          <w:highlight w:val="none"/>
          <w:u w:val="single"/>
        </w:rPr>
        <w:t xml:space="preserve"> </w:t>
      </w:r>
      <w:r>
        <w:rPr>
          <w:rFonts w:hint="eastAsia" w:ascii="宋体" w:hAnsi="宋体" w:cs="宋体"/>
          <w:b w:val="0"/>
          <w:bCs w:val="0"/>
          <w:color w:val="000000"/>
          <w:sz w:val="24"/>
          <w:szCs w:val="24"/>
          <w:highlight w:val="none"/>
          <w:u w:val="single"/>
          <w:lang w:val="en-US" w:eastAsia="zh-CN"/>
        </w:rPr>
        <w:t>1</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万元/次的违约金（合同另有约定按其条款执行）。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 xml:space="preserve">15.8除合同解除或终止外，违约方承担上述违约责任后仍应继续履行合同。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val="en-US" w:eastAsia="zh-CN"/>
        </w:rPr>
        <w:t>15.9在合同有效期内，乙方自愿接受甲方按《广州市净水有限公司经营建设项目参建企业不诚信行为管理办法》、《营运项目承包单位日常履约考评参照表（安全）》处理，具体处理标准详见附件7。</w:t>
      </w:r>
      <w:r>
        <w:rPr>
          <w:rFonts w:hint="eastAsia" w:ascii="宋体" w:hAnsi="宋体" w:eastAsia="宋体" w:cs="宋体"/>
          <w:b w:val="0"/>
          <w:bCs w:val="0"/>
          <w:color w:val="000000"/>
          <w:sz w:val="24"/>
          <w:szCs w:val="24"/>
          <w:highlight w:val="none"/>
        </w:rPr>
        <w:t xml:space="preserve">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 xml:space="preserve">第十六条  </w:t>
      </w:r>
      <w:r>
        <w:rPr>
          <w:rFonts w:hint="eastAsia" w:ascii="宋体" w:hAnsi="宋体" w:eastAsia="宋体" w:cs="宋体"/>
          <w:b w:val="0"/>
          <w:bCs w:val="0"/>
          <w:color w:val="000000"/>
          <w:sz w:val="24"/>
          <w:szCs w:val="24"/>
          <w:highlight w:val="none"/>
        </w:rPr>
        <w:t>不可抗力</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16.1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（1）地震、火山爆发、滑坡、暴雨（橙色预警及以上）、台风（黄色预警及以上）、海啸、龙卷风、大面积流行病(如：非典型性肺炎等)或瘟疫；</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（2）战争行为、入侵、武装冲突或外敌行为、封锁、暴乱、恐怖行为或军事演习；</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16.2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16.3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16.4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第十七条 争议解决</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17.1 在本合同履行中，如双方发生争议，应尽量通过协商解决，协商不成的，按下列第</w:t>
      </w:r>
      <w:r>
        <w:rPr>
          <w:rFonts w:hint="eastAsia" w:ascii="宋体" w:hAnsi="宋体" w:eastAsia="宋体" w:cs="宋体"/>
          <w:b w:val="0"/>
          <w:bCs w:val="0"/>
          <w:color w:val="000000"/>
          <w:sz w:val="24"/>
          <w:szCs w:val="24"/>
          <w:highlight w:val="none"/>
          <w:u w:val="single"/>
        </w:rPr>
        <w:t xml:space="preserve">  2  </w:t>
      </w:r>
      <w:r>
        <w:rPr>
          <w:rFonts w:hint="eastAsia" w:ascii="宋体" w:hAnsi="宋体" w:eastAsia="宋体" w:cs="宋体"/>
          <w:b w:val="0"/>
          <w:bCs w:val="0"/>
          <w:color w:val="000000"/>
          <w:sz w:val="24"/>
          <w:szCs w:val="24"/>
          <w:highlight w:val="none"/>
        </w:rPr>
        <w:t>种方式解决：</w:t>
      </w:r>
    </w:p>
    <w:p>
      <w:pPr>
        <w:keepNext w:val="0"/>
        <w:keepLines w:val="0"/>
        <w:pageBreakBefore w:val="0"/>
        <w:widowControl w:val="0"/>
        <w:numPr>
          <w:ilvl w:val="0"/>
          <w:numId w:val="7"/>
        </w:numPr>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 xml:space="preserve">向广州仲裁委员会申请仲裁; </w:t>
      </w:r>
    </w:p>
    <w:p>
      <w:pPr>
        <w:keepNext w:val="0"/>
        <w:keepLines w:val="0"/>
        <w:pageBreakBefore w:val="0"/>
        <w:widowControl w:val="0"/>
        <w:numPr>
          <w:ilvl w:val="0"/>
          <w:numId w:val="7"/>
        </w:numPr>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向</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u w:val="single"/>
          <w:lang w:val="en-US" w:eastAsia="zh-CN"/>
        </w:rPr>
        <w:t xml:space="preserve">工程所在地 </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人民法院起诉。</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17.2 在甲方同意的情况下，除有争端之外的合同的其它部分在争端解决前应继续执行。</w:t>
      </w:r>
    </w:p>
    <w:p>
      <w:pPr>
        <w:keepNext w:val="0"/>
        <w:keepLines w:val="0"/>
        <w:pageBreakBefore w:val="0"/>
        <w:widowControl w:val="0"/>
        <w:kinsoku/>
        <w:wordWrap/>
        <w:overflowPunct/>
        <w:bidi w:val="0"/>
        <w:spacing w:line="500" w:lineRule="exact"/>
        <w:ind w:firstLine="600" w:firstLineChars="25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第十八条  其他：</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18.1 本协议未尽事宜，可由甲方、乙方双方另行签订补充协议。补充协议与本协议具有同等法律效力。</w:t>
      </w:r>
    </w:p>
    <w:p>
      <w:pPr>
        <w:keepNext w:val="0"/>
        <w:keepLines w:val="0"/>
        <w:pageBreakBefore w:val="0"/>
        <w:widowControl w:val="0"/>
        <w:kinsoku/>
        <w:wordWrap/>
        <w:overflowPunct/>
        <w:bidi w:val="0"/>
        <w:adjustRightInd w:val="0"/>
        <w:spacing w:line="500" w:lineRule="exact"/>
        <w:ind w:firstLine="480" w:firstLineChars="200"/>
        <w:textAlignment w:val="baseline"/>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18.2 本协议自甲乙双方法定代表人或授权代理人签字并加盖公章之日起生效，双方履行完合同规定的义务后自动终止。</w:t>
      </w:r>
    </w:p>
    <w:p>
      <w:pPr>
        <w:keepNext w:val="0"/>
        <w:keepLines w:val="0"/>
        <w:pageBreakBefore w:val="0"/>
        <w:widowControl w:val="0"/>
        <w:kinsoku/>
        <w:wordWrap/>
        <w:overflowPunct/>
        <w:bidi w:val="0"/>
        <w:spacing w:line="500" w:lineRule="exact"/>
        <w:ind w:left="240" w:firstLine="240" w:firstLineChars="1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18.3 本合同一式</w:t>
      </w:r>
      <w:r>
        <w:rPr>
          <w:rFonts w:hint="eastAsia" w:ascii="宋体" w:hAnsi="宋体" w:eastAsia="宋体" w:cs="宋体"/>
          <w:b w:val="0"/>
          <w:bCs w:val="0"/>
          <w:color w:val="000000"/>
          <w:sz w:val="24"/>
          <w:szCs w:val="24"/>
          <w:highlight w:val="none"/>
          <w:u w:val="single"/>
        </w:rPr>
        <w:t xml:space="preserve"> </w:t>
      </w:r>
      <w:r>
        <w:rPr>
          <w:rFonts w:hint="eastAsia" w:ascii="宋体" w:hAnsi="宋体" w:cs="宋体"/>
          <w:b w:val="0"/>
          <w:bCs w:val="0"/>
          <w:color w:val="000000"/>
          <w:sz w:val="24"/>
          <w:szCs w:val="24"/>
          <w:highlight w:val="none"/>
          <w:u w:val="single"/>
          <w:lang w:val="en-US" w:eastAsia="zh-CN"/>
        </w:rPr>
        <w:t>捌</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份，甲方执</w:t>
      </w:r>
      <w:r>
        <w:rPr>
          <w:rFonts w:hint="eastAsia" w:ascii="宋体" w:hAnsi="宋体" w:eastAsia="宋体" w:cs="宋体"/>
          <w:b w:val="0"/>
          <w:bCs w:val="0"/>
          <w:color w:val="000000"/>
          <w:sz w:val="24"/>
          <w:szCs w:val="24"/>
          <w:highlight w:val="none"/>
          <w:u w:val="single"/>
        </w:rPr>
        <w:t xml:space="preserve">  </w:t>
      </w:r>
      <w:r>
        <w:rPr>
          <w:rFonts w:hint="eastAsia" w:ascii="宋体" w:hAnsi="宋体" w:cs="宋体"/>
          <w:b w:val="0"/>
          <w:bCs w:val="0"/>
          <w:color w:val="000000"/>
          <w:sz w:val="24"/>
          <w:szCs w:val="24"/>
          <w:highlight w:val="none"/>
          <w:u w:val="single"/>
          <w:lang w:val="en-US" w:eastAsia="zh-CN"/>
        </w:rPr>
        <w:t>伍</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份，乙方执</w:t>
      </w:r>
      <w:r>
        <w:rPr>
          <w:rFonts w:hint="eastAsia" w:ascii="宋体" w:hAnsi="宋体" w:eastAsia="宋体" w:cs="宋体"/>
          <w:b w:val="0"/>
          <w:bCs w:val="0"/>
          <w:color w:val="000000"/>
          <w:sz w:val="24"/>
          <w:szCs w:val="24"/>
          <w:highlight w:val="none"/>
          <w:u w:val="single"/>
        </w:rPr>
        <w:t xml:space="preserve"> </w:t>
      </w:r>
      <w:r>
        <w:rPr>
          <w:rFonts w:hint="eastAsia" w:ascii="宋体" w:hAnsi="宋体" w:cs="宋体"/>
          <w:b w:val="0"/>
          <w:bCs w:val="0"/>
          <w:color w:val="000000"/>
          <w:sz w:val="24"/>
          <w:szCs w:val="24"/>
          <w:highlight w:val="none"/>
          <w:u w:val="single"/>
          <w:lang w:val="en-US" w:eastAsia="zh-CN"/>
        </w:rPr>
        <w:t>叁</w:t>
      </w:r>
      <w:r>
        <w:rPr>
          <w:rFonts w:hint="eastAsia" w:ascii="宋体" w:hAnsi="宋体" w:eastAsia="宋体" w:cs="宋体"/>
          <w:b w:val="0"/>
          <w:bCs w:val="0"/>
          <w:color w:val="000000"/>
          <w:sz w:val="24"/>
          <w:szCs w:val="24"/>
          <w:highlight w:val="none"/>
        </w:rPr>
        <w:t>份。均具有同等法律效力。</w:t>
      </w:r>
    </w:p>
    <w:p>
      <w:pPr>
        <w:keepNext w:val="0"/>
        <w:keepLines w:val="0"/>
        <w:pageBreakBefore w:val="0"/>
        <w:widowControl w:val="0"/>
        <w:kinsoku/>
        <w:wordWrap/>
        <w:overflowPunct/>
        <w:bidi w:val="0"/>
        <w:adjustRightInd w:val="0"/>
        <w:spacing w:line="500" w:lineRule="exact"/>
        <w:ind w:firstLine="480" w:firstLineChars="200"/>
        <w:textAlignment w:val="baseline"/>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18.4</w:t>
      </w:r>
      <w:r>
        <w:rPr>
          <w:rFonts w:hint="eastAsia" w:ascii="宋体" w:hAnsi="宋体" w:eastAsia="宋体" w:cs="宋体"/>
          <w:b w:val="0"/>
          <w:bCs w:val="0"/>
          <w:color w:val="000000"/>
          <w:sz w:val="24"/>
          <w:szCs w:val="24"/>
          <w:highlight w:val="none"/>
        </w:rPr>
        <w:t>补充条款：</w:t>
      </w:r>
      <w:r>
        <w:rPr>
          <w:rFonts w:hint="eastAsia" w:ascii="宋体" w:hAnsi="宋体" w:eastAsia="宋体" w:cs="宋体"/>
          <w:b w:val="0"/>
          <w:bCs w:val="0"/>
          <w:color w:val="000000"/>
          <w:sz w:val="24"/>
          <w:szCs w:val="24"/>
          <w:highlight w:val="none"/>
          <w:u w:val="single"/>
        </w:rPr>
        <w:t xml:space="preserve">  …   </w:t>
      </w:r>
      <w:r>
        <w:rPr>
          <w:rFonts w:hint="eastAsia" w:ascii="宋体" w:hAnsi="宋体" w:eastAsia="宋体" w:cs="宋体"/>
          <w:b w:val="0"/>
          <w:bCs w:val="0"/>
          <w:color w:val="000000"/>
          <w:sz w:val="24"/>
          <w:szCs w:val="24"/>
          <w:highlight w:val="none"/>
        </w:rPr>
        <w:t xml:space="preserve">。 </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 w:val="0"/>
          <w:bCs w:val="0"/>
          <w:color w:val="000000"/>
          <w:sz w:val="24"/>
          <w:szCs w:val="24"/>
          <w:highlight w:val="none"/>
        </w:rPr>
      </w:pP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附件：1.中标通知书/发包通知书/</w:t>
      </w:r>
      <w:r>
        <w:rPr>
          <w:rFonts w:hint="eastAsia" w:ascii="宋体" w:hAnsi="宋体" w:eastAsia="宋体" w:cs="宋体"/>
          <w:b w:val="0"/>
          <w:bCs w:val="0"/>
          <w:color w:val="000000"/>
          <w:sz w:val="24"/>
          <w:szCs w:val="24"/>
          <w:highlight w:val="none"/>
          <w:lang w:val="en-US" w:eastAsia="zh-CN"/>
        </w:rPr>
        <w:t>成交通知书/</w:t>
      </w:r>
      <w:r>
        <w:rPr>
          <w:rFonts w:hint="eastAsia" w:ascii="宋体" w:hAnsi="宋体" w:eastAsia="宋体" w:cs="宋体"/>
          <w:b w:val="0"/>
          <w:bCs w:val="0"/>
          <w:color w:val="000000"/>
          <w:sz w:val="24"/>
          <w:szCs w:val="24"/>
          <w:highlight w:val="none"/>
        </w:rPr>
        <w:t>委托函；（如有）</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2.工程质量保修书</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3.廉洁协议</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4.施工安全协议书（具体以安全办通知为准）</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5.安全生产承诺书</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6.投入工程人员架构表</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val="en-US" w:eastAsia="zh-CN"/>
        </w:rPr>
        <w:t>7.</w:t>
      </w:r>
      <w:r>
        <w:rPr>
          <w:rFonts w:hint="eastAsia" w:ascii="宋体" w:hAnsi="宋体" w:eastAsia="宋体" w:cs="宋体"/>
          <w:b w:val="0"/>
          <w:bCs w:val="0"/>
          <w:color w:val="000000"/>
          <w:sz w:val="24"/>
          <w:szCs w:val="24"/>
          <w:highlight w:val="none"/>
        </w:rPr>
        <w:t>不诚信行为的情形及相应被暂停参与投标活动的处理标准</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val="en-US" w:eastAsia="zh-CN"/>
        </w:rPr>
        <w:t>8</w:t>
      </w:r>
      <w:r>
        <w:rPr>
          <w:rFonts w:hint="eastAsia" w:ascii="宋体" w:hAnsi="宋体" w:eastAsia="宋体" w:cs="宋体"/>
          <w:b w:val="0"/>
          <w:bCs w:val="0"/>
          <w:color w:val="000000"/>
          <w:sz w:val="24"/>
          <w:szCs w:val="24"/>
          <w:highlight w:val="none"/>
        </w:rPr>
        <w:t>.工程量报价单/工程量清单</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val="en-US" w:eastAsia="zh-CN"/>
        </w:rPr>
        <w:t>9</w:t>
      </w:r>
      <w:r>
        <w:rPr>
          <w:rFonts w:hint="eastAsia" w:ascii="宋体" w:hAnsi="宋体" w:eastAsia="宋体" w:cs="宋体"/>
          <w:b w:val="0"/>
          <w:bCs w:val="0"/>
          <w:color w:val="000000"/>
          <w:sz w:val="24"/>
          <w:szCs w:val="24"/>
          <w:highlight w:val="none"/>
        </w:rPr>
        <w:t>.履约保函（模板）</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val="en-US" w:eastAsia="zh-CN"/>
        </w:rPr>
        <w:t>10</w:t>
      </w:r>
      <w:r>
        <w:rPr>
          <w:rFonts w:hint="eastAsia" w:ascii="宋体" w:hAnsi="宋体" w:eastAsia="宋体" w:cs="宋体"/>
          <w:b w:val="0"/>
          <w:bCs w:val="0"/>
          <w:color w:val="000000"/>
          <w:sz w:val="24"/>
          <w:szCs w:val="24"/>
          <w:highlight w:val="none"/>
        </w:rPr>
        <w:t>.授权委托证明（如需）</w:t>
      </w:r>
    </w:p>
    <w:p>
      <w:pPr>
        <w:keepNext w:val="0"/>
        <w:keepLines w:val="0"/>
        <w:pageBreakBefore w:val="0"/>
        <w:widowControl w:val="0"/>
        <w:kinsoku/>
        <w:wordWrap/>
        <w:overflowPunct/>
        <w:bidi w:val="0"/>
        <w:spacing w:line="500" w:lineRule="exac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甲方：广州市净水有限公司（盖章）         乙方：（盖章）</w:t>
      </w:r>
    </w:p>
    <w:p>
      <w:pPr>
        <w:keepNext w:val="0"/>
        <w:keepLines w:val="0"/>
        <w:pageBreakBefore w:val="0"/>
        <w:widowControl w:val="0"/>
        <w:kinsoku/>
        <w:wordWrap/>
        <w:overflowPunct/>
        <w:bidi w:val="0"/>
        <w:spacing w:line="500" w:lineRule="exac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法人代表：                               法人代表：</w:t>
      </w:r>
    </w:p>
    <w:p>
      <w:pPr>
        <w:keepNext w:val="0"/>
        <w:keepLines w:val="0"/>
        <w:pageBreakBefore w:val="0"/>
        <w:widowControl w:val="0"/>
        <w:kinsoku/>
        <w:wordWrap/>
        <w:overflowPunct/>
        <w:bidi w:val="0"/>
        <w:spacing w:line="500" w:lineRule="exac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地址：                                   地址：</w:t>
      </w:r>
    </w:p>
    <w:p>
      <w:pPr>
        <w:keepNext w:val="0"/>
        <w:keepLines w:val="0"/>
        <w:pageBreakBefore w:val="0"/>
        <w:widowControl w:val="0"/>
        <w:kinsoku/>
        <w:wordWrap/>
        <w:overflowPunct/>
        <w:bidi w:val="0"/>
        <w:spacing w:line="500" w:lineRule="exac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委托代理人：                             委托代理人：</w:t>
      </w:r>
    </w:p>
    <w:p>
      <w:pPr>
        <w:keepNext w:val="0"/>
        <w:keepLines w:val="0"/>
        <w:pageBreakBefore w:val="0"/>
        <w:widowControl w:val="0"/>
        <w:kinsoku/>
        <w:wordWrap/>
        <w:overflowPunct/>
        <w:bidi w:val="0"/>
        <w:spacing w:line="500" w:lineRule="exac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经办人：                                 经办人：</w:t>
      </w:r>
    </w:p>
    <w:p>
      <w:pPr>
        <w:keepNext w:val="0"/>
        <w:keepLines w:val="0"/>
        <w:pageBreakBefore w:val="0"/>
        <w:widowControl w:val="0"/>
        <w:kinsoku/>
        <w:wordWrap/>
        <w:overflowPunct/>
        <w:bidi w:val="0"/>
        <w:spacing w:line="500" w:lineRule="exac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联系电话：                               联系电话：</w:t>
      </w:r>
    </w:p>
    <w:p>
      <w:pPr>
        <w:keepNext w:val="0"/>
        <w:keepLines w:val="0"/>
        <w:pageBreakBefore w:val="0"/>
        <w:widowControl w:val="0"/>
        <w:kinsoku/>
        <w:wordWrap/>
        <w:overflowPunct/>
        <w:bidi w:val="0"/>
        <w:spacing w:line="500" w:lineRule="exac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传真：                                   传真：</w:t>
      </w:r>
    </w:p>
    <w:p>
      <w:pPr>
        <w:keepNext w:val="0"/>
        <w:keepLines w:val="0"/>
        <w:pageBreakBefore w:val="0"/>
        <w:widowControl w:val="0"/>
        <w:kinsoku/>
        <w:wordWrap/>
        <w:overflowPunct/>
        <w:bidi w:val="0"/>
        <w:spacing w:line="500" w:lineRule="exac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签署日期：    年    月    日     签署日期：    年    月    日</w:t>
      </w:r>
    </w:p>
    <w:p>
      <w:pPr>
        <w:pStyle w:val="21"/>
        <w:rPr>
          <w:rFonts w:hint="eastAsia"/>
          <w:b w:val="0"/>
          <w:bCs w:val="0"/>
          <w:highlight w:val="none"/>
        </w:rPr>
      </w:pPr>
    </w:p>
    <w:p>
      <w:pPr>
        <w:rPr>
          <w:b w:val="0"/>
          <w:bCs w:val="0"/>
          <w:highlight w:val="none"/>
        </w:rPr>
      </w:pPr>
      <w:r>
        <w:rPr>
          <w:rFonts w:hint="eastAsia" w:ascii="宋体" w:hAnsi="宋体"/>
          <w:b w:val="0"/>
          <w:bCs w:val="0"/>
          <w:color w:val="000000"/>
          <w:sz w:val="24"/>
          <w:highlight w:val="none"/>
        </w:rPr>
        <w:br w:type="page"/>
      </w:r>
      <w:r>
        <w:rPr>
          <w:rFonts w:hint="eastAsia" w:ascii="宋体" w:hAnsi="宋体"/>
          <w:b w:val="0"/>
          <w:bCs w:val="0"/>
          <w:color w:val="000000"/>
          <w:sz w:val="24"/>
          <w:highlight w:val="none"/>
        </w:rPr>
        <w:t>附件2：</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center"/>
        <w:textAlignment w:val="auto"/>
        <w:rPr>
          <w:rFonts w:hint="eastAsia" w:ascii="宋体" w:hAnsi="宋体" w:eastAsia="宋体" w:cs="宋体"/>
          <w:b w:val="0"/>
          <w:bCs w:val="0"/>
          <w:color w:val="000000"/>
          <w:kern w:val="0"/>
          <w:sz w:val="24"/>
          <w:highlight w:val="none"/>
        </w:rPr>
      </w:pPr>
      <w:r>
        <w:rPr>
          <w:rFonts w:hint="eastAsia" w:ascii="宋体" w:hAnsi="宋体" w:eastAsia="宋体" w:cs="宋体"/>
          <w:b w:val="0"/>
          <w:bCs w:val="0"/>
          <w:color w:val="000000"/>
          <w:kern w:val="0"/>
          <w:sz w:val="24"/>
          <w:highlight w:val="none"/>
        </w:rPr>
        <w:t>工程质量保修书</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b w:val="0"/>
          <w:bCs w:val="0"/>
          <w:color w:val="000000"/>
          <w:kern w:val="0"/>
          <w:sz w:val="24"/>
          <w:highlight w:val="none"/>
        </w:rPr>
      </w:pP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承包人（甲方）：广州市净水有限公司</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 xml:space="preserve">发包人（乙方）： </w:t>
      </w:r>
    </w:p>
    <w:p>
      <w:pPr>
        <w:keepNext w:val="0"/>
        <w:keepLines w:val="0"/>
        <w:pageBreakBefore w:val="0"/>
        <w:kinsoku/>
        <w:wordWrap/>
        <w:overflowPunct/>
        <w:topLinePunct w:val="0"/>
        <w:bidi w:val="0"/>
        <w:spacing w:line="500" w:lineRule="exact"/>
        <w:textAlignment w:val="auto"/>
        <w:rPr>
          <w:rFonts w:hint="eastAsia" w:ascii="宋体" w:hAnsi="宋体" w:eastAsia="宋体" w:cs="宋体"/>
          <w:b w:val="0"/>
          <w:bCs w:val="0"/>
          <w:color w:val="000000"/>
          <w:sz w:val="24"/>
          <w:szCs w:val="24"/>
          <w:highlight w:val="none"/>
        </w:rPr>
      </w:pP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为保证</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在合理使用期限内正常使用，甲方、乙方协商一致签订工程质量保修书。乙方在质量保修期内按照有关管理规定及双方约定承担工程质量保修责任。</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一、工程质量保修范围和内容</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质量保修范围双方约定如下：</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u w:val="single"/>
        </w:rPr>
        <w:t>即乙方施工的工程范围。</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二、质量保修期</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质量保修期从工程实际竣工之日算起。分单项竣工验收的工程，按单项工程分别计算质量保修期。</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双方根据国家有关规定，结合具体工程约定本工程的质量保修期如下：</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1、土建工程为</w:t>
      </w:r>
      <w:r>
        <w:rPr>
          <w:rFonts w:hint="eastAsia" w:ascii="宋体" w:hAnsi="宋体" w:eastAsia="宋体" w:cs="宋体"/>
          <w:b w:val="0"/>
          <w:bCs w:val="0"/>
          <w:color w:val="000000"/>
          <w:kern w:val="0"/>
          <w:sz w:val="24"/>
          <w:szCs w:val="24"/>
          <w:highlight w:val="none"/>
          <w:u w:val="single"/>
        </w:rPr>
        <w:t xml:space="preserve">  </w:t>
      </w:r>
      <w:r>
        <w:rPr>
          <w:rFonts w:hint="eastAsia" w:ascii="宋体" w:hAnsi="宋体" w:eastAsia="宋体" w:cs="宋体"/>
          <w:b w:val="0"/>
          <w:bCs w:val="0"/>
          <w:color w:val="000000"/>
          <w:kern w:val="0"/>
          <w:sz w:val="24"/>
          <w:szCs w:val="24"/>
          <w:highlight w:val="none"/>
        </w:rPr>
        <w:t>年，屋面防水工程为</w:t>
      </w:r>
      <w:r>
        <w:rPr>
          <w:rFonts w:hint="eastAsia" w:ascii="宋体" w:hAnsi="宋体" w:eastAsia="宋体" w:cs="宋体"/>
          <w:b w:val="0"/>
          <w:bCs w:val="0"/>
          <w:color w:val="000000"/>
          <w:kern w:val="0"/>
          <w:sz w:val="24"/>
          <w:szCs w:val="24"/>
          <w:highlight w:val="none"/>
          <w:u w:val="single"/>
        </w:rPr>
        <w:t xml:space="preserve">  </w:t>
      </w:r>
      <w:r>
        <w:rPr>
          <w:rFonts w:hint="eastAsia" w:ascii="宋体" w:hAnsi="宋体" w:eastAsia="宋体" w:cs="宋体"/>
          <w:b w:val="0"/>
          <w:bCs w:val="0"/>
          <w:color w:val="000000"/>
          <w:kern w:val="0"/>
          <w:sz w:val="24"/>
          <w:szCs w:val="24"/>
          <w:highlight w:val="none"/>
        </w:rPr>
        <w:t>年；</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2、电气管线、上下水管线安装工程为</w:t>
      </w:r>
      <w:r>
        <w:rPr>
          <w:rFonts w:hint="eastAsia" w:ascii="宋体" w:hAnsi="宋体" w:eastAsia="宋体" w:cs="宋体"/>
          <w:b w:val="0"/>
          <w:bCs w:val="0"/>
          <w:color w:val="000000"/>
          <w:kern w:val="0"/>
          <w:sz w:val="24"/>
          <w:szCs w:val="24"/>
          <w:highlight w:val="none"/>
          <w:u w:val="single"/>
        </w:rPr>
        <w:t xml:space="preserve">  </w:t>
      </w:r>
      <w:r>
        <w:rPr>
          <w:rFonts w:hint="eastAsia" w:ascii="宋体" w:hAnsi="宋体" w:eastAsia="宋体" w:cs="宋体"/>
          <w:b w:val="0"/>
          <w:bCs w:val="0"/>
          <w:color w:val="000000"/>
          <w:kern w:val="0"/>
          <w:sz w:val="24"/>
          <w:szCs w:val="24"/>
          <w:highlight w:val="none"/>
        </w:rPr>
        <w:t>年；</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3、供热及供冷为为</w:t>
      </w:r>
      <w:r>
        <w:rPr>
          <w:rFonts w:hint="eastAsia" w:ascii="宋体" w:hAnsi="宋体" w:eastAsia="宋体" w:cs="宋体"/>
          <w:b w:val="0"/>
          <w:bCs w:val="0"/>
          <w:color w:val="000000"/>
          <w:kern w:val="0"/>
          <w:sz w:val="24"/>
          <w:szCs w:val="24"/>
          <w:highlight w:val="none"/>
          <w:u w:val="single"/>
        </w:rPr>
        <w:t xml:space="preserve">  </w:t>
      </w:r>
      <w:r>
        <w:rPr>
          <w:rFonts w:hint="eastAsia" w:ascii="宋体" w:hAnsi="宋体" w:eastAsia="宋体" w:cs="宋体"/>
          <w:b w:val="0"/>
          <w:bCs w:val="0"/>
          <w:color w:val="000000"/>
          <w:kern w:val="0"/>
          <w:sz w:val="24"/>
          <w:szCs w:val="24"/>
          <w:highlight w:val="none"/>
        </w:rPr>
        <w:t xml:space="preserve">个采暖期及供冷期； </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4、室外的上下水和小区道路等市政公用工程为</w:t>
      </w:r>
      <w:r>
        <w:rPr>
          <w:rFonts w:hint="eastAsia" w:ascii="宋体" w:hAnsi="宋体" w:eastAsia="宋体" w:cs="宋体"/>
          <w:b w:val="0"/>
          <w:bCs w:val="0"/>
          <w:color w:val="000000"/>
          <w:kern w:val="0"/>
          <w:sz w:val="24"/>
          <w:szCs w:val="24"/>
          <w:highlight w:val="none"/>
          <w:u w:val="single"/>
        </w:rPr>
        <w:t xml:space="preserve">  </w:t>
      </w:r>
      <w:r>
        <w:rPr>
          <w:rFonts w:hint="eastAsia" w:ascii="宋体" w:hAnsi="宋体" w:eastAsia="宋体" w:cs="宋体"/>
          <w:b w:val="0"/>
          <w:bCs w:val="0"/>
          <w:color w:val="000000"/>
          <w:kern w:val="0"/>
          <w:sz w:val="24"/>
          <w:szCs w:val="24"/>
          <w:highlight w:val="none"/>
        </w:rPr>
        <w:t>年；</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b w:val="0"/>
          <w:bCs w:val="0"/>
          <w:color w:val="000000"/>
          <w:kern w:val="0"/>
          <w:sz w:val="24"/>
          <w:szCs w:val="24"/>
          <w:highlight w:val="none"/>
          <w:u w:val="single"/>
        </w:rPr>
      </w:pPr>
      <w:r>
        <w:rPr>
          <w:rFonts w:hint="eastAsia" w:ascii="宋体" w:hAnsi="宋体" w:eastAsia="宋体" w:cs="宋体"/>
          <w:b w:val="0"/>
          <w:bCs w:val="0"/>
          <w:color w:val="000000"/>
          <w:kern w:val="0"/>
          <w:sz w:val="24"/>
          <w:szCs w:val="24"/>
          <w:highlight w:val="none"/>
        </w:rPr>
        <w:t>5、其他约定：</w:t>
      </w:r>
      <w:r>
        <w:rPr>
          <w:rFonts w:hint="eastAsia" w:ascii="宋体" w:hAnsi="宋体" w:eastAsia="宋体" w:cs="宋体"/>
          <w:b w:val="0"/>
          <w:bCs w:val="0"/>
          <w:color w:val="000000"/>
          <w:kern w:val="0"/>
          <w:sz w:val="24"/>
          <w:szCs w:val="24"/>
          <w:highlight w:val="none"/>
          <w:u w:val="single"/>
        </w:rPr>
        <w:t xml:space="preserve">  </w:t>
      </w:r>
      <w:r>
        <w:rPr>
          <w:rFonts w:hint="eastAsia" w:ascii="宋体" w:hAnsi="宋体" w:cs="宋体"/>
          <w:b w:val="0"/>
          <w:bCs w:val="0"/>
          <w:color w:val="000000"/>
          <w:kern w:val="0"/>
          <w:sz w:val="24"/>
          <w:szCs w:val="24"/>
          <w:highlight w:val="none"/>
          <w:u w:val="single"/>
          <w:lang w:val="en-US" w:eastAsia="zh-CN"/>
        </w:rPr>
        <w:t>壹年</w:t>
      </w:r>
      <w:r>
        <w:rPr>
          <w:rFonts w:hint="eastAsia" w:ascii="宋体" w:hAnsi="宋体" w:eastAsia="宋体" w:cs="宋体"/>
          <w:b w:val="0"/>
          <w:bCs w:val="0"/>
          <w:color w:val="000000"/>
          <w:kern w:val="0"/>
          <w:sz w:val="24"/>
          <w:szCs w:val="24"/>
          <w:highlight w:val="none"/>
          <w:u w:val="single"/>
        </w:rPr>
        <w:t xml:space="preserve"> .</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三、质量保修责任</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1、属于保修范围、内容的项目，乙方应当在接到保修通知之日起48小时内派人修理。乙方不在约定期限内派人修理，甲方可以委托其他人员修理，保修费用从质量保修金内扣除。</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2、发生紧急抢修事故的（如上水跑水、暖气漏水漏气、燃气漏气等），乙方在接到事故通知后，应当立即到达事故现场抢修。非乙方施工质量引起的事故，抢修费用由甲方承担。</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3、在国家规定的工程合理使用期限内，乙方确保地基基础工程和主体结构的质量。因乙方原因致使工程在合理使用期限内造成人身和财产损害的，乙方应承担损害赔偿责任。</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四、质量保修金的支付</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工程质量保修金一般不超过施工合同价款的</w:t>
      </w:r>
      <w:r>
        <w:rPr>
          <w:rFonts w:hint="eastAsia" w:ascii="宋体" w:hAnsi="宋体" w:eastAsia="宋体" w:cs="宋体"/>
          <w:b w:val="0"/>
          <w:bCs w:val="0"/>
          <w:color w:val="000000"/>
          <w:kern w:val="0"/>
          <w:sz w:val="24"/>
          <w:szCs w:val="24"/>
          <w:highlight w:val="none"/>
          <w:u w:val="single"/>
        </w:rPr>
        <w:t xml:space="preserve"> / </w:t>
      </w:r>
      <w:r>
        <w:rPr>
          <w:rFonts w:hint="eastAsia" w:ascii="宋体" w:hAnsi="宋体" w:eastAsia="宋体" w:cs="宋体"/>
          <w:b w:val="0"/>
          <w:bCs w:val="0"/>
          <w:color w:val="000000"/>
          <w:kern w:val="0"/>
          <w:sz w:val="24"/>
          <w:szCs w:val="24"/>
          <w:highlight w:val="none"/>
        </w:rPr>
        <w:t>％，本工程约定的工程质量保修金为合同暂定总价/合同结算审定价的</w:t>
      </w:r>
      <w:r>
        <w:rPr>
          <w:rFonts w:hint="eastAsia" w:ascii="宋体" w:hAnsi="宋体" w:eastAsia="宋体" w:cs="宋体"/>
          <w:b w:val="0"/>
          <w:bCs w:val="0"/>
          <w:color w:val="000000"/>
          <w:kern w:val="0"/>
          <w:sz w:val="24"/>
          <w:szCs w:val="24"/>
          <w:highlight w:val="none"/>
          <w:u w:val="single"/>
        </w:rPr>
        <w:t xml:space="preserve">  3%   </w:t>
      </w:r>
      <w:r>
        <w:rPr>
          <w:rFonts w:hint="eastAsia" w:ascii="宋体" w:hAnsi="宋体" w:eastAsia="宋体" w:cs="宋体"/>
          <w:b w:val="0"/>
          <w:bCs w:val="0"/>
          <w:color w:val="000000"/>
          <w:kern w:val="0"/>
          <w:sz w:val="24"/>
          <w:szCs w:val="24"/>
          <w:highlight w:val="none"/>
        </w:rPr>
        <w:t>。</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本工程双方约定乙方向甲方支付工程质量保修金金额</w:t>
      </w:r>
      <w:r>
        <w:rPr>
          <w:rFonts w:hint="eastAsia" w:ascii="宋体" w:hAnsi="宋体" w:eastAsia="宋体" w:cs="宋体"/>
          <w:b w:val="0"/>
          <w:bCs w:val="0"/>
          <w:color w:val="000000"/>
          <w:kern w:val="0"/>
          <w:sz w:val="24"/>
          <w:szCs w:val="24"/>
          <w:highlight w:val="none"/>
          <w:u w:val="single"/>
        </w:rPr>
        <w:t>详见（合同名称+合同编号）</w:t>
      </w:r>
      <w:r>
        <w:rPr>
          <w:rFonts w:hint="eastAsia" w:ascii="宋体" w:hAnsi="宋体" w:eastAsia="宋体" w:cs="宋体"/>
          <w:b w:val="0"/>
          <w:bCs w:val="0"/>
          <w:color w:val="000000"/>
          <w:kern w:val="0"/>
          <w:sz w:val="24"/>
          <w:szCs w:val="24"/>
          <w:highlight w:val="none"/>
        </w:rPr>
        <w:t>。质量保修金银行利率为</w:t>
      </w:r>
      <w:r>
        <w:rPr>
          <w:rFonts w:hint="eastAsia" w:ascii="宋体" w:hAnsi="宋体" w:eastAsia="宋体" w:cs="宋体"/>
          <w:b w:val="0"/>
          <w:bCs w:val="0"/>
          <w:color w:val="000000"/>
          <w:kern w:val="0"/>
          <w:sz w:val="24"/>
          <w:szCs w:val="24"/>
          <w:highlight w:val="none"/>
          <w:u w:val="single"/>
        </w:rPr>
        <w:t xml:space="preserve"> 零 </w:t>
      </w:r>
      <w:r>
        <w:rPr>
          <w:rFonts w:hint="eastAsia" w:ascii="宋体" w:hAnsi="宋体" w:eastAsia="宋体" w:cs="宋体"/>
          <w:b w:val="0"/>
          <w:bCs w:val="0"/>
          <w:color w:val="000000"/>
          <w:kern w:val="0"/>
          <w:sz w:val="24"/>
          <w:szCs w:val="24"/>
          <w:highlight w:val="none"/>
        </w:rPr>
        <w:t>。</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五、其他</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　　双方约定的其他质量保修事项：</w:t>
      </w:r>
      <w:r>
        <w:rPr>
          <w:rFonts w:hint="eastAsia" w:ascii="宋体" w:hAnsi="宋体" w:eastAsia="宋体" w:cs="宋体"/>
          <w:b w:val="0"/>
          <w:bCs w:val="0"/>
          <w:color w:val="000000"/>
          <w:kern w:val="0"/>
          <w:sz w:val="24"/>
          <w:szCs w:val="24"/>
          <w:highlight w:val="none"/>
          <w:u w:val="single"/>
        </w:rPr>
        <w:t xml:space="preserve">  / </w:t>
      </w:r>
      <w:r>
        <w:rPr>
          <w:rFonts w:hint="eastAsia" w:ascii="宋体" w:hAnsi="宋体" w:eastAsia="宋体" w:cs="宋体"/>
          <w:b w:val="0"/>
          <w:bCs w:val="0"/>
          <w:color w:val="000000"/>
          <w:kern w:val="0"/>
          <w:sz w:val="24"/>
          <w:szCs w:val="24"/>
          <w:highlight w:val="none"/>
        </w:rPr>
        <w:t>。</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　　本工程质量保修书作为施工合同附件，由甲方、乙方双方共同签署。</w:t>
      </w:r>
    </w:p>
    <w:p>
      <w:pPr>
        <w:keepNext w:val="0"/>
        <w:keepLines w:val="0"/>
        <w:pageBreakBefore w:val="0"/>
        <w:kinsoku/>
        <w:wordWrap/>
        <w:overflowPunct/>
        <w:topLinePunct w:val="0"/>
        <w:autoSpaceDE w:val="0"/>
        <w:autoSpaceDN w:val="0"/>
        <w:bidi w:val="0"/>
        <w:adjustRightInd w:val="0"/>
        <w:spacing w:before="100" w:after="100" w:line="500" w:lineRule="exact"/>
        <w:ind w:left="6698" w:leftChars="104" w:right="360" w:hanging="6480" w:hangingChars="2700"/>
        <w:textAlignment w:val="auto"/>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甲方（甲方）：                      乙方（乙方）:</w:t>
      </w:r>
    </w:p>
    <w:p>
      <w:pPr>
        <w:keepNext w:val="0"/>
        <w:keepLines w:val="0"/>
        <w:pageBreakBefore w:val="0"/>
        <w:kinsoku/>
        <w:wordWrap/>
        <w:overflowPunct/>
        <w:topLinePunct w:val="0"/>
        <w:autoSpaceDE w:val="0"/>
        <w:autoSpaceDN w:val="0"/>
        <w:bidi w:val="0"/>
        <w:adjustRightInd w:val="0"/>
        <w:spacing w:before="100" w:after="100" w:line="500" w:lineRule="exact"/>
        <w:ind w:right="360" w:firstLine="240" w:firstLineChars="100"/>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kern w:val="0"/>
          <w:sz w:val="24"/>
          <w:szCs w:val="24"/>
          <w:highlight w:val="none"/>
        </w:rPr>
        <w:t xml:space="preserve">广州市净水有限公司                    </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 xml:space="preserve">        （盖章）                           （盖章）</w:t>
      </w:r>
    </w:p>
    <w:p>
      <w:pPr>
        <w:keepNext w:val="0"/>
        <w:keepLines w:val="0"/>
        <w:pageBreakBefore w:val="0"/>
        <w:widowControl w:val="0"/>
        <w:kinsoku/>
        <w:wordWrap/>
        <w:overflowPunct/>
        <w:topLinePunct w:val="0"/>
        <w:autoSpaceDE w:val="0"/>
        <w:autoSpaceDN w:val="0"/>
        <w:bidi w:val="0"/>
        <w:adjustRightInd w:val="0"/>
        <w:snapToGrid/>
        <w:spacing w:line="480" w:lineRule="exact"/>
        <w:ind w:left="360" w:right="-17" w:rightChars="-8"/>
        <w:jc w:val="left"/>
        <w:textAlignment w:val="auto"/>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经办人：                             经办人：</w:t>
      </w:r>
    </w:p>
    <w:p>
      <w:pPr>
        <w:keepNext w:val="0"/>
        <w:keepLines w:val="0"/>
        <w:pageBreakBefore w:val="0"/>
        <w:widowControl w:val="0"/>
        <w:kinsoku/>
        <w:wordWrap/>
        <w:overflowPunct/>
        <w:topLinePunct w:val="0"/>
        <w:autoSpaceDE w:val="0"/>
        <w:autoSpaceDN w:val="0"/>
        <w:bidi w:val="0"/>
        <w:adjustRightInd w:val="0"/>
        <w:snapToGrid/>
        <w:spacing w:line="480" w:lineRule="exact"/>
        <w:ind w:left="360" w:right="-15" w:rightChars="-7"/>
        <w:jc w:val="left"/>
        <w:textAlignment w:val="auto"/>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电  话：                             电   话：</w:t>
      </w:r>
    </w:p>
    <w:p>
      <w:pPr>
        <w:keepNext w:val="0"/>
        <w:keepLines w:val="0"/>
        <w:pageBreakBefore w:val="0"/>
        <w:widowControl w:val="0"/>
        <w:kinsoku/>
        <w:wordWrap/>
        <w:overflowPunct/>
        <w:topLinePunct w:val="0"/>
        <w:autoSpaceDE w:val="0"/>
        <w:autoSpaceDN w:val="0"/>
        <w:bidi w:val="0"/>
        <w:adjustRightInd w:val="0"/>
        <w:snapToGrid/>
        <w:spacing w:before="100" w:after="100" w:line="480" w:lineRule="exact"/>
        <w:ind w:right="-26"/>
        <w:jc w:val="left"/>
        <w:textAlignment w:val="auto"/>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 xml:space="preserve">   签订日期：      年   月   日         签订日期：      年   月   日</w:t>
      </w:r>
    </w:p>
    <w:p>
      <w:pPr>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br w:type="page"/>
      </w: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附件3：</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val="0"/>
          <w:color w:val="auto"/>
          <w:sz w:val="28"/>
          <w:szCs w:val="28"/>
          <w:highlight w:val="none"/>
        </w:rPr>
      </w:pPr>
      <w:r>
        <w:rPr>
          <w:rFonts w:hint="eastAsia" w:ascii="宋体" w:hAnsi="宋体" w:eastAsia="宋体" w:cs="宋体"/>
          <w:b w:val="0"/>
          <w:bCs w:val="0"/>
          <w:color w:val="000000"/>
          <w:highlight w:val="none"/>
        </w:rPr>
        <w:t xml:space="preserve">         </w:t>
      </w:r>
      <w:r>
        <w:rPr>
          <w:rFonts w:hint="eastAsia" w:ascii="仿宋_GB2312" w:hAnsi="仿宋_GB2312" w:eastAsia="仿宋_GB2312" w:cs="仿宋_GB2312"/>
          <w:b w:val="0"/>
          <w:bCs w:val="0"/>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val="0"/>
          <w:color w:val="auto"/>
          <w:sz w:val="28"/>
          <w:szCs w:val="28"/>
          <w:highlight w:val="none"/>
          <w:u w:val="single"/>
        </w:rPr>
        <w:t>广州市净水有限公司</w:t>
      </w:r>
      <w:r>
        <w:rPr>
          <w:rFonts w:hint="eastAsia" w:ascii="仿宋_GB2312" w:hAnsi="仿宋_GB2312" w:eastAsia="仿宋_GB2312" w:cs="仿宋_GB2312"/>
          <w:b w:val="0"/>
          <w:bCs w:val="0"/>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（二）严格执行</w:t>
      </w:r>
      <w:r>
        <w:rPr>
          <w:rFonts w:hint="eastAsia" w:ascii="仿宋_GB2312" w:hAnsi="仿宋_GB2312" w:eastAsia="仿宋_GB2312" w:cs="仿宋_GB2312"/>
          <w:b w:val="0"/>
          <w:bCs w:val="0"/>
          <w:color w:val="auto"/>
          <w:sz w:val="28"/>
          <w:szCs w:val="28"/>
          <w:highlight w:val="none"/>
          <w:u w:val="single"/>
        </w:rPr>
        <w:t xml:space="preserve">       </w:t>
      </w:r>
      <w:r>
        <w:rPr>
          <w:rFonts w:hint="eastAsia" w:ascii="仿宋_GB2312" w:hAnsi="仿宋_GB2312" w:eastAsia="仿宋_GB2312" w:cs="仿宋_GB2312"/>
          <w:b w:val="0"/>
          <w:bCs w:val="0"/>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val="0"/>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（三）乙方不得以任何理由安排甲方工作人员参加可能影响相关业务公开、公正、公平性的宴请及娱乐活动。</w:t>
      </w:r>
    </w:p>
    <w:p>
      <w:pPr>
        <w:pStyle w:val="14"/>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（五）乙方不得擅自与甲方工作人员就</w:t>
      </w:r>
      <w:r>
        <w:rPr>
          <w:rFonts w:hint="eastAsia" w:ascii="仿宋_GB2312" w:hAnsi="仿宋_GB2312" w:eastAsia="仿宋_GB2312" w:cs="仿宋_GB2312"/>
          <w:b w:val="0"/>
          <w:bCs w:val="0"/>
          <w:color w:val="auto"/>
          <w:sz w:val="28"/>
          <w:szCs w:val="28"/>
          <w:highlight w:val="none"/>
          <w:lang w:val="en-US" w:eastAsia="zh-CN"/>
        </w:rPr>
        <w:t>主</w:t>
      </w:r>
      <w:r>
        <w:rPr>
          <w:rFonts w:hint="eastAsia" w:ascii="仿宋_GB2312" w:hAnsi="仿宋_GB2312" w:eastAsia="仿宋_GB2312" w:cs="仿宋_GB2312"/>
          <w:b w:val="0"/>
          <w:bCs w:val="0"/>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甲方举报投诉联系部门：广州市净水有限公司</w:t>
      </w:r>
      <w:r>
        <w:rPr>
          <w:rFonts w:hint="eastAsia" w:ascii="仿宋_GB2312" w:hAnsi="仿宋_GB2312" w:eastAsia="仿宋_GB2312" w:cs="仿宋_GB2312"/>
          <w:b w:val="0"/>
          <w:bCs w:val="0"/>
          <w:color w:val="auto"/>
          <w:sz w:val="28"/>
          <w:szCs w:val="28"/>
          <w:highlight w:val="none"/>
          <w:u w:val="single"/>
        </w:rPr>
        <w:t>纪检室</w:t>
      </w:r>
      <w:r>
        <w:rPr>
          <w:rFonts w:hint="eastAsia" w:ascii="仿宋_GB2312" w:hAnsi="仿宋_GB2312" w:eastAsia="仿宋_GB2312" w:cs="仿宋_GB2312"/>
          <w:b w:val="0"/>
          <w:bCs w:val="0"/>
          <w:color w:val="auto"/>
          <w:sz w:val="28"/>
          <w:szCs w:val="28"/>
          <w:highlight w:val="none"/>
        </w:rPr>
        <w:t>，联系电话：</w:t>
      </w:r>
      <w:r>
        <w:rPr>
          <w:rFonts w:hint="eastAsia" w:ascii="仿宋_GB2312" w:hAnsi="仿宋_GB2312" w:eastAsia="仿宋_GB2312" w:cs="仿宋_GB2312"/>
          <w:b w:val="0"/>
          <w:bCs w:val="0"/>
          <w:color w:val="auto"/>
          <w:sz w:val="28"/>
          <w:szCs w:val="28"/>
          <w:highlight w:val="none"/>
          <w:u w:val="single"/>
        </w:rPr>
        <w:t xml:space="preserve"> 020-38890265 </w:t>
      </w:r>
      <w:r>
        <w:rPr>
          <w:rFonts w:hint="eastAsia" w:ascii="仿宋_GB2312" w:hAnsi="仿宋_GB2312" w:eastAsia="仿宋_GB2312" w:cs="仿宋_GB2312"/>
          <w:b w:val="0"/>
          <w:bCs w:val="0"/>
          <w:color w:val="auto"/>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val="0"/>
          <w:i w:val="0"/>
          <w:iCs w:val="0"/>
          <w:caps w:val="0"/>
          <w:color w:val="auto"/>
          <w:spacing w:val="0"/>
          <w:sz w:val="28"/>
          <w:szCs w:val="28"/>
          <w:highlight w:val="none"/>
        </w:rPr>
      </w:pPr>
      <w:r>
        <w:rPr>
          <w:rFonts w:hint="eastAsia" w:ascii="仿宋_GB2312" w:hAnsi="仿宋_GB2312" w:eastAsia="仿宋_GB2312" w:cs="仿宋_GB2312"/>
          <w:b w:val="0"/>
          <w:bCs w:val="0"/>
          <w:i w:val="0"/>
          <w:iCs w:val="0"/>
          <w:caps w:val="0"/>
          <w:color w:val="auto"/>
          <w:spacing w:val="0"/>
          <w:sz w:val="28"/>
          <w:szCs w:val="28"/>
          <w:highlight w:val="none"/>
        </w:rPr>
        <w:t>（二）乙方及其工作人员</w:t>
      </w:r>
      <w:r>
        <w:rPr>
          <w:rFonts w:hint="eastAsia" w:ascii="仿宋_GB2312" w:hAnsi="仿宋_GB2312" w:eastAsia="仿宋_GB2312" w:cs="仿宋_GB2312"/>
          <w:b w:val="0"/>
          <w:bCs w:val="0"/>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val="0"/>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val="0"/>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val="0"/>
          <w:i w:val="0"/>
          <w:iCs w:val="0"/>
          <w:caps w:val="0"/>
          <w:color w:val="auto"/>
          <w:spacing w:val="0"/>
          <w:sz w:val="28"/>
          <w:szCs w:val="28"/>
          <w:highlight w:val="none"/>
        </w:rPr>
        <w:t>，</w:t>
      </w:r>
      <w:r>
        <w:rPr>
          <w:rFonts w:hint="eastAsia" w:ascii="仿宋_GB2312" w:hAnsi="仿宋_GB2312" w:eastAsia="仿宋_GB2312" w:cs="仿宋_GB2312"/>
          <w:b w:val="0"/>
          <w:bCs w:val="0"/>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val="0"/>
          <w:i w:val="0"/>
          <w:iCs w:val="0"/>
          <w:caps w:val="0"/>
          <w:color w:val="auto"/>
          <w:spacing w:val="0"/>
          <w:sz w:val="28"/>
          <w:szCs w:val="28"/>
          <w:highlight w:val="none"/>
        </w:rPr>
        <w:t>甲方</w:t>
      </w:r>
      <w:r>
        <w:rPr>
          <w:rFonts w:hint="eastAsia" w:ascii="仿宋_GB2312" w:hAnsi="仿宋_GB2312" w:eastAsia="仿宋_GB2312" w:cs="仿宋_GB2312"/>
          <w:b w:val="0"/>
          <w:bCs w:val="0"/>
          <w:i w:val="0"/>
          <w:iCs w:val="0"/>
          <w:caps w:val="0"/>
          <w:color w:val="auto"/>
          <w:spacing w:val="0"/>
          <w:sz w:val="28"/>
          <w:szCs w:val="28"/>
          <w:highlight w:val="none"/>
          <w:lang w:val="en-US" w:eastAsia="zh-CN"/>
        </w:rPr>
        <w:t>均</w:t>
      </w:r>
      <w:r>
        <w:rPr>
          <w:rFonts w:hint="eastAsia" w:ascii="仿宋_GB2312" w:hAnsi="仿宋_GB2312" w:eastAsia="仿宋_GB2312" w:cs="仿宋_GB2312"/>
          <w:b w:val="0"/>
          <w:bCs w:val="0"/>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val="0"/>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val="0"/>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val="0"/>
          <w:i w:val="0"/>
          <w:iCs w:val="0"/>
          <w:caps w:val="0"/>
          <w:color w:val="auto"/>
          <w:spacing w:val="0"/>
          <w:sz w:val="28"/>
          <w:szCs w:val="28"/>
          <w:highlight w:val="none"/>
        </w:rPr>
      </w:pPr>
      <w:r>
        <w:rPr>
          <w:rFonts w:hint="eastAsia" w:ascii="仿宋_GB2312" w:hAnsi="仿宋_GB2312" w:eastAsia="仿宋_GB2312" w:cs="仿宋_GB2312"/>
          <w:b w:val="0"/>
          <w:bCs w:val="0"/>
          <w:i w:val="0"/>
          <w:iCs w:val="0"/>
          <w:caps w:val="0"/>
          <w:color w:val="auto"/>
          <w:spacing w:val="0"/>
          <w:sz w:val="28"/>
          <w:szCs w:val="28"/>
          <w:highlight w:val="none"/>
        </w:rPr>
        <w:t>1、扣除主合同的全部履约保证金；</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val="0"/>
          <w:i w:val="0"/>
          <w:iCs w:val="0"/>
          <w:caps w:val="0"/>
          <w:color w:val="auto"/>
          <w:spacing w:val="0"/>
          <w:sz w:val="28"/>
          <w:szCs w:val="28"/>
          <w:highlight w:val="none"/>
        </w:rPr>
      </w:pPr>
      <w:r>
        <w:rPr>
          <w:rFonts w:hint="eastAsia" w:ascii="仿宋_GB2312" w:hAnsi="仿宋_GB2312" w:eastAsia="仿宋_GB2312" w:cs="仿宋_GB2312"/>
          <w:b w:val="0"/>
          <w:bCs w:val="0"/>
          <w:i w:val="0"/>
          <w:iCs w:val="0"/>
          <w:caps w:val="0"/>
          <w:color w:val="auto"/>
          <w:spacing w:val="0"/>
          <w:sz w:val="28"/>
          <w:szCs w:val="28"/>
          <w:highlight w:val="none"/>
        </w:rPr>
        <w:t>2、解除</w:t>
      </w:r>
      <w:r>
        <w:rPr>
          <w:rFonts w:hint="eastAsia" w:ascii="仿宋_GB2312" w:hAnsi="仿宋_GB2312" w:eastAsia="仿宋_GB2312" w:cs="仿宋_GB2312"/>
          <w:b w:val="0"/>
          <w:bCs w:val="0"/>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val="0"/>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val="0"/>
          <w:i w:val="0"/>
          <w:iCs w:val="0"/>
          <w:caps w:val="0"/>
          <w:color w:val="auto"/>
          <w:spacing w:val="0"/>
          <w:sz w:val="28"/>
          <w:szCs w:val="28"/>
          <w:highlight w:val="none"/>
        </w:rPr>
      </w:pPr>
      <w:r>
        <w:rPr>
          <w:rFonts w:hint="eastAsia" w:ascii="仿宋_GB2312" w:hAnsi="仿宋_GB2312" w:eastAsia="仿宋_GB2312" w:cs="仿宋_GB2312"/>
          <w:b w:val="0"/>
          <w:bCs w:val="0"/>
          <w:i w:val="0"/>
          <w:iCs w:val="0"/>
          <w:caps w:val="0"/>
          <w:color w:val="auto"/>
          <w:spacing w:val="0"/>
          <w:sz w:val="28"/>
          <w:szCs w:val="28"/>
          <w:highlight w:val="none"/>
        </w:rPr>
        <w:t>3、追究乙方其他违约责任；</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val="0"/>
          <w:i w:val="0"/>
          <w:iCs w:val="0"/>
          <w:caps w:val="0"/>
          <w:color w:val="auto"/>
          <w:spacing w:val="0"/>
          <w:sz w:val="28"/>
          <w:szCs w:val="28"/>
          <w:highlight w:val="none"/>
        </w:rPr>
      </w:pPr>
      <w:r>
        <w:rPr>
          <w:rFonts w:hint="eastAsia" w:ascii="仿宋_GB2312" w:hAnsi="仿宋_GB2312" w:eastAsia="仿宋_GB2312" w:cs="仿宋_GB2312"/>
          <w:b w:val="0"/>
          <w:bCs w:val="0"/>
          <w:i w:val="0"/>
          <w:iCs w:val="0"/>
          <w:caps w:val="0"/>
          <w:color w:val="auto"/>
          <w:spacing w:val="0"/>
          <w:sz w:val="28"/>
          <w:szCs w:val="28"/>
          <w:highlight w:val="none"/>
        </w:rPr>
        <w:t>4、根据甲方的有关规章制度，在一定时间内暂停乙方参与甲方及下属单位所有项目的交易资格；</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val="0"/>
          <w:i w:val="0"/>
          <w:iCs w:val="0"/>
          <w:caps w:val="0"/>
          <w:color w:val="auto"/>
          <w:spacing w:val="0"/>
          <w:sz w:val="28"/>
          <w:szCs w:val="28"/>
          <w:highlight w:val="none"/>
        </w:rPr>
      </w:pPr>
      <w:r>
        <w:rPr>
          <w:rFonts w:hint="eastAsia" w:ascii="仿宋_GB2312" w:hAnsi="仿宋_GB2312" w:eastAsia="仿宋_GB2312" w:cs="仿宋_GB2312"/>
          <w:b w:val="0"/>
          <w:bCs w:val="0"/>
          <w:i w:val="0"/>
          <w:iCs w:val="0"/>
          <w:caps w:val="0"/>
          <w:color w:val="auto"/>
          <w:spacing w:val="0"/>
          <w:sz w:val="28"/>
          <w:szCs w:val="28"/>
          <w:highlight w:val="none"/>
        </w:rPr>
        <w:t>5、根据甲方的有关规章制度，将乙方清退出甲方相关企业库；</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val="0"/>
          <w:i w:val="0"/>
          <w:iCs w:val="0"/>
          <w:caps w:val="0"/>
          <w:color w:val="auto"/>
          <w:spacing w:val="0"/>
          <w:sz w:val="28"/>
          <w:szCs w:val="28"/>
          <w:highlight w:val="none"/>
        </w:rPr>
      </w:pPr>
      <w:r>
        <w:rPr>
          <w:rFonts w:hint="eastAsia" w:ascii="仿宋_GB2312" w:hAnsi="仿宋_GB2312" w:eastAsia="仿宋_GB2312" w:cs="仿宋_GB2312"/>
          <w:b w:val="0"/>
          <w:bCs w:val="0"/>
          <w:i w:val="0"/>
          <w:iCs w:val="0"/>
          <w:caps w:val="0"/>
          <w:color w:val="auto"/>
          <w:spacing w:val="0"/>
          <w:sz w:val="28"/>
          <w:szCs w:val="28"/>
          <w:highlight w:val="none"/>
        </w:rPr>
        <w:t>6、根据甲方上级单位、行政主管部门的意见、决定执行；</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val="0"/>
          <w:i w:val="0"/>
          <w:iCs w:val="0"/>
          <w:caps w:val="0"/>
          <w:color w:val="auto"/>
          <w:spacing w:val="0"/>
          <w:sz w:val="28"/>
          <w:szCs w:val="28"/>
          <w:highlight w:val="none"/>
        </w:rPr>
      </w:pPr>
      <w:r>
        <w:rPr>
          <w:rFonts w:hint="eastAsia" w:ascii="仿宋_GB2312" w:hAnsi="仿宋_GB2312" w:eastAsia="仿宋_GB2312" w:cs="仿宋_GB2312"/>
          <w:b w:val="0"/>
          <w:bCs w:val="0"/>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val="0"/>
          <w:color w:val="auto"/>
          <w:kern w:val="0"/>
          <w:sz w:val="28"/>
          <w:szCs w:val="28"/>
          <w:highlight w:val="none"/>
        </w:rPr>
      </w:pPr>
      <w:r>
        <w:rPr>
          <w:rFonts w:hint="eastAsia" w:ascii="仿宋_GB2312" w:hAnsi="仿宋_GB2312" w:eastAsia="仿宋_GB2312" w:cs="仿宋_GB2312"/>
          <w:b w:val="0"/>
          <w:bCs w:val="0"/>
          <w:color w:val="auto"/>
          <w:sz w:val="28"/>
          <w:szCs w:val="28"/>
          <w:highlight w:val="none"/>
        </w:rPr>
        <w:t xml:space="preserve">第五条 </w:t>
      </w:r>
      <w:r>
        <w:rPr>
          <w:rFonts w:hint="eastAsia" w:ascii="仿宋_GB2312" w:hAnsi="仿宋_GB2312" w:eastAsia="仿宋_GB2312" w:cs="仿宋_GB2312"/>
          <w:b w:val="0"/>
          <w:bCs w:val="0"/>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第六条本协议作为</w:t>
      </w:r>
      <w:r>
        <w:rPr>
          <w:rFonts w:hint="eastAsia" w:ascii="仿宋_GB2312" w:hAnsi="仿宋_GB2312" w:eastAsia="仿宋_GB2312" w:cs="仿宋_GB2312"/>
          <w:b w:val="0"/>
          <w:bCs w:val="0"/>
          <w:color w:val="auto"/>
          <w:sz w:val="28"/>
          <w:szCs w:val="28"/>
          <w:highlight w:val="none"/>
          <w:u w:val="single"/>
        </w:rPr>
        <w:t>（合同名称）+（合同编号）</w:t>
      </w:r>
      <w:r>
        <w:rPr>
          <w:rFonts w:hint="eastAsia" w:ascii="仿宋_GB2312" w:hAnsi="仿宋_GB2312" w:eastAsia="仿宋_GB2312" w:cs="仿宋_GB2312"/>
          <w:b w:val="0"/>
          <w:bCs w:val="0"/>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第七条本协议一式</w:t>
      </w:r>
      <w:r>
        <w:rPr>
          <w:rFonts w:hint="eastAsia" w:ascii="仿宋_GB2312" w:hAnsi="仿宋_GB2312" w:eastAsia="仿宋_GB2312" w:cs="仿宋_GB2312"/>
          <w:b w:val="0"/>
          <w:bCs w:val="0"/>
          <w:color w:val="auto"/>
          <w:sz w:val="28"/>
          <w:szCs w:val="28"/>
          <w:highlight w:val="none"/>
          <w:u w:val="single"/>
        </w:rPr>
        <w:t>…</w:t>
      </w:r>
      <w:r>
        <w:rPr>
          <w:rFonts w:hint="eastAsia" w:ascii="仿宋_GB2312" w:hAnsi="仿宋_GB2312" w:eastAsia="仿宋_GB2312" w:cs="仿宋_GB2312"/>
          <w:b w:val="0"/>
          <w:bCs w:val="0"/>
          <w:color w:val="auto"/>
          <w:sz w:val="28"/>
          <w:szCs w:val="28"/>
          <w:highlight w:val="none"/>
        </w:rPr>
        <w:t>份，甲方</w:t>
      </w:r>
      <w:r>
        <w:rPr>
          <w:rFonts w:hint="eastAsia" w:ascii="仿宋_GB2312" w:hAnsi="仿宋_GB2312" w:eastAsia="仿宋_GB2312" w:cs="仿宋_GB2312"/>
          <w:b w:val="0"/>
          <w:bCs w:val="0"/>
          <w:color w:val="auto"/>
          <w:sz w:val="28"/>
          <w:szCs w:val="28"/>
          <w:highlight w:val="none"/>
          <w:u w:val="single"/>
        </w:rPr>
        <w:t>…</w:t>
      </w:r>
      <w:r>
        <w:rPr>
          <w:rFonts w:hint="eastAsia" w:ascii="仿宋_GB2312" w:hAnsi="仿宋_GB2312" w:eastAsia="仿宋_GB2312" w:cs="仿宋_GB2312"/>
          <w:b w:val="0"/>
          <w:bCs w:val="0"/>
          <w:color w:val="auto"/>
          <w:sz w:val="28"/>
          <w:szCs w:val="28"/>
          <w:highlight w:val="none"/>
        </w:rPr>
        <w:t>份，乙方</w:t>
      </w:r>
      <w:r>
        <w:rPr>
          <w:rFonts w:hint="eastAsia" w:ascii="仿宋_GB2312" w:hAnsi="仿宋_GB2312" w:eastAsia="仿宋_GB2312" w:cs="仿宋_GB2312"/>
          <w:b w:val="0"/>
          <w:bCs w:val="0"/>
          <w:color w:val="auto"/>
          <w:sz w:val="28"/>
          <w:szCs w:val="28"/>
          <w:highlight w:val="none"/>
          <w:u w:val="single"/>
        </w:rPr>
        <w:t>…</w:t>
      </w:r>
      <w:r>
        <w:rPr>
          <w:rFonts w:hint="eastAsia" w:ascii="仿宋_GB2312" w:hAnsi="仿宋_GB2312" w:eastAsia="仿宋_GB2312" w:cs="仿宋_GB2312"/>
          <w:b w:val="0"/>
          <w:bCs w:val="0"/>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val="0"/>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br w:type="textWrapping"/>
      </w:r>
      <w:r>
        <w:rPr>
          <w:rFonts w:hint="eastAsia" w:ascii="仿宋_GB2312" w:hAnsi="仿宋_GB2312" w:eastAsia="仿宋_GB2312" w:cs="仿宋_GB2312"/>
          <w:b w:val="0"/>
          <w:bCs w:val="0"/>
          <w:color w:val="auto"/>
          <w:sz w:val="28"/>
          <w:szCs w:val="28"/>
          <w:highlight w:val="none"/>
        </w:rPr>
        <w:t>甲方（盖章）：                     乙方（盖章）：</w:t>
      </w:r>
    </w:p>
    <w:p>
      <w:pPr>
        <w:pStyle w:val="34"/>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val="0"/>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日期:    年  月  日</w:t>
      </w:r>
      <w:r>
        <w:rPr>
          <w:rFonts w:hint="eastAsia" w:ascii="仿宋_GB2312" w:hAnsi="仿宋_GB2312" w:eastAsia="仿宋_GB2312" w:cs="仿宋_GB2312"/>
          <w:b w:val="0"/>
          <w:bCs w:val="0"/>
          <w:color w:val="auto"/>
          <w:sz w:val="28"/>
          <w:szCs w:val="28"/>
          <w:highlight w:val="none"/>
        </w:rPr>
        <w:tab/>
      </w:r>
      <w:r>
        <w:rPr>
          <w:rFonts w:hint="eastAsia" w:ascii="仿宋_GB2312" w:hAnsi="仿宋_GB2312" w:eastAsia="仿宋_GB2312" w:cs="仿宋_GB2312"/>
          <w:b w:val="0"/>
          <w:bCs w:val="0"/>
          <w:color w:val="auto"/>
          <w:sz w:val="28"/>
          <w:szCs w:val="28"/>
          <w:highlight w:val="none"/>
        </w:rPr>
        <w:t>日期：  年  月  日</w:t>
      </w: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val="0"/>
          <w:bCs w:val="0"/>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val="0"/>
          <w:bCs w:val="0"/>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val="0"/>
          <w:bCs w:val="0"/>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val="0"/>
          <w:bCs w:val="0"/>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val="0"/>
          <w:bCs w:val="0"/>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val="0"/>
          <w:bCs w:val="0"/>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val="0"/>
          <w:bCs w:val="0"/>
          <w:color w:val="000000"/>
          <w:sz w:val="24"/>
          <w:highlight w:val="none"/>
        </w:rPr>
      </w:pPr>
    </w:p>
    <w:p>
      <w:pPr>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br w:type="page"/>
      </w: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 xml:space="preserve">附件4：                                                     </w:t>
      </w:r>
    </w:p>
    <w:p>
      <w:pPr>
        <w:keepNext w:val="0"/>
        <w:keepLines w:val="0"/>
        <w:pageBreakBefore w:val="0"/>
        <w:kinsoku/>
        <w:wordWrap/>
        <w:overflowPunct/>
        <w:topLinePunct w:val="0"/>
        <w:bidi w:val="0"/>
        <w:spacing w:line="500" w:lineRule="exact"/>
        <w:jc w:val="center"/>
        <w:textAlignment w:val="auto"/>
        <w:rPr>
          <w:rFonts w:hint="eastAsia" w:ascii="宋体" w:hAnsi="宋体" w:eastAsia="宋体" w:cs="宋体"/>
          <w:b w:val="0"/>
          <w:bCs w:val="0"/>
          <w:color w:val="000000"/>
          <w:kern w:val="0"/>
          <w:sz w:val="44"/>
          <w:szCs w:val="44"/>
          <w:highlight w:val="none"/>
        </w:rPr>
      </w:pPr>
      <w:r>
        <w:rPr>
          <w:rFonts w:hint="eastAsia" w:ascii="宋体" w:hAnsi="宋体" w:eastAsia="宋体" w:cs="宋体"/>
          <w:b w:val="0"/>
          <w:bCs w:val="0"/>
          <w:color w:val="000000"/>
          <w:kern w:val="0"/>
          <w:sz w:val="44"/>
          <w:szCs w:val="44"/>
          <w:highlight w:val="none"/>
        </w:rPr>
        <w:t>施工安全协议书</w:t>
      </w:r>
    </w:p>
    <w:p>
      <w:pPr>
        <w:keepNext w:val="0"/>
        <w:keepLines w:val="0"/>
        <w:pageBreakBefore w:val="0"/>
        <w:kinsoku/>
        <w:wordWrap/>
        <w:overflowPunct/>
        <w:topLinePunct w:val="0"/>
        <w:bidi w:val="0"/>
        <w:spacing w:line="500" w:lineRule="exact"/>
        <w:textAlignment w:val="auto"/>
        <w:rPr>
          <w:rFonts w:hint="eastAsia" w:ascii="宋体" w:hAnsi="宋体" w:eastAsia="宋体" w:cs="宋体"/>
          <w:b w:val="0"/>
          <w:bCs w:val="0"/>
          <w:color w:val="000000"/>
          <w:sz w:val="24"/>
          <w:highlight w:val="none"/>
        </w:rPr>
      </w:pPr>
    </w:p>
    <w:p>
      <w:pPr>
        <w:keepNext w:val="0"/>
        <w:keepLines w:val="0"/>
        <w:pageBreakBefore w:val="0"/>
        <w:kinsoku/>
        <w:wordWrap/>
        <w:overflowPunct/>
        <w:topLinePunct w:val="0"/>
        <w:bidi w:val="0"/>
        <w:spacing w:line="500" w:lineRule="exact"/>
        <w:textAlignment w:val="auto"/>
        <w:rPr>
          <w:rFonts w:hint="eastAsia" w:ascii="宋体" w:hAnsi="宋体" w:eastAsia="宋体" w:cs="宋体"/>
          <w:b w:val="0"/>
          <w:bCs w:val="0"/>
          <w:color w:val="000000"/>
          <w:kern w:val="0"/>
          <w:sz w:val="24"/>
          <w:szCs w:val="24"/>
          <w:highlight w:val="none"/>
        </w:rPr>
      </w:pPr>
      <w:bookmarkStart w:id="86" w:name="_Toc21391"/>
      <w:r>
        <w:rPr>
          <w:rFonts w:hint="eastAsia" w:ascii="宋体" w:hAnsi="宋体" w:eastAsia="宋体" w:cs="宋体"/>
          <w:b w:val="0"/>
          <w:bCs w:val="0"/>
          <w:color w:val="000000"/>
          <w:kern w:val="0"/>
          <w:sz w:val="24"/>
          <w:szCs w:val="24"/>
          <w:highlight w:val="none"/>
        </w:rPr>
        <w:t>甲方：</w:t>
      </w:r>
      <w:r>
        <w:rPr>
          <w:rFonts w:hint="eastAsia" w:ascii="宋体" w:hAnsi="宋体" w:eastAsia="宋体" w:cs="宋体"/>
          <w:b w:val="0"/>
          <w:bCs w:val="0"/>
          <w:color w:val="000000"/>
          <w:sz w:val="24"/>
          <w:szCs w:val="24"/>
          <w:highlight w:val="none"/>
        </w:rPr>
        <w:t>广州市净水有限公司</w:t>
      </w:r>
    </w:p>
    <w:p>
      <w:pPr>
        <w:keepNext w:val="0"/>
        <w:keepLines w:val="0"/>
        <w:pageBreakBefore w:val="0"/>
        <w:kinsoku/>
        <w:wordWrap/>
        <w:overflowPunct/>
        <w:topLinePunct w:val="0"/>
        <w:bidi w:val="0"/>
        <w:spacing w:line="500" w:lineRule="exact"/>
        <w:textAlignment w:val="auto"/>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 xml:space="preserve">乙方： </w:t>
      </w:r>
    </w:p>
    <w:p>
      <w:pPr>
        <w:keepNext w:val="0"/>
        <w:keepLines w:val="0"/>
        <w:pageBreakBefore w:val="0"/>
        <w:kinsoku/>
        <w:wordWrap/>
        <w:overflowPunct/>
        <w:topLinePunct w:val="0"/>
        <w:bidi w:val="0"/>
        <w:adjustRightInd w:val="0"/>
        <w:snapToGrid w:val="0"/>
        <w:spacing w:line="500" w:lineRule="exact"/>
        <w:jc w:val="left"/>
        <w:textAlignment w:val="auto"/>
        <w:rPr>
          <w:rStyle w:val="25"/>
          <w:rFonts w:hint="eastAsia" w:ascii="宋体" w:hAnsi="宋体" w:eastAsia="宋体" w:cs="宋体"/>
          <w:b w:val="0"/>
          <w:bCs w:val="0"/>
          <w:color w:val="000000"/>
          <w:sz w:val="24"/>
          <w:szCs w:val="24"/>
          <w:highlight w:val="none"/>
          <w:u w:val="single"/>
        </w:rPr>
      </w:pPr>
    </w:p>
    <w:bookmarkEnd w:id="86"/>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一、本协议与主合同的关系</w:t>
      </w:r>
    </w:p>
    <w:p>
      <w:pPr>
        <w:keepNext w:val="0"/>
        <w:keepLines w:val="0"/>
        <w:pageBreakBefore w:val="0"/>
        <w:kinsoku/>
        <w:wordWrap/>
        <w:overflowPunct/>
        <w:topLinePunct w:val="0"/>
        <w:bidi w:val="0"/>
        <w:adjustRightInd w:val="0"/>
        <w:snapToGrid w:val="0"/>
        <w:spacing w:line="500" w:lineRule="exact"/>
        <w:ind w:left="105" w:firstLine="480" w:firstLineChars="200"/>
        <w:jc w:val="left"/>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本协议作为</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的组成部分，与主合同具有同等法律。</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 xml:space="preserve"> 二、双方的责任、权利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（一）甲方的责任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应当向施工单位提供施工现场及毗邻区域内供水、排水、供电、供气、供热、通信、广播电视等地下管线资料，气象和水文观测资料，相邻建筑物和构筑物、地下工程的有关资料，并保证资料的真实、准确、完整。</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2.不得对勘察、设计、施工、工程监理等单位提出不符合建设工程安全生产法律、法规和强制性标准规定的要求。</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3.检查乙方安全措施的投入。对实际发生安全投入的费用予以支付，对无实际在现场进行安全投入的，予以扣除。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4.不得明示或者暗示施工单位购买、租赁、使用不符合安全施工要求的安全防护用具、机械设备、施工机具及配件、消防设施和器材。</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5.在甲方生产营运场所内施工的，必须告知乙方该场所可能存在的安全风险，要求乙方在施工前应重新识别现场的安全风险并采取措施进行管控。</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（二）甲方的权利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1.按照《广州净水公司工程项目安全管理标准》（以下简称《标准》）等办法对乙方进行施工安全管理考核评比。</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2.对于乙方考核评比较差，或不服从甲方管理，违反安全生产管理规定等违约行为的，甲方有权对乙方采取以下一种或以上的方式处理：</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（1）经济处罚；</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（2）诚信扣分；</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（3）限制投标，或经其他单位承包后以分包方参与项目实施；</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（4）将其承揽的项目安排第三方单位进行实施，由此产生的费用及造成的损失在该项目工程费用或履约保证金中扣除；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（5）向行业协会（包括但不限于广东省市政行业协会、广州市市政行业协会等）反映。</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3.乙方对存在问题拒不整改的，或存在安全费用弄虚作假情况的，视为违约，甲方有权对乙方进行违约金扣罚。如乙方拒不缴纳违约金的，甲方有权在履约保证金中扣除。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（三）乙方的责任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1.乙方向甲方承诺，已建立完善的安全管理体系并有效运转，必须严格执行国家、地方和行业主管部门关于施工的强制性标准、地方行政法规、管理要求。</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乙方必须依法为施工现场从事危险作业的人员办理意外伤害保险、购买安全生产责任保险。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2.乙方施工安全措施费单列，实报实销。严禁虚报未进行实际安全投入的费用。</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3.乙方必须严格按照甲方制定的《标准》要求，落实各项安全管理工作。</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乙方应根据当前国家、行业或甲方近期安全管理的突出方面，或针对项目实际，有针对性地开展安全管理工作，接受甲方的安全管理评比。</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乙方必须配合甲方的安全监督检查，并承诺立即组织对提出的问题隐患进行整改。</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4.乙方必须提供本项目全体人员已通过三级安全教育及职业健康体检的证明。</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抽查具体材料时能如实提供备。做好人员职业健康体检，确保全员没有职业病。</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禁止有职业禁忌证的人员从事禁忌证相关工作。</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乙方该项目的管理人员、作业人员（包括分包人员）每年至少由乙方单位进行一次安全生产教育培训，并保存好相关培训证明备查。</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5.乙方必须建立应急管理体系，编制应急预案和现场处置方案，并定期组织开展应急演练。施工现场，乙方应根据施工方案在施工现场配置应急救援物资，并做好应急救援物资的定期检查，确保完好、有效。</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6.乙方发生突发事件时，应按甲方制度要求立即报甲方，并同时积极主动地开展应急救援，采取有效措施将事故影响控制在最小范围内。</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7.乙方必须严格履行本协议，遵守甲方各项管理规定，服从管理。乙方对存在问题拒不整改的，视为违约，甲方有权对乙方进行违约金扣罚。如乙方拒不缴纳违约金的，甲方有权在履约保证金中扣除。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（四）乙方的权利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1.对甲方的违章指挥，拒绝执行，但需书面明确指出甲方所违反的具体法律法规、标准规范等。</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2.对甲方明示或者暗示乙方购买、租赁、使用不符合安全施工要求的安全防护用具、机械设备、施工机具及配件、消防设施和器材的，拒绝执行。</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三、事故责任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1.在乙方承包范围内，由于乙方责任发生生产安全事故时，造成的甲方、乙方或者第三方人身伤害事故，乙方负全部责任。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2.乙方人员在非承包区域遭受意外伤害的，乙方负全部责任。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3.乙方人员违规进入甲方或第三方承包区域，造成事故的，乙方负全部事故责任；乙方人员遭受人身伤害的，乙方负全部责任。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4.同一生产区域内有两家及以上承包单位的，发生生产安全事故，侵害方负全部责任；共同责任造成的，按事故原因划分责任，不能达成一致的，根据政府有关部门的责任划分承担相应的事故责任和经济责任。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5.乙方在甲方生产区域内发生生产安全事故后，必须在第一时间向甲方报告，迟报或者隐瞒不报生产安全事故，承担事故的全部责任。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6.乙方各类人员在甲方生产区域内发生人身伤害事故和其他事故，由乙方负责调查、处理和统计上报，并报甲方安全监督部门备案。</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7.本协议未尽事宜，依据有关法规。规章处理，法规、规章没有明确规定的，经双方协商处理解决。</w:t>
      </w:r>
    </w:p>
    <w:p>
      <w:pPr>
        <w:pStyle w:val="37"/>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四、补充条款：</w:t>
      </w:r>
      <w:r>
        <w:rPr>
          <w:rFonts w:hint="eastAsia" w:ascii="宋体" w:hAnsi="宋体" w:eastAsia="宋体" w:cs="宋体"/>
          <w:b w:val="0"/>
          <w:bCs w:val="0"/>
          <w:color w:val="000000"/>
          <w:sz w:val="24"/>
          <w:highlight w:val="none"/>
          <w:u w:val="single"/>
        </w:rPr>
        <w:t xml:space="preserve">                 </w:t>
      </w:r>
      <w:r>
        <w:rPr>
          <w:rFonts w:hint="eastAsia" w:ascii="宋体" w:hAnsi="宋体" w:eastAsia="宋体" w:cs="宋体"/>
          <w:b w:val="0"/>
          <w:bCs w:val="0"/>
          <w:color w:val="000000"/>
          <w:sz w:val="24"/>
          <w:highlight w:val="none"/>
        </w:rPr>
        <w:t>。</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五、附则</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本协议与主合同同时签订、同时终止、同时生效，具有相同的法律效力，自甲方、乙方双方签字、盖章生效，甲方、乙方双方执持数量与主合同一致。</w:t>
      </w: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b w:val="0"/>
          <w:bCs w:val="0"/>
          <w:color w:val="000000"/>
          <w:sz w:val="24"/>
          <w:szCs w:val="24"/>
          <w:highlight w:val="none"/>
        </w:rPr>
      </w:pPr>
    </w:p>
    <w:p>
      <w:pPr>
        <w:keepNext w:val="0"/>
        <w:keepLines w:val="0"/>
        <w:pageBreakBefore w:val="0"/>
        <w:kinsoku/>
        <w:wordWrap/>
        <w:overflowPunct/>
        <w:topLinePunct w:val="0"/>
        <w:bidi w:val="0"/>
        <w:spacing w:line="500" w:lineRule="exact"/>
        <w:ind w:left="5490" w:leftChars="100" w:hanging="5280" w:hangingChars="2200"/>
        <w:textAlignment w:val="auto"/>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甲方：</w:t>
      </w:r>
      <w:r>
        <w:rPr>
          <w:rFonts w:hint="eastAsia" w:ascii="宋体" w:hAnsi="宋体" w:eastAsia="宋体" w:cs="宋体"/>
          <w:b w:val="0"/>
          <w:bCs w:val="0"/>
          <w:color w:val="000000"/>
          <w:sz w:val="24"/>
          <w:szCs w:val="24"/>
          <w:highlight w:val="none"/>
        </w:rPr>
        <w:t xml:space="preserve">                      </w:t>
      </w:r>
      <w:r>
        <w:rPr>
          <w:rFonts w:hint="eastAsia" w:ascii="宋体" w:hAnsi="宋体" w:eastAsia="宋体" w:cs="宋体"/>
          <w:b w:val="0"/>
          <w:bCs w:val="0"/>
          <w:color w:val="000000"/>
          <w:kern w:val="0"/>
          <w:sz w:val="24"/>
          <w:szCs w:val="24"/>
          <w:highlight w:val="none"/>
        </w:rPr>
        <w:t xml:space="preserve">　             乙方： </w:t>
      </w:r>
    </w:p>
    <w:p>
      <w:pPr>
        <w:keepNext w:val="0"/>
        <w:keepLines w:val="0"/>
        <w:pageBreakBefore w:val="0"/>
        <w:kinsoku/>
        <w:wordWrap/>
        <w:overflowPunct/>
        <w:topLinePunct w:val="0"/>
        <w:bidi w:val="0"/>
        <w:adjustRightInd w:val="0"/>
        <w:snapToGrid w:val="0"/>
        <w:spacing w:line="500" w:lineRule="exact"/>
        <w:ind w:left="1290" w:leftChars="100" w:hanging="1080" w:hangingChars="450"/>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负责人（签名）：                              负责人（签名）：</w:t>
      </w:r>
    </w:p>
    <w:p>
      <w:pPr>
        <w:keepNext w:val="0"/>
        <w:keepLines w:val="0"/>
        <w:pageBreakBefore w:val="0"/>
        <w:widowControl/>
        <w:kinsoku/>
        <w:wordWrap/>
        <w:overflowPunct/>
        <w:topLinePunct w:val="0"/>
        <w:bidi w:val="0"/>
        <w:spacing w:line="500" w:lineRule="exact"/>
        <w:ind w:firstLine="240" w:firstLineChars="100"/>
        <w:jc w:val="left"/>
        <w:textAlignment w:val="auto"/>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地址：</w:t>
      </w:r>
      <w:r>
        <w:rPr>
          <w:rFonts w:hint="eastAsia" w:ascii="宋体" w:hAnsi="宋体" w:eastAsia="宋体" w:cs="宋体"/>
          <w:b w:val="0"/>
          <w:bCs w:val="0"/>
          <w:color w:val="000000"/>
          <w:sz w:val="24"/>
          <w:szCs w:val="24"/>
          <w:highlight w:val="none"/>
        </w:rPr>
        <w:t xml:space="preserve">                        </w:t>
      </w:r>
      <w:r>
        <w:rPr>
          <w:rFonts w:hint="eastAsia" w:ascii="宋体" w:hAnsi="宋体" w:eastAsia="宋体" w:cs="宋体"/>
          <w:b w:val="0"/>
          <w:bCs w:val="0"/>
          <w:color w:val="000000"/>
          <w:kern w:val="0"/>
          <w:sz w:val="24"/>
          <w:szCs w:val="24"/>
          <w:highlight w:val="none"/>
        </w:rPr>
        <w:t xml:space="preserve">    　       地址： </w:t>
      </w:r>
    </w:p>
    <w:p>
      <w:pPr>
        <w:keepNext w:val="0"/>
        <w:keepLines w:val="0"/>
        <w:pageBreakBefore w:val="0"/>
        <w:widowControl/>
        <w:kinsoku/>
        <w:wordWrap/>
        <w:overflowPunct/>
        <w:topLinePunct w:val="0"/>
        <w:bidi w:val="0"/>
        <w:spacing w:line="500" w:lineRule="exact"/>
        <w:ind w:firstLine="240" w:firstLineChars="100"/>
        <w:jc w:val="left"/>
        <w:textAlignment w:val="auto"/>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电话：                            　　     电话：</w:t>
      </w:r>
    </w:p>
    <w:p>
      <w:pPr>
        <w:keepNext w:val="0"/>
        <w:keepLines w:val="0"/>
        <w:pageBreakBefore w:val="0"/>
        <w:widowControl/>
        <w:kinsoku/>
        <w:wordWrap/>
        <w:overflowPunct/>
        <w:topLinePunct w:val="0"/>
        <w:bidi w:val="0"/>
        <w:spacing w:line="500" w:lineRule="exact"/>
        <w:ind w:firstLine="1560" w:firstLineChars="650"/>
        <w:jc w:val="left"/>
        <w:textAlignment w:val="auto"/>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 xml:space="preserve">年   月   日         </w:t>
      </w:r>
      <w:r>
        <w:rPr>
          <w:rFonts w:hint="eastAsia" w:ascii="宋体" w:hAnsi="宋体" w:eastAsia="宋体" w:cs="宋体"/>
          <w:b w:val="0"/>
          <w:bCs w:val="0"/>
          <w:color w:val="000000"/>
          <w:kern w:val="0"/>
          <w:sz w:val="24"/>
          <w:szCs w:val="24"/>
          <w:highlight w:val="none"/>
        </w:rPr>
        <w:tab/>
      </w:r>
      <w:r>
        <w:rPr>
          <w:rFonts w:hint="eastAsia" w:ascii="宋体" w:hAnsi="宋体" w:eastAsia="宋体" w:cs="宋体"/>
          <w:b w:val="0"/>
          <w:bCs w:val="0"/>
          <w:color w:val="000000"/>
          <w:kern w:val="0"/>
          <w:sz w:val="24"/>
          <w:szCs w:val="24"/>
          <w:highlight w:val="none"/>
        </w:rPr>
        <w:t xml:space="preserve">                年   月    日</w:t>
      </w:r>
    </w:p>
    <w:p>
      <w:pPr>
        <w:keepNext w:val="0"/>
        <w:keepLines w:val="0"/>
        <w:pageBreakBefore w:val="0"/>
        <w:kinsoku/>
        <w:wordWrap/>
        <w:overflowPunct/>
        <w:topLinePunct w:val="0"/>
        <w:bidi w:val="0"/>
        <w:adjustRightInd w:val="0"/>
        <w:snapToGrid w:val="0"/>
        <w:spacing w:line="500" w:lineRule="exact"/>
        <w:ind w:left="1320" w:hanging="1320" w:hangingChars="550"/>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 xml:space="preserve"> </w:t>
      </w:r>
    </w:p>
    <w:p>
      <w:pPr>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szCs w:val="24"/>
          <w:highlight w:val="none"/>
        </w:rPr>
        <w:br w:type="page"/>
      </w:r>
      <w:r>
        <w:rPr>
          <w:rFonts w:hint="eastAsia" w:ascii="宋体" w:hAnsi="宋体" w:eastAsia="宋体" w:cs="宋体"/>
          <w:b w:val="0"/>
          <w:bCs w:val="0"/>
          <w:color w:val="000000"/>
          <w:sz w:val="24"/>
          <w:highlight w:val="none"/>
        </w:rPr>
        <w:t>附件5：</w:t>
      </w: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b w:val="0"/>
          <w:bCs w:val="0"/>
          <w:color w:val="000000"/>
          <w:sz w:val="24"/>
          <w:szCs w:val="22"/>
          <w:highlight w:val="none"/>
        </w:rPr>
      </w:pPr>
    </w:p>
    <w:p>
      <w:pPr>
        <w:keepNext w:val="0"/>
        <w:keepLines w:val="0"/>
        <w:pageBreakBefore w:val="0"/>
        <w:kinsoku/>
        <w:wordWrap/>
        <w:overflowPunct/>
        <w:topLinePunct w:val="0"/>
        <w:bidi w:val="0"/>
        <w:spacing w:line="500" w:lineRule="exact"/>
        <w:jc w:val="center"/>
        <w:textAlignment w:val="auto"/>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安全生产承诺书</w:t>
      </w:r>
    </w:p>
    <w:p>
      <w:pPr>
        <w:keepNext w:val="0"/>
        <w:keepLines w:val="0"/>
        <w:pageBreakBefore w:val="0"/>
        <w:kinsoku/>
        <w:wordWrap/>
        <w:overflowPunct/>
        <w:topLinePunct w:val="0"/>
        <w:bidi w:val="0"/>
        <w:spacing w:line="500" w:lineRule="exact"/>
        <w:textAlignment w:val="auto"/>
        <w:rPr>
          <w:rFonts w:hint="eastAsia" w:ascii="宋体" w:hAnsi="宋体" w:eastAsia="宋体" w:cs="宋体"/>
          <w:b w:val="0"/>
          <w:bCs w:val="0"/>
          <w:color w:val="000000"/>
          <w:sz w:val="24"/>
          <w:highlight w:val="none"/>
        </w:rPr>
      </w:pPr>
    </w:p>
    <w:p>
      <w:pPr>
        <w:keepNext w:val="0"/>
        <w:keepLines w:val="0"/>
        <w:pageBreakBefore w:val="0"/>
        <w:kinsoku/>
        <w:wordWrap/>
        <w:overflowPunct/>
        <w:topLinePunct w:val="0"/>
        <w:bidi w:val="0"/>
        <w:spacing w:line="500" w:lineRule="exact"/>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致：广州市净水有限公司</w:t>
      </w:r>
    </w:p>
    <w:p>
      <w:pPr>
        <w:keepNext w:val="0"/>
        <w:keepLines w:val="0"/>
        <w:pageBreakBefore w:val="0"/>
        <w:kinsoku/>
        <w:wordWrap/>
        <w:overflowPunct/>
        <w:topLinePunct w:val="0"/>
        <w:bidi w:val="0"/>
        <w:spacing w:line="500" w:lineRule="exact"/>
        <w:textAlignment w:val="auto"/>
        <w:rPr>
          <w:rFonts w:hint="eastAsia" w:ascii="宋体" w:hAnsi="宋体" w:eastAsia="宋体" w:cs="宋体"/>
          <w:b w:val="0"/>
          <w:bCs w:val="0"/>
          <w:color w:val="000000"/>
          <w:sz w:val="24"/>
          <w:szCs w:val="24"/>
          <w:highlight w:val="none"/>
        </w:rPr>
      </w:pP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为确保我公司承包的</w:t>
      </w:r>
      <w:r>
        <w:rPr>
          <w:rFonts w:hint="eastAsia" w:ascii="宋体" w:hAnsi="宋体" w:eastAsia="宋体" w:cs="宋体"/>
          <w:b w:val="0"/>
          <w:bCs w:val="0"/>
          <w:color w:val="000000"/>
          <w:sz w:val="24"/>
          <w:szCs w:val="24"/>
          <w:highlight w:val="none"/>
        </w:rPr>
        <w:t xml:space="preserve"> </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项目在施工期间的施工安全，特郑重承诺如下：</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一、认真组织施工人员、管理人员学习有关施工安全的知识，争取做到人人懂安全，事事保安全。</w:t>
      </w:r>
    </w:p>
    <w:p>
      <w:pPr>
        <w:keepNext w:val="0"/>
        <w:keepLines w:val="0"/>
        <w:pageBreakBefore w:val="0"/>
        <w:kinsoku/>
        <w:wordWrap/>
        <w:overflowPunct/>
        <w:topLinePunct w:val="0"/>
        <w:bidi w:val="0"/>
        <w:adjustRightInd w:val="0"/>
        <w:snapToGrid w:val="0"/>
        <w:spacing w:line="500" w:lineRule="exact"/>
        <w:ind w:left="480"/>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二、严格执行安全施工的有关规定和规程，文明施工，安全施工。</w:t>
      </w:r>
    </w:p>
    <w:p>
      <w:pPr>
        <w:keepNext w:val="0"/>
        <w:keepLines w:val="0"/>
        <w:pageBreakBefore w:val="0"/>
        <w:kinsoku/>
        <w:wordWrap/>
        <w:overflowPunct/>
        <w:topLinePunct w:val="0"/>
        <w:bidi w:val="0"/>
        <w:adjustRightInd w:val="0"/>
        <w:snapToGrid w:val="0"/>
        <w:spacing w:line="500" w:lineRule="exact"/>
        <w:ind w:left="480"/>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三、切实履行施工安全协议书规定的各项安全管理职责。</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四、我方保证严格依据国家、相关行业有关规定和施工承包合同的要求安全施工，安全生产目标为：不发生安全事故。我方保证切实执行与贵公司签订的施工安全协议书，如发生安全生产责任事故导致人员重伤累计2人次或死亡1人的，从认定为安全事故责任之日起，我方自动放弃在你方项目中 1年的投标资格；重伤累计3人次及以上或死亡2人及以上的，从认定为安全事故责任之日起，我方自动放弃在你方项目中3年的投标资格。</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 w:val="0"/>
          <w:bCs w:val="0"/>
          <w:color w:val="000000"/>
          <w:sz w:val="24"/>
          <w:szCs w:val="24"/>
          <w:highlight w:val="none"/>
        </w:rPr>
      </w:pPr>
    </w:p>
    <w:p>
      <w:pPr>
        <w:keepNext w:val="0"/>
        <w:keepLines w:val="0"/>
        <w:pageBreakBefore w:val="0"/>
        <w:tabs>
          <w:tab w:val="left" w:pos="2352"/>
        </w:tabs>
        <w:kinsoku/>
        <w:wordWrap/>
        <w:overflowPunct/>
        <w:topLinePunct w:val="0"/>
        <w:bidi w:val="0"/>
        <w:adjustRightInd w:val="0"/>
        <w:snapToGrid w:val="0"/>
        <w:spacing w:line="500" w:lineRule="exact"/>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ab/>
      </w:r>
    </w:p>
    <w:p>
      <w:pPr>
        <w:keepNext w:val="0"/>
        <w:keepLines w:val="0"/>
        <w:pageBreakBefore w:val="0"/>
        <w:tabs>
          <w:tab w:val="left" w:pos="2224"/>
          <w:tab w:val="left" w:pos="7152"/>
        </w:tabs>
        <w:kinsoku/>
        <w:wordWrap/>
        <w:overflowPunct/>
        <w:topLinePunct w:val="0"/>
        <w:bidi w:val="0"/>
        <w:spacing w:line="500" w:lineRule="exact"/>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ab/>
      </w:r>
      <w:r>
        <w:rPr>
          <w:rFonts w:hint="eastAsia" w:ascii="宋体" w:hAnsi="宋体" w:eastAsia="宋体" w:cs="宋体"/>
          <w:b w:val="0"/>
          <w:bCs w:val="0"/>
          <w:color w:val="000000"/>
          <w:sz w:val="24"/>
          <w:szCs w:val="24"/>
          <w:highlight w:val="none"/>
        </w:rPr>
        <w:tab/>
      </w:r>
    </w:p>
    <w:p>
      <w:pPr>
        <w:keepNext w:val="0"/>
        <w:keepLines w:val="0"/>
        <w:pageBreakBefore w:val="0"/>
        <w:kinsoku/>
        <w:wordWrap/>
        <w:overflowPunct/>
        <w:topLinePunct w:val="0"/>
        <w:bidi w:val="0"/>
        <w:spacing w:line="500" w:lineRule="exact"/>
        <w:ind w:left="3840"/>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施工单位：（盖章）</w:t>
      </w:r>
    </w:p>
    <w:p>
      <w:pPr>
        <w:keepNext w:val="0"/>
        <w:keepLines w:val="0"/>
        <w:pageBreakBefore w:val="0"/>
        <w:kinsoku/>
        <w:wordWrap/>
        <w:overflowPunct/>
        <w:topLinePunct w:val="0"/>
        <w:bidi w:val="0"/>
        <w:spacing w:line="500" w:lineRule="exact"/>
        <w:ind w:left="3840"/>
        <w:textAlignment w:val="auto"/>
        <w:rPr>
          <w:rFonts w:hint="eastAsia" w:ascii="宋体" w:hAnsi="宋体" w:eastAsia="宋体" w:cs="宋体"/>
          <w:b w:val="0"/>
          <w:bCs w:val="0"/>
          <w:color w:val="000000"/>
          <w:sz w:val="24"/>
          <w:szCs w:val="24"/>
          <w:highlight w:val="none"/>
        </w:rPr>
      </w:pPr>
    </w:p>
    <w:p>
      <w:pPr>
        <w:keepNext w:val="0"/>
        <w:keepLines w:val="0"/>
        <w:pageBreakBefore w:val="0"/>
        <w:kinsoku/>
        <w:wordWrap/>
        <w:overflowPunct/>
        <w:topLinePunct w:val="0"/>
        <w:bidi w:val="0"/>
        <w:spacing w:line="500" w:lineRule="exact"/>
        <w:ind w:firstLine="4440" w:firstLineChars="1850"/>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年   月   日</w:t>
      </w:r>
    </w:p>
    <w:p>
      <w:pPr>
        <w:keepNext w:val="0"/>
        <w:keepLines w:val="0"/>
        <w:pageBreakBefore w:val="0"/>
        <w:widowControl w:val="0"/>
        <w:kinsoku/>
        <w:wordWrap/>
        <w:overflowPunct/>
        <w:bidi w:val="0"/>
        <w:spacing w:line="500" w:lineRule="exact"/>
        <w:ind w:firstLine="0" w:firstLineChars="0"/>
        <w:rPr>
          <w:rFonts w:hint="eastAsia" w:ascii="宋体" w:hAnsi="宋体" w:eastAsia="宋体" w:cs="宋体"/>
          <w:b w:val="0"/>
          <w:bCs w:val="0"/>
          <w:color w:val="000000"/>
          <w:sz w:val="24"/>
          <w:szCs w:val="24"/>
          <w:highlight w:val="none"/>
          <w:lang w:val="en-US" w:eastAsia="zh-CN"/>
        </w:rPr>
      </w:pPr>
    </w:p>
    <w:p>
      <w:pPr>
        <w:keepNext w:val="0"/>
        <w:keepLines w:val="0"/>
        <w:pageBreakBefore w:val="0"/>
        <w:widowControl w:val="0"/>
        <w:kinsoku/>
        <w:wordWrap/>
        <w:overflowPunct/>
        <w:bidi w:val="0"/>
        <w:spacing w:line="500" w:lineRule="exact"/>
        <w:ind w:firstLine="0" w:firstLineChars="0"/>
        <w:rPr>
          <w:rFonts w:hint="eastAsia" w:ascii="宋体" w:hAnsi="宋体" w:eastAsia="宋体" w:cs="宋体"/>
          <w:b w:val="0"/>
          <w:bCs w:val="0"/>
          <w:color w:val="000000"/>
          <w:sz w:val="24"/>
          <w:szCs w:val="24"/>
          <w:highlight w:val="none"/>
          <w:lang w:val="en-US" w:eastAsia="zh-CN"/>
        </w:rPr>
      </w:pPr>
    </w:p>
    <w:p>
      <w:pPr>
        <w:keepNext w:val="0"/>
        <w:keepLines w:val="0"/>
        <w:pageBreakBefore w:val="0"/>
        <w:widowControl w:val="0"/>
        <w:kinsoku/>
        <w:wordWrap/>
        <w:overflowPunct/>
        <w:bidi w:val="0"/>
        <w:spacing w:line="500" w:lineRule="exact"/>
        <w:ind w:firstLine="0" w:firstLineChars="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val="en-US" w:eastAsia="zh-CN"/>
        </w:rPr>
        <w:t>附件</w:t>
      </w:r>
      <w:r>
        <w:rPr>
          <w:rFonts w:hint="eastAsia" w:ascii="宋体" w:hAnsi="宋体" w:eastAsia="宋体" w:cs="宋体"/>
          <w:b w:val="0"/>
          <w:bCs w:val="0"/>
          <w:color w:val="000000"/>
          <w:sz w:val="24"/>
          <w:szCs w:val="24"/>
          <w:highlight w:val="none"/>
        </w:rPr>
        <w:t>6.投入工程人员架构表</w:t>
      </w:r>
    </w:p>
    <w:tbl>
      <w:tblPr>
        <w:tblStyle w:val="22"/>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val="0"/>
                <w:bCs w:val="0"/>
                <w:sz w:val="24"/>
                <w:szCs w:val="24"/>
                <w:highlight w:val="none"/>
              </w:rPr>
            </w:pPr>
            <w:r>
              <w:rPr>
                <w:rFonts w:hint="eastAsia" w:ascii="宋体" w:hAnsi="宋体" w:cs="宋体"/>
                <w:b w:val="0"/>
                <w:bCs w:val="0"/>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val="0"/>
                <w:bCs w:val="0"/>
                <w:sz w:val="24"/>
                <w:szCs w:val="24"/>
                <w:highlight w:val="none"/>
              </w:rPr>
            </w:pPr>
            <w:r>
              <w:rPr>
                <w:rFonts w:hint="eastAsia" w:ascii="宋体" w:hAnsi="宋体" w:cs="宋体"/>
                <w:b w:val="0"/>
                <w:bCs w:val="0"/>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val="0"/>
                <w:bCs w:val="0"/>
                <w:sz w:val="24"/>
                <w:szCs w:val="24"/>
                <w:highlight w:val="none"/>
              </w:rPr>
            </w:pPr>
            <w:r>
              <w:rPr>
                <w:rFonts w:hint="eastAsia" w:ascii="宋体" w:hAnsi="宋体" w:cs="宋体"/>
                <w:b w:val="0"/>
                <w:bCs w:val="0"/>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val="0"/>
                <w:bCs w:val="0"/>
                <w:sz w:val="24"/>
                <w:szCs w:val="24"/>
                <w:highlight w:val="none"/>
              </w:rPr>
            </w:pPr>
            <w:r>
              <w:rPr>
                <w:rFonts w:hint="eastAsia" w:ascii="宋体" w:hAnsi="宋体" w:cs="宋体"/>
                <w:b w:val="0"/>
                <w:bCs w:val="0"/>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val="0"/>
                <w:bCs w:val="0"/>
                <w:sz w:val="24"/>
                <w:szCs w:val="24"/>
                <w:highlight w:val="none"/>
              </w:rPr>
            </w:pPr>
            <w:r>
              <w:rPr>
                <w:rFonts w:hint="eastAsia" w:ascii="宋体" w:hAnsi="宋体" w:cs="宋体"/>
                <w:b w:val="0"/>
                <w:bCs w:val="0"/>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val="0"/>
                <w:bCs w:val="0"/>
                <w:sz w:val="24"/>
                <w:szCs w:val="24"/>
                <w:highlight w:val="none"/>
              </w:rPr>
            </w:pPr>
            <w:r>
              <w:rPr>
                <w:rFonts w:hint="eastAsia" w:ascii="宋体" w:hAnsi="宋体" w:cs="宋体"/>
                <w:b w:val="0"/>
                <w:bCs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val="0"/>
                <w:bCs w:val="0"/>
                <w:sz w:val="24"/>
                <w:szCs w:val="24"/>
                <w:highlight w:val="none"/>
              </w:rPr>
            </w:pPr>
            <w:r>
              <w:rPr>
                <w:rFonts w:hint="eastAsia" w:ascii="宋体" w:hAnsi="宋体" w:cs="宋体"/>
                <w:b w:val="0"/>
                <w:bCs w:val="0"/>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val="0"/>
                <w:bCs w:val="0"/>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val="0"/>
                <w:bCs w:val="0"/>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val="0"/>
                <w:bCs w:val="0"/>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val="0"/>
                <w:bCs w:val="0"/>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val="0"/>
                <w:bCs w:val="0"/>
                <w:sz w:val="24"/>
                <w:szCs w:val="24"/>
                <w:highlight w:val="none"/>
              </w:rPr>
            </w:pPr>
            <w:r>
              <w:rPr>
                <w:rFonts w:hint="eastAsia" w:ascii="宋体" w:hAnsi="宋体" w:cs="宋体"/>
                <w:b w:val="0"/>
                <w:bCs w:val="0"/>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val="0"/>
                <w:bCs w:val="0"/>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val="0"/>
                <w:bCs w:val="0"/>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val="0"/>
                <w:bCs w:val="0"/>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val="0"/>
                <w:bCs w:val="0"/>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val="0"/>
                <w:bCs w:val="0"/>
                <w:sz w:val="24"/>
                <w:szCs w:val="24"/>
                <w:highlight w:val="none"/>
              </w:rPr>
            </w:pPr>
            <w:r>
              <w:rPr>
                <w:rFonts w:hint="eastAsia" w:ascii="宋体" w:hAnsi="宋体" w:cs="宋体"/>
                <w:b w:val="0"/>
                <w:bCs w:val="0"/>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val="0"/>
                <w:bCs w:val="0"/>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val="0"/>
                <w:bCs w:val="0"/>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val="0"/>
                <w:bCs w:val="0"/>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val="0"/>
                <w:bCs w:val="0"/>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val="0"/>
                <w:bCs w:val="0"/>
                <w:sz w:val="24"/>
                <w:szCs w:val="24"/>
                <w:highlight w:val="none"/>
              </w:rPr>
            </w:pPr>
            <w:r>
              <w:rPr>
                <w:rFonts w:hint="eastAsia" w:ascii="宋体" w:hAnsi="宋体" w:cs="宋体"/>
                <w:b w:val="0"/>
                <w:bCs w:val="0"/>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val="0"/>
                <w:bCs w:val="0"/>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val="0"/>
                <w:bCs w:val="0"/>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val="0"/>
                <w:bCs w:val="0"/>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val="0"/>
                <w:bCs w:val="0"/>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val="0"/>
                <w:bCs w:val="0"/>
                <w:sz w:val="24"/>
                <w:szCs w:val="24"/>
                <w:highlight w:val="none"/>
              </w:rPr>
            </w:pPr>
            <w:r>
              <w:rPr>
                <w:rFonts w:hint="eastAsia" w:ascii="宋体" w:hAnsi="宋体" w:cs="宋体"/>
                <w:b w:val="0"/>
                <w:bCs w:val="0"/>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val="0"/>
                <w:bCs w:val="0"/>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val="0"/>
                <w:bCs w:val="0"/>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val="0"/>
                <w:bCs w:val="0"/>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val="0"/>
                <w:bCs w:val="0"/>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val="0"/>
                <w:bCs w:val="0"/>
                <w:sz w:val="24"/>
                <w:szCs w:val="24"/>
                <w:highlight w:val="none"/>
              </w:rPr>
            </w:pPr>
            <w:r>
              <w:rPr>
                <w:rFonts w:hint="eastAsia" w:ascii="宋体" w:hAnsi="宋体" w:cs="宋体"/>
                <w:b w:val="0"/>
                <w:bCs w:val="0"/>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val="0"/>
                <w:bCs w:val="0"/>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val="0"/>
                <w:bCs w:val="0"/>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val="0"/>
                <w:bCs w:val="0"/>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val="0"/>
                <w:bCs w:val="0"/>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val="0"/>
                <w:bCs w:val="0"/>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val="0"/>
                <w:bCs w:val="0"/>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val="0"/>
                <w:bCs w:val="0"/>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val="0"/>
                <w:bCs w:val="0"/>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val="0"/>
                <w:bCs w:val="0"/>
                <w:sz w:val="24"/>
                <w:szCs w:val="24"/>
                <w:highlight w:val="none"/>
              </w:rPr>
            </w:pPr>
          </w:p>
        </w:tc>
      </w:tr>
    </w:tbl>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b w:val="0"/>
          <w:bCs w:val="0"/>
          <w:color w:val="000000"/>
          <w:sz w:val="24"/>
          <w:szCs w:val="22"/>
          <w:highlight w:val="none"/>
        </w:rPr>
      </w:pP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b w:val="0"/>
          <w:bCs w:val="0"/>
          <w:color w:val="000000"/>
          <w:sz w:val="24"/>
          <w:szCs w:val="22"/>
          <w:highlight w:val="none"/>
        </w:rPr>
      </w:pP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b w:val="0"/>
          <w:bCs w:val="0"/>
          <w:color w:val="000000"/>
          <w:sz w:val="24"/>
          <w:szCs w:val="22"/>
          <w:highlight w:val="none"/>
        </w:rPr>
      </w:pPr>
    </w:p>
    <w:p>
      <w:pPr>
        <w:keepNext w:val="0"/>
        <w:keepLines w:val="0"/>
        <w:pageBreakBefore w:val="0"/>
        <w:widowControl/>
        <w:kinsoku/>
        <w:wordWrap/>
        <w:overflowPunct/>
        <w:topLinePunct w:val="0"/>
        <w:bidi w:val="0"/>
        <w:spacing w:line="500" w:lineRule="exact"/>
        <w:jc w:val="left"/>
        <w:textAlignment w:val="auto"/>
        <w:rPr>
          <w:rFonts w:hint="eastAsia" w:ascii="宋体" w:hAnsi="宋体" w:eastAsia="宋体" w:cs="宋体"/>
          <w:b w:val="0"/>
          <w:bCs w:val="0"/>
          <w:color w:val="000000"/>
          <w:sz w:val="24"/>
          <w:highlight w:val="none"/>
        </w:rPr>
      </w:pPr>
    </w:p>
    <w:p>
      <w:pPr>
        <w:pStyle w:val="28"/>
        <w:rPr>
          <w:rFonts w:hint="eastAsia" w:ascii="宋体" w:hAnsi="宋体" w:cs="宋体"/>
          <w:b w:val="0"/>
          <w:bCs w:val="0"/>
          <w:color w:val="000000"/>
          <w:szCs w:val="21"/>
          <w:highlight w:val="none"/>
        </w:rPr>
      </w:pPr>
    </w:p>
    <w:p>
      <w:pPr>
        <w:pStyle w:val="28"/>
        <w:rPr>
          <w:rFonts w:hint="eastAsia" w:ascii="宋体" w:hAnsi="宋体" w:cs="宋体"/>
          <w:b w:val="0"/>
          <w:bCs w:val="0"/>
          <w:color w:val="000000"/>
          <w:szCs w:val="21"/>
          <w:highlight w:val="none"/>
        </w:rPr>
      </w:pPr>
    </w:p>
    <w:p>
      <w:pPr>
        <w:pStyle w:val="28"/>
        <w:rPr>
          <w:rFonts w:hint="eastAsia" w:ascii="宋体" w:hAnsi="宋体" w:cs="宋体"/>
          <w:b w:val="0"/>
          <w:bCs w:val="0"/>
          <w:color w:val="000000"/>
          <w:szCs w:val="21"/>
          <w:highlight w:val="none"/>
        </w:rPr>
      </w:pPr>
    </w:p>
    <w:p>
      <w:pPr>
        <w:pStyle w:val="28"/>
        <w:rPr>
          <w:rFonts w:hint="eastAsia" w:ascii="宋体" w:hAnsi="宋体" w:cs="宋体"/>
          <w:b w:val="0"/>
          <w:bCs w:val="0"/>
          <w:color w:val="000000"/>
          <w:szCs w:val="21"/>
          <w:highlight w:val="none"/>
        </w:rPr>
      </w:pPr>
    </w:p>
    <w:p>
      <w:pPr>
        <w:pStyle w:val="28"/>
        <w:rPr>
          <w:rFonts w:hint="eastAsia" w:ascii="宋体" w:hAnsi="宋体" w:cs="宋体"/>
          <w:b w:val="0"/>
          <w:bCs w:val="0"/>
          <w:color w:val="000000"/>
          <w:szCs w:val="21"/>
          <w:highlight w:val="none"/>
        </w:rPr>
      </w:pPr>
    </w:p>
    <w:p>
      <w:pPr>
        <w:pStyle w:val="28"/>
        <w:rPr>
          <w:rFonts w:hint="eastAsia" w:ascii="宋体" w:hAnsi="宋体" w:cs="宋体"/>
          <w:b w:val="0"/>
          <w:bCs w:val="0"/>
          <w:color w:val="000000"/>
          <w:szCs w:val="21"/>
          <w:highlight w:val="none"/>
        </w:rPr>
      </w:pPr>
    </w:p>
    <w:p>
      <w:pPr>
        <w:pStyle w:val="28"/>
        <w:rPr>
          <w:rFonts w:hint="eastAsia" w:ascii="宋体" w:hAnsi="宋体" w:cs="宋体"/>
          <w:b w:val="0"/>
          <w:bCs w:val="0"/>
          <w:color w:val="000000"/>
          <w:szCs w:val="21"/>
          <w:highlight w:val="none"/>
        </w:rPr>
      </w:pPr>
    </w:p>
    <w:p>
      <w:pPr>
        <w:pStyle w:val="28"/>
        <w:rPr>
          <w:rFonts w:hint="eastAsia" w:ascii="宋体" w:hAnsi="宋体" w:cs="宋体"/>
          <w:b w:val="0"/>
          <w:bCs w:val="0"/>
          <w:color w:val="000000"/>
          <w:szCs w:val="21"/>
          <w:highlight w:val="none"/>
        </w:rPr>
      </w:pPr>
    </w:p>
    <w:p>
      <w:pPr>
        <w:pStyle w:val="28"/>
        <w:rPr>
          <w:rFonts w:hint="eastAsia" w:ascii="宋体" w:hAnsi="宋体" w:cs="宋体"/>
          <w:b w:val="0"/>
          <w:bCs w:val="0"/>
          <w:color w:val="000000"/>
          <w:szCs w:val="21"/>
          <w:highlight w:val="none"/>
        </w:rPr>
      </w:pPr>
    </w:p>
    <w:p>
      <w:pPr>
        <w:pStyle w:val="28"/>
        <w:rPr>
          <w:rFonts w:hint="eastAsia" w:ascii="宋体" w:hAnsi="宋体" w:cs="宋体"/>
          <w:b w:val="0"/>
          <w:bCs w:val="0"/>
          <w:color w:val="000000"/>
          <w:szCs w:val="21"/>
          <w:highlight w:val="none"/>
        </w:rPr>
      </w:pPr>
    </w:p>
    <w:p>
      <w:pPr>
        <w:pStyle w:val="28"/>
        <w:rPr>
          <w:rFonts w:hint="eastAsia" w:ascii="宋体" w:hAnsi="宋体" w:cs="宋体"/>
          <w:b w:val="0"/>
          <w:bCs w:val="0"/>
          <w:color w:val="000000"/>
          <w:szCs w:val="21"/>
          <w:highlight w:val="none"/>
        </w:rPr>
      </w:pPr>
    </w:p>
    <w:p>
      <w:pPr>
        <w:pStyle w:val="28"/>
        <w:rPr>
          <w:rFonts w:hint="eastAsia" w:ascii="宋体" w:hAnsi="宋体" w:cs="宋体"/>
          <w:b w:val="0"/>
          <w:bCs w:val="0"/>
          <w:color w:val="000000"/>
          <w:szCs w:val="21"/>
          <w:highlight w:val="none"/>
        </w:rPr>
      </w:pPr>
    </w:p>
    <w:p>
      <w:pPr>
        <w:pStyle w:val="28"/>
        <w:rPr>
          <w:rFonts w:hint="eastAsia" w:ascii="宋体" w:hAnsi="宋体" w:cs="宋体"/>
          <w:b w:val="0"/>
          <w:bCs w:val="0"/>
          <w:color w:val="000000"/>
          <w:szCs w:val="21"/>
          <w:highlight w:val="none"/>
        </w:rPr>
      </w:pPr>
    </w:p>
    <w:p>
      <w:pPr>
        <w:pStyle w:val="28"/>
        <w:rPr>
          <w:rFonts w:hint="eastAsia" w:ascii="宋体" w:hAnsi="宋体" w:cs="宋体"/>
          <w:b w:val="0"/>
          <w:bCs w:val="0"/>
          <w:color w:val="000000"/>
          <w:szCs w:val="21"/>
          <w:highlight w:val="none"/>
        </w:rPr>
      </w:pPr>
    </w:p>
    <w:p>
      <w:pPr>
        <w:pStyle w:val="28"/>
        <w:rPr>
          <w:rFonts w:hint="eastAsia" w:ascii="宋体" w:hAnsi="宋体" w:cs="宋体"/>
          <w:b w:val="0"/>
          <w:bCs w:val="0"/>
          <w:color w:val="000000"/>
          <w:szCs w:val="21"/>
          <w:highlight w:val="none"/>
        </w:rPr>
      </w:pPr>
    </w:p>
    <w:p>
      <w:pPr>
        <w:pStyle w:val="28"/>
        <w:rPr>
          <w:rFonts w:hint="eastAsia" w:ascii="宋体" w:hAnsi="宋体" w:cs="宋体"/>
          <w:b w:val="0"/>
          <w:bCs w:val="0"/>
          <w:color w:val="000000"/>
          <w:szCs w:val="21"/>
          <w:highlight w:val="none"/>
        </w:rPr>
      </w:pPr>
    </w:p>
    <w:p>
      <w:pPr>
        <w:pStyle w:val="28"/>
        <w:rPr>
          <w:rFonts w:hint="eastAsia" w:ascii="宋体" w:hAnsi="宋体" w:cs="宋体"/>
          <w:b w:val="0"/>
          <w:bCs w:val="0"/>
          <w:color w:val="000000"/>
          <w:szCs w:val="21"/>
          <w:highlight w:val="none"/>
        </w:rPr>
      </w:pPr>
    </w:p>
    <w:p>
      <w:pPr>
        <w:pStyle w:val="28"/>
        <w:rPr>
          <w:rFonts w:hint="eastAsia" w:ascii="宋体" w:hAnsi="宋体" w:cs="宋体"/>
          <w:b w:val="0"/>
          <w:bCs w:val="0"/>
          <w:color w:val="000000"/>
          <w:szCs w:val="21"/>
          <w:highlight w:val="none"/>
        </w:rPr>
      </w:pPr>
    </w:p>
    <w:p>
      <w:pPr>
        <w:pStyle w:val="28"/>
        <w:rPr>
          <w:rFonts w:hint="eastAsia" w:ascii="宋体" w:hAnsi="宋体" w:cs="宋体"/>
          <w:b w:val="0"/>
          <w:bCs w:val="0"/>
          <w:color w:val="000000"/>
          <w:szCs w:val="21"/>
          <w:highlight w:val="none"/>
        </w:rPr>
      </w:pPr>
    </w:p>
    <w:p>
      <w:pPr>
        <w:pStyle w:val="28"/>
        <w:rPr>
          <w:rFonts w:hint="eastAsia" w:ascii="宋体" w:hAnsi="宋体" w:cs="宋体"/>
          <w:b w:val="0"/>
          <w:bCs w:val="0"/>
          <w:color w:val="000000"/>
          <w:szCs w:val="21"/>
          <w:highlight w:val="none"/>
        </w:rPr>
      </w:pPr>
    </w:p>
    <w:p>
      <w:pPr>
        <w:pStyle w:val="28"/>
        <w:rPr>
          <w:rFonts w:hint="eastAsia" w:ascii="宋体" w:hAnsi="宋体" w:cs="宋体"/>
          <w:b w:val="0"/>
          <w:bCs w:val="0"/>
          <w:color w:val="000000"/>
          <w:szCs w:val="21"/>
          <w:highlight w:val="none"/>
        </w:rPr>
      </w:pPr>
      <w:r>
        <w:rPr>
          <w:rFonts w:hint="eastAsia" w:ascii="宋体" w:hAnsi="宋体" w:cs="宋体"/>
          <w:b w:val="0"/>
          <w:bCs w:val="0"/>
          <w:color w:val="000000"/>
          <w:szCs w:val="21"/>
          <w:highlight w:val="none"/>
        </w:rPr>
        <w:t>附件</w:t>
      </w:r>
      <w:r>
        <w:rPr>
          <w:rFonts w:hint="eastAsia" w:ascii="宋体" w:hAnsi="宋体" w:cs="宋体"/>
          <w:b w:val="0"/>
          <w:bCs w:val="0"/>
          <w:color w:val="000000"/>
          <w:szCs w:val="21"/>
          <w:highlight w:val="none"/>
          <w:lang w:val="en-US" w:eastAsia="zh-CN"/>
        </w:rPr>
        <w:t>7</w:t>
      </w:r>
      <w:r>
        <w:rPr>
          <w:rFonts w:hint="eastAsia" w:ascii="宋体" w:hAnsi="宋体" w:cs="宋体"/>
          <w:b w:val="0"/>
          <w:bCs w:val="0"/>
          <w:color w:val="000000"/>
          <w:szCs w:val="21"/>
          <w:highlight w:val="none"/>
        </w:rPr>
        <w:t>：</w:t>
      </w:r>
    </w:p>
    <w:p>
      <w:pPr>
        <w:adjustRightInd w:val="0"/>
        <w:snapToGrid w:val="0"/>
        <w:jc w:val="center"/>
        <w:rPr>
          <w:rFonts w:hint="eastAsia" w:ascii="方正小标宋简体" w:hAnsi="方正小标宋简体" w:eastAsia="方正小标宋简体" w:cs="方正小标宋简体"/>
          <w:b w:val="0"/>
          <w:bCs w:val="0"/>
          <w:color w:val="auto"/>
          <w:sz w:val="32"/>
          <w:szCs w:val="32"/>
          <w:highlight w:val="none"/>
        </w:rPr>
      </w:pPr>
      <w:r>
        <w:rPr>
          <w:rFonts w:hint="eastAsia" w:ascii="方正小标宋简体" w:hAnsi="方正小标宋简体" w:eastAsia="方正小标宋简体" w:cs="方正小标宋简体"/>
          <w:b w:val="0"/>
          <w:bCs w:val="0"/>
          <w:color w:val="auto"/>
          <w:sz w:val="32"/>
          <w:szCs w:val="32"/>
          <w:highlight w:val="none"/>
        </w:rPr>
        <w:t>不诚信行为的情形及相应被暂停参与投标活动的处理标准</w:t>
      </w:r>
    </w:p>
    <w:tbl>
      <w:tblPr>
        <w:tblStyle w:val="22"/>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处理</w:t>
            </w:r>
          </w:p>
          <w:p>
            <w:pPr>
              <w:adjustRightInd w:val="0"/>
              <w:snapToGrid w:val="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（一）建设生产现场发生人员</w:t>
            </w:r>
            <w:r>
              <w:rPr>
                <w:rFonts w:hint="eastAsia" w:ascii="宋体" w:hAnsi="宋体" w:eastAsia="宋体" w:cs="宋体"/>
                <w:b w:val="0"/>
                <w:bCs w:val="0"/>
                <w:color w:val="auto"/>
                <w:sz w:val="21"/>
                <w:szCs w:val="21"/>
                <w:highlight w:val="none"/>
                <w:lang w:eastAsia="zh-CN"/>
              </w:rPr>
              <w:t>重伤或</w:t>
            </w:r>
            <w:r>
              <w:rPr>
                <w:rFonts w:hint="eastAsia" w:ascii="宋体" w:hAnsi="宋体" w:eastAsia="宋体" w:cs="宋体"/>
                <w:b w:val="0"/>
                <w:bCs w:val="0"/>
                <w:color w:val="auto"/>
                <w:sz w:val="21"/>
                <w:szCs w:val="21"/>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发生</w:t>
            </w:r>
            <w:r>
              <w:rPr>
                <w:rFonts w:hint="eastAsia" w:ascii="宋体" w:hAnsi="宋体" w:eastAsia="宋体" w:cs="宋体"/>
                <w:b w:val="0"/>
                <w:bCs w:val="0"/>
                <w:color w:val="auto"/>
                <w:sz w:val="21"/>
                <w:szCs w:val="21"/>
                <w:highlight w:val="none"/>
                <w:lang w:eastAsia="zh-CN"/>
              </w:rPr>
              <w:t>重伤或</w:t>
            </w:r>
            <w:r>
              <w:rPr>
                <w:rFonts w:hint="eastAsia" w:ascii="宋体" w:hAnsi="宋体" w:eastAsia="宋体" w:cs="宋体"/>
                <w:b w:val="0"/>
                <w:bCs w:val="0"/>
                <w:color w:val="auto"/>
                <w:sz w:val="21"/>
                <w:szCs w:val="21"/>
                <w:highlight w:val="none"/>
              </w:rPr>
              <w:t>死亡1～2人的，暂停投标1年至2年（含）。</w:t>
            </w:r>
          </w:p>
          <w:p>
            <w:pPr>
              <w:adjustRightInd w:val="0"/>
              <w:snapToGrid w:val="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发生</w:t>
            </w:r>
            <w:r>
              <w:rPr>
                <w:rFonts w:hint="eastAsia" w:ascii="宋体" w:hAnsi="宋体" w:eastAsia="宋体" w:cs="宋体"/>
                <w:b w:val="0"/>
                <w:bCs w:val="0"/>
                <w:color w:val="auto"/>
                <w:sz w:val="21"/>
                <w:szCs w:val="21"/>
                <w:highlight w:val="none"/>
                <w:lang w:eastAsia="zh-CN"/>
              </w:rPr>
              <w:t>重伤或</w:t>
            </w:r>
            <w:r>
              <w:rPr>
                <w:rFonts w:hint="eastAsia" w:ascii="宋体" w:hAnsi="宋体" w:eastAsia="宋体" w:cs="宋体"/>
                <w:b w:val="0"/>
                <w:bCs w:val="0"/>
                <w:color w:val="auto"/>
                <w:sz w:val="21"/>
                <w:szCs w:val="21"/>
                <w:highlight w:val="none"/>
              </w:rPr>
              <w:t>死亡3～9人的，暂停投标2年以上至4年。</w:t>
            </w:r>
          </w:p>
          <w:p>
            <w:pPr>
              <w:adjustRightInd w:val="0"/>
              <w:snapToGrid w:val="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发生</w:t>
            </w:r>
            <w:r>
              <w:rPr>
                <w:rFonts w:hint="eastAsia" w:ascii="宋体" w:hAnsi="宋体" w:eastAsia="宋体" w:cs="宋体"/>
                <w:b w:val="0"/>
                <w:bCs w:val="0"/>
                <w:color w:val="auto"/>
                <w:sz w:val="21"/>
                <w:szCs w:val="21"/>
                <w:highlight w:val="none"/>
                <w:lang w:val="en-US" w:eastAsia="zh-CN"/>
              </w:rPr>
              <w:t>重伤10人以上（含）、或</w:t>
            </w:r>
            <w:r>
              <w:rPr>
                <w:rFonts w:hint="eastAsia" w:ascii="宋体" w:hAnsi="宋体" w:eastAsia="宋体" w:cs="宋体"/>
                <w:b w:val="0"/>
                <w:bCs w:val="0"/>
                <w:color w:val="auto"/>
                <w:sz w:val="21"/>
                <w:szCs w:val="21"/>
                <w:highlight w:val="none"/>
              </w:rPr>
              <w:t>重大及以上事故的，暂停投标4年或以上</w:t>
            </w:r>
            <w:r>
              <w:rPr>
                <w:rFonts w:hint="eastAsia" w:ascii="宋体" w:hAnsi="宋体" w:eastAsia="宋体" w:cs="宋体"/>
                <w:b w:val="0"/>
                <w:bCs w:val="0"/>
                <w:color w:val="auto"/>
                <w:sz w:val="21"/>
                <w:szCs w:val="21"/>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b w:val="0"/>
                <w:bCs w:val="0"/>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宋体" w:hAnsi="宋体" w:eastAsia="宋体" w:cs="宋体"/>
                <w:b w:val="0"/>
                <w:bCs w:val="0"/>
                <w:color w:val="auto"/>
                <w:sz w:val="21"/>
                <w:szCs w:val="21"/>
                <w:highlight w:val="none"/>
                <w:lang w:eastAsia="zh-CN"/>
              </w:rPr>
              <w:t>大面积运营晚点，</w:t>
            </w:r>
            <w:r>
              <w:rPr>
                <w:rFonts w:hint="eastAsia" w:ascii="宋体" w:hAnsi="宋体" w:eastAsia="宋体" w:cs="宋体"/>
                <w:b w:val="0"/>
                <w:bCs w:val="0"/>
                <w:color w:val="auto"/>
                <w:sz w:val="21"/>
                <w:szCs w:val="21"/>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b w:val="0"/>
                <w:bCs w:val="0"/>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（三）</w:t>
            </w:r>
            <w:r>
              <w:rPr>
                <w:rFonts w:hint="eastAsia" w:ascii="宋体" w:hAnsi="宋体" w:eastAsia="宋体" w:cs="宋体"/>
                <w:b w:val="0"/>
                <w:bCs w:val="0"/>
                <w:color w:val="auto"/>
                <w:sz w:val="21"/>
                <w:szCs w:val="21"/>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b w:val="0"/>
                <w:bCs w:val="0"/>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二</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暂停投标</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年</w:t>
            </w:r>
            <w:r>
              <w:rPr>
                <w:rFonts w:hint="eastAsia" w:ascii="宋体" w:hAnsi="宋体" w:eastAsia="宋体" w:cs="宋体"/>
                <w:b w:val="0"/>
                <w:bCs w:val="0"/>
                <w:color w:val="auto"/>
                <w:sz w:val="21"/>
                <w:szCs w:val="21"/>
                <w:highlight w:val="none"/>
              </w:rPr>
              <w:t>。若至下一个自然年度项目尚未完结，仍出现该款情形的，继续暂停投标</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年</w:t>
            </w:r>
            <w:r>
              <w:rPr>
                <w:rFonts w:hint="eastAsia" w:ascii="宋体" w:hAnsi="宋体" w:eastAsia="宋体" w:cs="宋体"/>
                <w:b w:val="0"/>
                <w:bCs w:val="0"/>
                <w:color w:val="auto"/>
                <w:sz w:val="21"/>
                <w:szCs w:val="21"/>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b w:val="0"/>
                <w:bCs w:val="0"/>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其他不诚信</w:t>
            </w:r>
          </w:p>
          <w:p>
            <w:pPr>
              <w:adjustRightInd w:val="0"/>
              <w:snapToGrid w:val="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w:t>
            </w:r>
            <w:r>
              <w:rPr>
                <w:rFonts w:hint="eastAsia" w:ascii="宋体" w:hAnsi="宋体" w:eastAsia="宋体" w:cs="宋体"/>
                <w:b w:val="0"/>
                <w:bCs w:val="0"/>
                <w:color w:val="auto"/>
                <w:sz w:val="21"/>
                <w:szCs w:val="21"/>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b w:val="0"/>
                <w:bCs w:val="0"/>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b w:val="0"/>
                <w:bCs w:val="0"/>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b w:val="0"/>
                <w:bCs w:val="0"/>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b w:val="0"/>
                <w:bCs w:val="0"/>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b w:val="0"/>
                <w:bCs w:val="0"/>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b w:val="0"/>
                <w:bCs w:val="0"/>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b w:val="0"/>
                <w:bCs w:val="0"/>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b w:val="0"/>
                <w:bCs w:val="0"/>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b w:val="0"/>
                <w:bCs w:val="0"/>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b w:val="0"/>
                <w:bCs w:val="0"/>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b w:val="0"/>
                <w:bCs w:val="0"/>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b w:val="0"/>
                <w:bCs w:val="0"/>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b w:val="0"/>
                <w:bCs w:val="0"/>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b w:val="0"/>
                <w:bCs w:val="0"/>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b w:val="0"/>
                <w:bCs w:val="0"/>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（十二）</w:t>
            </w:r>
            <w:r>
              <w:rPr>
                <w:rFonts w:hint="eastAsia" w:ascii="宋体" w:hAnsi="宋体" w:eastAsia="宋体" w:cs="宋体"/>
                <w:b w:val="0"/>
                <w:bCs w:val="0"/>
                <w:color w:val="auto"/>
                <w:sz w:val="21"/>
                <w:szCs w:val="21"/>
                <w:highlight w:val="none"/>
                <w:lang w:val="en-US" w:eastAsia="zh-CN"/>
              </w:rPr>
              <w:t>经发包人认定的其他不诚信行为</w:t>
            </w:r>
            <w:r>
              <w:rPr>
                <w:rFonts w:hint="eastAsia" w:ascii="宋体" w:hAnsi="宋体" w:eastAsia="宋体" w:cs="宋体"/>
                <w:b w:val="0"/>
                <w:bCs w:val="0"/>
                <w:color w:val="auto"/>
                <w:sz w:val="21"/>
                <w:szCs w:val="21"/>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b w:val="0"/>
                <w:bCs w:val="0"/>
                <w:color w:val="auto"/>
                <w:sz w:val="21"/>
                <w:szCs w:val="21"/>
                <w:highlight w:val="none"/>
              </w:rPr>
            </w:pPr>
          </w:p>
        </w:tc>
      </w:tr>
    </w:tbl>
    <w:p>
      <w:pPr>
        <w:numPr>
          <w:ilvl w:val="0"/>
          <w:numId w:val="0"/>
        </w:numPr>
        <w:ind w:firstLine="0" w:firstLineChars="0"/>
        <w:contextualSpacing/>
        <w:jc w:val="left"/>
        <w:rPr>
          <w:rFonts w:hint="eastAsia" w:ascii="仿宋_GB2312" w:hAnsi="仿宋_GB2312" w:eastAsia="仿宋_GB2312" w:cs="仿宋_GB2312"/>
          <w:b w:val="0"/>
          <w:bCs w:val="0"/>
          <w:color w:val="auto"/>
          <w:sz w:val="24"/>
          <w:szCs w:val="24"/>
          <w:highlight w:val="none"/>
          <w:lang w:val="en-US" w:eastAsia="zh-CN"/>
        </w:rPr>
      </w:pPr>
      <w:r>
        <w:rPr>
          <w:rFonts w:hint="eastAsia" w:ascii="宋体" w:hAnsi="宋体" w:eastAsia="宋体" w:cs="宋体"/>
          <w:b w:val="0"/>
          <w:bCs w:val="0"/>
          <w:color w:val="auto"/>
          <w:sz w:val="21"/>
          <w:szCs w:val="21"/>
          <w:highlight w:val="none"/>
          <w:lang w:val="en-US" w:eastAsia="zh-CN"/>
        </w:rPr>
        <w:t>备注：本处罚标准出自</w:t>
      </w:r>
      <w:r>
        <w:rPr>
          <w:rFonts w:hint="eastAsia" w:ascii="宋体" w:hAnsi="宋体" w:eastAsia="宋体" w:cs="宋体"/>
          <w:b w:val="0"/>
          <w:bCs w:val="0"/>
          <w:color w:val="000000"/>
          <w:sz w:val="21"/>
          <w:szCs w:val="21"/>
          <w:highlight w:val="none"/>
        </w:rPr>
        <w:t>《广州市净水有限公司经营建设项目参建企业不诚信行为管理办法》</w:t>
      </w:r>
      <w:r>
        <w:rPr>
          <w:rFonts w:hint="eastAsia" w:ascii="宋体" w:hAnsi="宋体" w:eastAsia="宋体" w:cs="宋体"/>
          <w:b w:val="0"/>
          <w:bCs w:val="0"/>
          <w:color w:val="000000"/>
          <w:sz w:val="21"/>
          <w:szCs w:val="21"/>
          <w:highlight w:val="none"/>
          <w:lang w:eastAsia="zh-CN"/>
        </w:rPr>
        <w:t>。</w:t>
      </w:r>
    </w:p>
    <w:tbl>
      <w:tblPr>
        <w:tblStyle w:val="22"/>
        <w:tblpPr w:leftFromText="180" w:rightFromText="180" w:vertAnchor="text" w:horzAnchor="page" w:tblpX="690" w:tblpY="344"/>
        <w:tblOverlap w:val="never"/>
        <w:tblW w:w="106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29"/>
        <w:gridCol w:w="893"/>
        <w:gridCol w:w="744"/>
        <w:gridCol w:w="4452"/>
        <w:gridCol w:w="1044"/>
        <w:gridCol w:w="1044"/>
        <w:gridCol w:w="1044"/>
        <w:gridCol w:w="1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22" w:type="dxa"/>
            <w:gridSpan w:val="2"/>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b w:val="0"/>
                <w:bCs w:val="0"/>
                <w:i w:val="0"/>
                <w:color w:val="000000"/>
                <w:sz w:val="16"/>
                <w:szCs w:val="16"/>
                <w:highlight w:val="none"/>
                <w:u w:val="none"/>
              </w:rPr>
            </w:pPr>
            <w:r>
              <w:rPr>
                <w:rFonts w:hint="eastAsia" w:ascii="等线" w:hAnsi="等线" w:eastAsia="等线" w:cs="等线"/>
                <w:b w:val="0"/>
                <w:bCs w:val="0"/>
                <w:i w:val="0"/>
                <w:color w:val="000000"/>
                <w:kern w:val="0"/>
                <w:sz w:val="16"/>
                <w:szCs w:val="16"/>
                <w:highlight w:val="none"/>
                <w:u w:val="none"/>
                <w:lang w:val="en-US" w:eastAsia="zh-CN" w:bidi="ar"/>
              </w:rPr>
              <w:t>附件2-1</w:t>
            </w:r>
          </w:p>
        </w:tc>
        <w:tc>
          <w:tcPr>
            <w:tcW w:w="744" w:type="dxa"/>
            <w:tcBorders>
              <w:top w:val="nil"/>
              <w:left w:val="nil"/>
              <w:bottom w:val="nil"/>
              <w:right w:val="nil"/>
            </w:tcBorders>
            <w:shd w:val="clear" w:color="auto" w:fill="auto"/>
            <w:noWrap/>
            <w:tcMar>
              <w:top w:w="12" w:type="dxa"/>
              <w:left w:w="12" w:type="dxa"/>
              <w:right w:w="12" w:type="dxa"/>
            </w:tcMar>
            <w:vAlign w:val="center"/>
          </w:tcPr>
          <w:p>
            <w:pPr>
              <w:jc w:val="left"/>
              <w:rPr>
                <w:rFonts w:hint="eastAsia" w:ascii="等线" w:hAnsi="等线" w:eastAsia="等线" w:cs="等线"/>
                <w:b w:val="0"/>
                <w:bCs w:val="0"/>
                <w:i w:val="0"/>
                <w:color w:val="000000"/>
                <w:sz w:val="16"/>
                <w:szCs w:val="16"/>
                <w:highlight w:val="none"/>
                <w:u w:val="none"/>
              </w:rPr>
            </w:pPr>
          </w:p>
        </w:tc>
        <w:tc>
          <w:tcPr>
            <w:tcW w:w="4452"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b w:val="0"/>
                <w:bCs w:val="0"/>
                <w:i w:val="0"/>
                <w:color w:val="000000"/>
                <w:sz w:val="16"/>
                <w:szCs w:val="16"/>
                <w:highlight w:val="none"/>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b w:val="0"/>
                <w:bCs w:val="0"/>
                <w:i w:val="0"/>
                <w:color w:val="000000"/>
                <w:sz w:val="16"/>
                <w:szCs w:val="16"/>
                <w:highlight w:val="none"/>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b w:val="0"/>
                <w:bCs w:val="0"/>
                <w:i w:val="0"/>
                <w:color w:val="000000"/>
                <w:sz w:val="16"/>
                <w:szCs w:val="16"/>
                <w:highlight w:val="none"/>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b w:val="0"/>
                <w:bCs w:val="0"/>
                <w:i w:val="0"/>
                <w:color w:val="000000"/>
                <w:sz w:val="16"/>
                <w:szCs w:val="16"/>
                <w:highlight w:val="none"/>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等线" w:hAnsi="等线" w:eastAsia="等线" w:cs="等线"/>
                <w:b w:val="0"/>
                <w:bCs w:val="0"/>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10694" w:type="dxa"/>
            <w:gridSpan w:val="8"/>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val="0"/>
                <w:bCs w:val="0"/>
                <w:i w:val="0"/>
                <w:color w:val="000000"/>
                <w:sz w:val="16"/>
                <w:szCs w:val="16"/>
                <w:highlight w:val="none"/>
                <w:u w:val="none"/>
              </w:rPr>
            </w:pPr>
            <w:r>
              <w:rPr>
                <w:rFonts w:hint="eastAsia" w:ascii="等线" w:hAnsi="等线" w:eastAsia="等线" w:cs="等线"/>
                <w:b w:val="0"/>
                <w:bCs w:val="0"/>
                <w:i w:val="0"/>
                <w:color w:val="000000"/>
                <w:kern w:val="0"/>
                <w:sz w:val="16"/>
                <w:szCs w:val="16"/>
                <w:highlight w:val="none"/>
                <w:u w:val="none"/>
                <w:lang w:val="en-US" w:eastAsia="zh-CN" w:bidi="ar"/>
              </w:rPr>
              <w:t>营运项目承包单位日常履约考评参照表（安全）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 w:hRule="atLeast"/>
        </w:trPr>
        <w:tc>
          <w:tcPr>
            <w:tcW w:w="42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val="0"/>
                <w:bCs w:val="0"/>
                <w:i w:val="0"/>
                <w:color w:val="000000"/>
                <w:sz w:val="16"/>
                <w:szCs w:val="16"/>
                <w:highlight w:val="none"/>
                <w:u w:val="none"/>
              </w:rPr>
            </w:pPr>
            <w:r>
              <w:rPr>
                <w:rFonts w:hint="eastAsia" w:ascii="等线" w:hAnsi="等线" w:eastAsia="等线" w:cs="等线"/>
                <w:b w:val="0"/>
                <w:bCs w:val="0"/>
                <w:i w:val="0"/>
                <w:color w:val="000000"/>
                <w:kern w:val="0"/>
                <w:sz w:val="16"/>
                <w:szCs w:val="16"/>
                <w:highlight w:val="none"/>
                <w:u w:val="none"/>
                <w:lang w:val="en-US" w:eastAsia="zh-CN" w:bidi="ar"/>
              </w:rPr>
              <w:t>序号</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val="0"/>
                <w:bCs w:val="0"/>
                <w:i w:val="0"/>
                <w:color w:val="000000"/>
                <w:sz w:val="16"/>
                <w:szCs w:val="16"/>
                <w:highlight w:val="none"/>
                <w:u w:val="none"/>
              </w:rPr>
            </w:pPr>
            <w:r>
              <w:rPr>
                <w:rFonts w:hint="eastAsia" w:ascii="等线" w:hAnsi="等线" w:eastAsia="等线" w:cs="等线"/>
                <w:b w:val="0"/>
                <w:bCs w:val="0"/>
                <w:i w:val="0"/>
                <w:color w:val="000000"/>
                <w:kern w:val="0"/>
                <w:sz w:val="16"/>
                <w:szCs w:val="16"/>
                <w:highlight w:val="none"/>
                <w:u w:val="none"/>
                <w:lang w:val="en-US" w:eastAsia="zh-CN" w:bidi="ar"/>
              </w:rPr>
              <w:t>考评项目</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val="0"/>
                <w:bCs w:val="0"/>
                <w:i w:val="0"/>
                <w:color w:val="000000"/>
                <w:sz w:val="16"/>
                <w:szCs w:val="16"/>
                <w:highlight w:val="none"/>
                <w:u w:val="none"/>
              </w:rPr>
            </w:pPr>
            <w:r>
              <w:rPr>
                <w:rFonts w:hint="eastAsia" w:ascii="等线" w:hAnsi="等线" w:eastAsia="等线" w:cs="等线"/>
                <w:b w:val="0"/>
                <w:bCs w:val="0"/>
                <w:i w:val="0"/>
                <w:color w:val="000000"/>
                <w:kern w:val="0"/>
                <w:sz w:val="16"/>
                <w:szCs w:val="16"/>
                <w:highlight w:val="none"/>
                <w:u w:val="none"/>
                <w:lang w:val="en-US" w:eastAsia="zh-CN" w:bidi="ar"/>
              </w:rPr>
              <w:t>考评分项</w:t>
            </w:r>
          </w:p>
        </w:tc>
        <w:tc>
          <w:tcPr>
            <w:tcW w:w="445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val="0"/>
                <w:bCs w:val="0"/>
                <w:i w:val="0"/>
                <w:color w:val="000000"/>
                <w:sz w:val="16"/>
                <w:szCs w:val="16"/>
                <w:highlight w:val="none"/>
                <w:u w:val="none"/>
              </w:rPr>
            </w:pPr>
            <w:r>
              <w:rPr>
                <w:rFonts w:hint="eastAsia" w:ascii="等线" w:hAnsi="等线" w:eastAsia="等线" w:cs="等线"/>
                <w:b w:val="0"/>
                <w:bCs w:val="0"/>
                <w:i w:val="0"/>
                <w:color w:val="000000"/>
                <w:kern w:val="0"/>
                <w:sz w:val="16"/>
                <w:szCs w:val="16"/>
                <w:highlight w:val="none"/>
                <w:u w:val="none"/>
                <w:lang w:val="en-US" w:eastAsia="zh-CN" w:bidi="ar"/>
              </w:rPr>
              <w:t>考评内容</w:t>
            </w:r>
          </w:p>
        </w:tc>
        <w:tc>
          <w:tcPr>
            <w:tcW w:w="4176"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等线" w:hAnsi="等线" w:eastAsia="等线" w:cs="等线"/>
                <w:b w:val="0"/>
                <w:bCs w:val="0"/>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b w:val="0"/>
                <w:bCs w:val="0"/>
                <w:i w:val="0"/>
                <w:color w:val="000000"/>
                <w:sz w:val="16"/>
                <w:szCs w:val="16"/>
                <w:highlight w:val="none"/>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b w:val="0"/>
                <w:bCs w:val="0"/>
                <w:i w:val="0"/>
                <w:color w:val="000000"/>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b w:val="0"/>
                <w:bCs w:val="0"/>
                <w:i w:val="0"/>
                <w:color w:val="000000"/>
                <w:sz w:val="16"/>
                <w:szCs w:val="16"/>
                <w:highlight w:val="none"/>
                <w:u w:val="none"/>
              </w:rPr>
            </w:pPr>
          </w:p>
        </w:tc>
        <w:tc>
          <w:tcPr>
            <w:tcW w:w="44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b w:val="0"/>
                <w:bCs w:val="0"/>
                <w:i w:val="0"/>
                <w:color w:val="000000"/>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val="0"/>
                <w:bCs w:val="0"/>
                <w:i w:val="0"/>
                <w:color w:val="000000"/>
                <w:sz w:val="16"/>
                <w:szCs w:val="16"/>
                <w:highlight w:val="none"/>
                <w:u w:val="none"/>
              </w:rPr>
            </w:pPr>
            <w:r>
              <w:rPr>
                <w:rFonts w:hint="eastAsia" w:ascii="等线" w:hAnsi="等线" w:eastAsia="等线" w:cs="等线"/>
                <w:b w:val="0"/>
                <w:bCs w:val="0"/>
                <w:i w:val="0"/>
                <w:color w:val="000000"/>
                <w:kern w:val="0"/>
                <w:sz w:val="16"/>
                <w:szCs w:val="16"/>
                <w:highlight w:val="none"/>
                <w:u w:val="none"/>
                <w:lang w:val="en-US" w:eastAsia="zh-CN" w:bidi="ar"/>
              </w:rPr>
              <w:t>合同金额＜5万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val="0"/>
                <w:bCs w:val="0"/>
                <w:i w:val="0"/>
                <w:color w:val="000000"/>
                <w:sz w:val="16"/>
                <w:szCs w:val="16"/>
                <w:highlight w:val="none"/>
                <w:u w:val="none"/>
              </w:rPr>
            </w:pPr>
            <w:r>
              <w:rPr>
                <w:rFonts w:hint="eastAsia" w:ascii="等线" w:hAnsi="等线" w:eastAsia="等线" w:cs="等线"/>
                <w:b w:val="0"/>
                <w:bCs w:val="0"/>
                <w:i w:val="0"/>
                <w:color w:val="000000"/>
                <w:kern w:val="0"/>
                <w:sz w:val="16"/>
                <w:szCs w:val="16"/>
                <w:highlight w:val="none"/>
                <w:u w:val="none"/>
                <w:lang w:val="en-US" w:eastAsia="zh-CN" w:bidi="ar"/>
              </w:rPr>
              <w:t>5万≤合同金额＜30万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val="0"/>
                <w:bCs w:val="0"/>
                <w:i w:val="0"/>
                <w:color w:val="000000"/>
                <w:sz w:val="16"/>
                <w:szCs w:val="16"/>
                <w:highlight w:val="none"/>
                <w:u w:val="none"/>
              </w:rPr>
            </w:pPr>
            <w:r>
              <w:rPr>
                <w:rFonts w:hint="eastAsia" w:ascii="等线" w:hAnsi="等线" w:eastAsia="等线" w:cs="等线"/>
                <w:b w:val="0"/>
                <w:bCs w:val="0"/>
                <w:i w:val="0"/>
                <w:color w:val="000000"/>
                <w:kern w:val="0"/>
                <w:sz w:val="16"/>
                <w:szCs w:val="16"/>
                <w:highlight w:val="none"/>
                <w:u w:val="none"/>
                <w:lang w:val="en-US" w:eastAsia="zh-CN" w:bidi="ar"/>
              </w:rPr>
              <w:t>30万≤合同金额＜100万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val="0"/>
                <w:bCs w:val="0"/>
                <w:i w:val="0"/>
                <w:color w:val="000000"/>
                <w:sz w:val="16"/>
                <w:szCs w:val="16"/>
                <w:highlight w:val="none"/>
                <w:u w:val="none"/>
              </w:rPr>
            </w:pPr>
            <w:r>
              <w:rPr>
                <w:rFonts w:hint="eastAsia" w:ascii="等线" w:hAnsi="等线" w:eastAsia="等线" w:cs="等线"/>
                <w:b w:val="0"/>
                <w:bCs w:val="0"/>
                <w:i w:val="0"/>
                <w:color w:val="000000"/>
                <w:kern w:val="0"/>
                <w:sz w:val="16"/>
                <w:szCs w:val="16"/>
                <w:highlight w:val="none"/>
                <w:u w:val="none"/>
                <w:lang w:val="en-US" w:eastAsia="zh-CN" w:bidi="ar"/>
              </w:rPr>
              <w:t>合同金额≥100万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val="0"/>
                <w:bCs w:val="0"/>
                <w:i w:val="0"/>
                <w:color w:val="000000"/>
                <w:sz w:val="16"/>
                <w:szCs w:val="16"/>
                <w:highlight w:val="none"/>
                <w:u w:val="none"/>
              </w:rPr>
            </w:pPr>
            <w:r>
              <w:rPr>
                <w:rFonts w:hint="eastAsia" w:ascii="等线" w:hAnsi="等线" w:eastAsia="等线" w:cs="等线"/>
                <w:b w:val="0"/>
                <w:bCs w:val="0"/>
                <w:i w:val="0"/>
                <w:color w:val="000000"/>
                <w:kern w:val="0"/>
                <w:sz w:val="16"/>
                <w:szCs w:val="16"/>
                <w:highlight w:val="none"/>
                <w:u w:val="none"/>
                <w:lang w:val="en-US" w:eastAsia="zh-CN" w:bidi="ar"/>
              </w:rPr>
              <w:t>1</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安全事故</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事故类型</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发生发生3人及以上重伤或发生1人及以上死亡或直接经济损失达200万元以上的安全生产事故</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按“四不放过”调查后处理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val="0"/>
                <w:bCs w:val="0"/>
                <w:i w:val="0"/>
                <w:color w:val="000000"/>
                <w:sz w:val="16"/>
                <w:szCs w:val="16"/>
                <w:highlight w:val="none"/>
                <w:u w:val="none"/>
              </w:rPr>
            </w:pPr>
            <w:r>
              <w:rPr>
                <w:rFonts w:hint="eastAsia" w:ascii="等线" w:hAnsi="等线" w:eastAsia="等线" w:cs="等线"/>
                <w:b w:val="0"/>
                <w:bCs w:val="0"/>
                <w:i w:val="0"/>
                <w:color w:val="000000"/>
                <w:kern w:val="0"/>
                <w:sz w:val="16"/>
                <w:szCs w:val="16"/>
                <w:highlight w:val="none"/>
                <w:u w:val="none"/>
                <w:lang w:val="en-US" w:eastAsia="zh-CN" w:bidi="ar"/>
              </w:rPr>
              <w:t>2</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b w:val="0"/>
                <w:bCs w:val="0"/>
                <w:i w:val="0"/>
                <w:color w:val="000000"/>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b w:val="0"/>
                <w:bCs w:val="0"/>
                <w:i w:val="0"/>
                <w:color w:val="000000"/>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发生重伤2人安全事故的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扣合同金额的30%～50%；</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扣合同金额的20%～30%；</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扣合同金额的10%～20%；</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扣合同金额的5%～10%;</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val="0"/>
                <w:bCs w:val="0"/>
                <w:i w:val="0"/>
                <w:color w:val="000000"/>
                <w:sz w:val="16"/>
                <w:szCs w:val="16"/>
                <w:highlight w:val="none"/>
                <w:u w:val="none"/>
              </w:rPr>
            </w:pPr>
            <w:r>
              <w:rPr>
                <w:rFonts w:hint="eastAsia" w:ascii="等线" w:hAnsi="等线" w:eastAsia="等线" w:cs="等线"/>
                <w:b w:val="0"/>
                <w:bCs w:val="0"/>
                <w:i w:val="0"/>
                <w:color w:val="000000"/>
                <w:kern w:val="0"/>
                <w:sz w:val="16"/>
                <w:szCs w:val="16"/>
                <w:highlight w:val="none"/>
                <w:u w:val="none"/>
                <w:lang w:val="en-US" w:eastAsia="zh-CN" w:bidi="ar"/>
              </w:rPr>
              <w:t>3</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b w:val="0"/>
                <w:bCs w:val="0"/>
                <w:i w:val="0"/>
                <w:color w:val="000000"/>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b w:val="0"/>
                <w:bCs w:val="0"/>
                <w:i w:val="0"/>
                <w:color w:val="000000"/>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发生重伤1人安全事故的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扣合同金额的20%～30%;</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扣合同金额的10%～20%；</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扣合同金额的5%～10%；</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扣合同金额的3%～5%；</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或4万～8万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val="0"/>
                <w:bCs w:val="0"/>
                <w:i w:val="0"/>
                <w:color w:val="000000"/>
                <w:sz w:val="16"/>
                <w:szCs w:val="16"/>
                <w:highlight w:val="none"/>
                <w:u w:val="none"/>
              </w:rPr>
            </w:pPr>
            <w:r>
              <w:rPr>
                <w:rFonts w:hint="eastAsia" w:ascii="等线" w:hAnsi="等线" w:eastAsia="等线" w:cs="等线"/>
                <w:b w:val="0"/>
                <w:bCs w:val="0"/>
                <w:i w:val="0"/>
                <w:color w:val="000000"/>
                <w:kern w:val="0"/>
                <w:sz w:val="16"/>
                <w:szCs w:val="16"/>
                <w:highlight w:val="none"/>
                <w:u w:val="none"/>
                <w:lang w:val="en-US" w:eastAsia="zh-CN" w:bidi="ar"/>
              </w:rPr>
              <w:t>4</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b w:val="0"/>
                <w:bCs w:val="0"/>
                <w:i w:val="0"/>
                <w:color w:val="000000"/>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b w:val="0"/>
                <w:bCs w:val="0"/>
                <w:i w:val="0"/>
                <w:color w:val="000000"/>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发生停产、影响环境、破坏公共设施、造成不良影响等事故的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扣合同金额的10%～20%；</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或2000～3000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扣合同金额的5%～10%；</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扣合同金额的3%～5%；</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扣合同金额的1%～2%；</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或2万～4万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val="0"/>
                <w:bCs w:val="0"/>
                <w:i w:val="0"/>
                <w:color w:val="000000"/>
                <w:sz w:val="16"/>
                <w:szCs w:val="16"/>
                <w:highlight w:val="none"/>
                <w:u w:val="none"/>
              </w:rPr>
            </w:pPr>
            <w:r>
              <w:rPr>
                <w:rFonts w:hint="eastAsia" w:ascii="等线" w:hAnsi="等线" w:eastAsia="等线" w:cs="等线"/>
                <w:b w:val="0"/>
                <w:bCs w:val="0"/>
                <w:i w:val="0"/>
                <w:color w:val="000000"/>
                <w:kern w:val="0"/>
                <w:sz w:val="16"/>
                <w:szCs w:val="16"/>
                <w:highlight w:val="none"/>
                <w:u w:val="none"/>
                <w:lang w:val="en-US" w:eastAsia="zh-CN" w:bidi="ar"/>
              </w:rPr>
              <w:t>5</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b w:val="0"/>
                <w:bCs w:val="0"/>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事故处理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1.发生事故或事件隐瞒不报的</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2.未在1小时内向业主单位上报事故的</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3.拒绝、不配合事故事件调查的或事故事件调查提供虚假信息</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4.未按规定和程序组织事故调查和事故处理的</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5.未及时处理导致事故扩大的</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6.未落实“四不放过”的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扣合同金额的30%～50%；</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扣合同金额的20%～30%；</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扣合同金额的10%～20%；</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扣合同金额的5%～10%;</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val="0"/>
                <w:bCs w:val="0"/>
                <w:i w:val="0"/>
                <w:color w:val="000000"/>
                <w:sz w:val="16"/>
                <w:szCs w:val="16"/>
                <w:highlight w:val="none"/>
                <w:u w:val="none"/>
              </w:rPr>
            </w:pPr>
            <w:r>
              <w:rPr>
                <w:rFonts w:hint="eastAsia" w:ascii="等线" w:hAnsi="等线" w:eastAsia="等线" w:cs="等线"/>
                <w:b w:val="0"/>
                <w:bCs w:val="0"/>
                <w:i w:val="0"/>
                <w:color w:val="000000"/>
                <w:kern w:val="0"/>
                <w:sz w:val="16"/>
                <w:szCs w:val="16"/>
                <w:highlight w:val="none"/>
                <w:u w:val="none"/>
                <w:lang w:val="en-US" w:eastAsia="zh-CN" w:bidi="ar"/>
              </w:rPr>
              <w:t>6</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首次备案施工单位须提供的资料</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一般资料</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1.施工人员签名的安全交底表（交底内容由分公司编写），被交底人员应与人员花名册一致</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2.施工单位对施工人员的三级安全教育材料</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3.特殊时期需要增加的资料（如新冠疫情期间，需要增加的人员健康码和行程码资料）</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缺资料扣合同金额的5%或500；</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缺资料扣合同金额的2%或2000；</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缺资料扣合同金额的1%或4500；</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资料有问题扣合同金额的0.4%或2000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缺资料扣合同金额的0.4%或8000；</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资料有问题扣合同金额的0.2%或4000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val="0"/>
                <w:bCs w:val="0"/>
                <w:i w:val="0"/>
                <w:color w:val="000000"/>
                <w:sz w:val="16"/>
                <w:szCs w:val="16"/>
                <w:highlight w:val="none"/>
                <w:u w:val="none"/>
              </w:rPr>
            </w:pPr>
            <w:r>
              <w:rPr>
                <w:rFonts w:hint="eastAsia" w:ascii="等线" w:hAnsi="等线" w:eastAsia="等线" w:cs="等线"/>
                <w:b w:val="0"/>
                <w:bCs w:val="0"/>
                <w:i w:val="0"/>
                <w:color w:val="000000"/>
                <w:kern w:val="0"/>
                <w:sz w:val="16"/>
                <w:szCs w:val="16"/>
                <w:highlight w:val="none"/>
                <w:u w:val="none"/>
                <w:lang w:val="en-US" w:eastAsia="zh-CN" w:bidi="ar"/>
              </w:rPr>
              <w:t>7</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b w:val="0"/>
                <w:bCs w:val="0"/>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施工方案</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4.施工方案，应满足合同要求，内容至少包括：</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 xml:space="preserve">  施工点介绍</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 xml:space="preserve">  施工内容（含作业流程、风险分析、施工工艺等）</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 xml:space="preserve">  施工设备和材料（必要时含构件测试手段等）</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 xml:space="preserve">  安全措施（根据工程特点、分公司的风险评估和施工单位的施工工艺制定）</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 xml:space="preserve">  正常施工安全物资（主要是安全防护设备、劳保用品）</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缺施工方案扣合同金额的6%或700；</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缺施工方案扣合同金额的3%或3500；</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缺施工方案扣合同金额的1.5%或5000；</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缺施工方案扣合同金额的0.5%或1万；</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val="0"/>
                <w:bCs w:val="0"/>
                <w:i w:val="0"/>
                <w:color w:val="000000"/>
                <w:sz w:val="16"/>
                <w:szCs w:val="16"/>
                <w:highlight w:val="none"/>
                <w:u w:val="none"/>
              </w:rPr>
            </w:pPr>
            <w:r>
              <w:rPr>
                <w:rFonts w:hint="eastAsia" w:ascii="等线" w:hAnsi="等线" w:eastAsia="等线" w:cs="等线"/>
                <w:b w:val="0"/>
                <w:bCs w:val="0"/>
                <w:i w:val="0"/>
                <w:color w:val="000000"/>
                <w:kern w:val="0"/>
                <w:sz w:val="16"/>
                <w:szCs w:val="16"/>
                <w:highlight w:val="none"/>
                <w:u w:val="none"/>
                <w:lang w:val="en-US" w:eastAsia="zh-CN" w:bidi="ar"/>
              </w:rPr>
              <w:t>8</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b w:val="0"/>
                <w:bCs w:val="0"/>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应急预案</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5.应急预案，内容至少包括：</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 xml:space="preserve">  现场情况介绍</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 xml:space="preserve">  风险评估</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 xml:space="preserve">  应急流程</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 xml:space="preserve">  各种风险情况下的应急措施（根据现场情况、分公司的风险评估制定）</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 xml:space="preserve">  应急物资清单</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 xml:space="preserve">  外单位救援力量及联系方式等</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缺应急预案扣合同金额的6%或700；</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缺应急预案扣合同金额的3%或3500；</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缺应急预案扣合同金额的1.5%或5000；</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缺应急预案扣合同金额的0.5%或1万；</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val="0"/>
                <w:bCs w:val="0"/>
                <w:i w:val="0"/>
                <w:color w:val="000000"/>
                <w:sz w:val="16"/>
                <w:szCs w:val="16"/>
                <w:highlight w:val="none"/>
                <w:u w:val="none"/>
              </w:rPr>
            </w:pPr>
            <w:r>
              <w:rPr>
                <w:rFonts w:hint="eastAsia" w:ascii="等线" w:hAnsi="等线" w:eastAsia="等线" w:cs="等线"/>
                <w:b w:val="0"/>
                <w:bCs w:val="0"/>
                <w:i w:val="0"/>
                <w:color w:val="000000"/>
                <w:kern w:val="0"/>
                <w:sz w:val="16"/>
                <w:szCs w:val="16"/>
                <w:highlight w:val="none"/>
                <w:u w:val="none"/>
                <w:lang w:val="en-US" w:eastAsia="zh-CN" w:bidi="ar"/>
              </w:rPr>
              <w:t>9</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b w:val="0"/>
                <w:bCs w:val="0"/>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安全架构</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 xml:space="preserve">  安全责任人</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 xml:space="preserve">  施工负责人（可与安全责任人为同一个人）</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 xml:space="preserve">  安全员</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 xml:space="preserve">  设备、物资管理人员</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 xml:space="preserve">  关键岗位人员、特种作业人员</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缺安全架构扣合同金额的10%或2000；</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缺少任何一类人员及其职责的扣合同金额的6%或700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缺安全架构扣合同金额的5%或5000；</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缺少任何一类人员及其职责的扣合同金额的2%或2000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缺安全架构扣合同金额的2%或1万；</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缺少任何一类人员及其职责的扣合同金额的1%或5000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缺安全架构扣合同金额的1%或2万；</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缺少任何一类人员及其职责的扣合同金额的0.5%或1万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val="0"/>
                <w:bCs w:val="0"/>
                <w:i w:val="0"/>
                <w:color w:val="000000"/>
                <w:sz w:val="16"/>
                <w:szCs w:val="16"/>
                <w:highlight w:val="none"/>
                <w:u w:val="none"/>
              </w:rPr>
            </w:pPr>
            <w:r>
              <w:rPr>
                <w:rFonts w:hint="eastAsia" w:ascii="等线" w:hAnsi="等线" w:eastAsia="等线" w:cs="等线"/>
                <w:b w:val="0"/>
                <w:bCs w:val="0"/>
                <w:i w:val="0"/>
                <w:color w:val="000000"/>
                <w:kern w:val="0"/>
                <w:sz w:val="16"/>
                <w:szCs w:val="16"/>
                <w:highlight w:val="none"/>
                <w:u w:val="none"/>
                <w:lang w:val="en-US" w:eastAsia="zh-CN" w:bidi="ar"/>
              </w:rPr>
              <w:t>10</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b w:val="0"/>
                <w:bCs w:val="0"/>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人员资质</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7.施工人员花名册，人员应包含：</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 xml:space="preserve">  施工负责人（需要施工管理人员资格证书）</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 xml:space="preserve">  一般施工人员</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 xml:space="preserve">  可能需要进入厂区的其他人员（如监理人员、资料员等）</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注：如作业涉及危险作业，作业人员须有作业人员岗前职业病体检和筛选</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缺花名册扣合同金额的5%或500；</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缺特种作业人员或特种作业人员不满足合同要求，扣合同金额的5%或500；</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其他人员或资料有缺漏扣合同金额的3%或300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缺花名册扣合同金额的2%或2000；</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缺特种作业人员或特种作业人员不满足合同要求，扣合同金额的2%或2000；</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其他人员或资料有缺漏扣合同金额的1%或1000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缺花名册扣合同金额的1%或4500；</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缺特种作业人员或特种作业人员不满足合同要求，扣合同金额的1%或4500；</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其他人员或资料有缺漏扣合同金额的0.4%或2000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缺花名册扣合同金额的0.4%或8000；</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缺特种作业人员或特种作业人员不满足合同要求，扣合同金额的0.4%或8000；</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其他人员或资料有缺漏扣合同金额的0.2%或4000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val="0"/>
                <w:bCs w:val="0"/>
                <w:i w:val="0"/>
                <w:color w:val="000000"/>
                <w:sz w:val="16"/>
                <w:szCs w:val="16"/>
                <w:highlight w:val="none"/>
                <w:u w:val="none"/>
              </w:rPr>
            </w:pPr>
            <w:r>
              <w:rPr>
                <w:rFonts w:hint="eastAsia" w:ascii="等线" w:hAnsi="等线" w:eastAsia="等线" w:cs="等线"/>
                <w:b w:val="0"/>
                <w:bCs w:val="0"/>
                <w:i w:val="0"/>
                <w:color w:val="000000"/>
                <w:kern w:val="0"/>
                <w:sz w:val="16"/>
                <w:szCs w:val="16"/>
                <w:highlight w:val="none"/>
                <w:u w:val="none"/>
                <w:lang w:val="en-US" w:eastAsia="zh-CN" w:bidi="ar"/>
              </w:rPr>
              <w:t>11</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施工现场管理</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现场面貌</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1.施工现场未开展有效围蔽</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3.现场无危险源公示、告知及相应警示</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4.材料堆放存在重大隐患</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val="0"/>
                <w:bCs w:val="0"/>
                <w:i w:val="0"/>
                <w:color w:val="000000"/>
                <w:sz w:val="16"/>
                <w:szCs w:val="16"/>
                <w:highlight w:val="none"/>
                <w:u w:val="none"/>
              </w:rPr>
            </w:pPr>
            <w:r>
              <w:rPr>
                <w:rFonts w:hint="eastAsia" w:ascii="等线" w:hAnsi="等线" w:eastAsia="等线" w:cs="等线"/>
                <w:b w:val="0"/>
                <w:bCs w:val="0"/>
                <w:i w:val="0"/>
                <w:color w:val="000000"/>
                <w:kern w:val="0"/>
                <w:sz w:val="16"/>
                <w:szCs w:val="16"/>
                <w:highlight w:val="none"/>
                <w:u w:val="none"/>
                <w:lang w:val="en-US" w:eastAsia="zh-CN" w:bidi="ar"/>
              </w:rPr>
              <w:t>12</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b w:val="0"/>
                <w:bCs w:val="0"/>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施工管理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1.现场未按施工方案落实安全防范措施的</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2.危险作业未经业主人员审批先行施工的</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3.未按施工方案施工的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扣合同金额的10%或2000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扣合同金额的5%或5000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扣合同金额的2%或1万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扣合同金额的1%或2万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val="0"/>
                <w:bCs w:val="0"/>
                <w:i w:val="0"/>
                <w:color w:val="000000"/>
                <w:sz w:val="16"/>
                <w:szCs w:val="16"/>
                <w:highlight w:val="none"/>
                <w:u w:val="none"/>
              </w:rPr>
            </w:pPr>
            <w:r>
              <w:rPr>
                <w:rFonts w:hint="eastAsia" w:ascii="等线" w:hAnsi="等线" w:eastAsia="等线" w:cs="等线"/>
                <w:b w:val="0"/>
                <w:bCs w:val="0"/>
                <w:i w:val="0"/>
                <w:color w:val="000000"/>
                <w:kern w:val="0"/>
                <w:sz w:val="16"/>
                <w:szCs w:val="16"/>
                <w:highlight w:val="none"/>
                <w:u w:val="none"/>
                <w:lang w:val="en-US" w:eastAsia="zh-CN" w:bidi="ar"/>
              </w:rPr>
              <w:t>13</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b w:val="0"/>
                <w:bCs w:val="0"/>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每日安全交底</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1.缺少书面交底、未留存书面资料或交底资料缺少交底人、被交底人及安全员签字的</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2.内容未结合当天的现场状况、特点、工序，对危险因素、施工内容、安全作业和应急措施进行交底的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val="0"/>
                <w:bCs w:val="0"/>
                <w:i w:val="0"/>
                <w:color w:val="000000"/>
                <w:sz w:val="16"/>
                <w:szCs w:val="16"/>
                <w:highlight w:val="none"/>
                <w:u w:val="none"/>
              </w:rPr>
            </w:pPr>
            <w:r>
              <w:rPr>
                <w:rFonts w:hint="eastAsia" w:ascii="等线" w:hAnsi="等线" w:eastAsia="等线" w:cs="等线"/>
                <w:b w:val="0"/>
                <w:bCs w:val="0"/>
                <w:i w:val="0"/>
                <w:color w:val="000000"/>
                <w:kern w:val="0"/>
                <w:sz w:val="16"/>
                <w:szCs w:val="16"/>
                <w:highlight w:val="none"/>
                <w:u w:val="none"/>
                <w:lang w:val="en-US" w:eastAsia="zh-CN" w:bidi="ar"/>
              </w:rPr>
              <w:t>14</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b w:val="0"/>
                <w:bCs w:val="0"/>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作业行为管理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1.违反9大危险作业相关作业规范的</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2.现场存在违章作业、违章指挥等违反相关安全管理规定或制度的</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3.人员错误使用劳保用品3次以上的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val="0"/>
                <w:bCs w:val="0"/>
                <w:i w:val="0"/>
                <w:color w:val="000000"/>
                <w:sz w:val="16"/>
                <w:szCs w:val="16"/>
                <w:highlight w:val="none"/>
                <w:u w:val="none"/>
              </w:rPr>
            </w:pPr>
            <w:r>
              <w:rPr>
                <w:rFonts w:hint="eastAsia" w:ascii="等线" w:hAnsi="等线" w:eastAsia="等线" w:cs="等线"/>
                <w:b w:val="0"/>
                <w:bCs w:val="0"/>
                <w:i w:val="0"/>
                <w:color w:val="000000"/>
                <w:kern w:val="0"/>
                <w:sz w:val="16"/>
                <w:szCs w:val="16"/>
                <w:highlight w:val="none"/>
                <w:u w:val="none"/>
                <w:lang w:val="en-US" w:eastAsia="zh-CN" w:bidi="ar"/>
              </w:rPr>
              <w:t>15</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b w:val="0"/>
                <w:bCs w:val="0"/>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安全记录</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未按施工要求开展现场记录或记录内容有缺失</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val="0"/>
                <w:bCs w:val="0"/>
                <w:i w:val="0"/>
                <w:color w:val="000000"/>
                <w:sz w:val="16"/>
                <w:szCs w:val="16"/>
                <w:highlight w:val="none"/>
                <w:u w:val="none"/>
              </w:rPr>
            </w:pPr>
            <w:r>
              <w:rPr>
                <w:rFonts w:hint="eastAsia" w:ascii="等线" w:hAnsi="等线" w:eastAsia="等线" w:cs="等线"/>
                <w:b w:val="0"/>
                <w:bCs w:val="0"/>
                <w:i w:val="0"/>
                <w:color w:val="000000"/>
                <w:kern w:val="0"/>
                <w:sz w:val="16"/>
                <w:szCs w:val="16"/>
                <w:highlight w:val="none"/>
                <w:u w:val="none"/>
                <w:lang w:val="en-US" w:eastAsia="zh-CN" w:bidi="ar"/>
              </w:rPr>
              <w:t>16</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b w:val="0"/>
                <w:bCs w:val="0"/>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应急管理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1.未设置应急物资点，未统一存放应急物资</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2.应急物资点无应急物资清单或无应急物资每日检查表</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3.无开展日常应急培训、训练、演练或无资料留档的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val="0"/>
                <w:bCs w:val="0"/>
                <w:i w:val="0"/>
                <w:color w:val="000000"/>
                <w:sz w:val="16"/>
                <w:szCs w:val="16"/>
                <w:highlight w:val="none"/>
                <w:u w:val="none"/>
              </w:rPr>
            </w:pPr>
            <w:r>
              <w:rPr>
                <w:rFonts w:hint="eastAsia" w:ascii="等线" w:hAnsi="等线" w:eastAsia="等线" w:cs="等线"/>
                <w:b w:val="0"/>
                <w:bCs w:val="0"/>
                <w:i w:val="0"/>
                <w:color w:val="000000"/>
                <w:kern w:val="0"/>
                <w:sz w:val="16"/>
                <w:szCs w:val="16"/>
                <w:highlight w:val="none"/>
                <w:u w:val="none"/>
                <w:lang w:val="en-US" w:eastAsia="zh-CN" w:bidi="ar"/>
              </w:rPr>
              <w:t>17</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b w:val="0"/>
                <w:bCs w:val="0"/>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人员管理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人员变更无完善的手续及资料的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val="0"/>
                <w:bCs w:val="0"/>
                <w:i w:val="0"/>
                <w:color w:val="000000"/>
                <w:sz w:val="16"/>
                <w:szCs w:val="16"/>
                <w:highlight w:val="none"/>
                <w:u w:val="none"/>
              </w:rPr>
            </w:pPr>
            <w:r>
              <w:rPr>
                <w:rFonts w:hint="eastAsia" w:ascii="等线" w:hAnsi="等线" w:eastAsia="等线" w:cs="等线"/>
                <w:b w:val="0"/>
                <w:bCs w:val="0"/>
                <w:i w:val="0"/>
                <w:color w:val="000000"/>
                <w:kern w:val="0"/>
                <w:sz w:val="16"/>
                <w:szCs w:val="16"/>
                <w:highlight w:val="none"/>
                <w:u w:val="none"/>
                <w:lang w:val="en-US" w:eastAsia="zh-CN" w:bidi="ar"/>
              </w:rPr>
              <w:t>18</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b w:val="0"/>
                <w:bCs w:val="0"/>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隐患管理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未及时对发现的隐患开展整改的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扣合同金额的5%或500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扣合同金额的2%或2000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扣合同金额的1%或4500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扣合同金额的0.4%或8000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val="0"/>
                <w:bCs w:val="0"/>
                <w:i w:val="0"/>
                <w:color w:val="000000"/>
                <w:sz w:val="16"/>
                <w:szCs w:val="16"/>
                <w:highlight w:val="none"/>
                <w:u w:val="none"/>
              </w:rPr>
            </w:pPr>
            <w:r>
              <w:rPr>
                <w:rFonts w:hint="eastAsia" w:ascii="等线" w:hAnsi="等线" w:eastAsia="等线" w:cs="等线"/>
                <w:b w:val="0"/>
                <w:bCs w:val="0"/>
                <w:i w:val="0"/>
                <w:color w:val="000000"/>
                <w:kern w:val="0"/>
                <w:sz w:val="16"/>
                <w:szCs w:val="16"/>
                <w:highlight w:val="none"/>
                <w:u w:val="none"/>
                <w:lang w:val="en-US" w:eastAsia="zh-CN" w:bidi="ar"/>
              </w:rPr>
              <w:t>19</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b w:val="0"/>
                <w:bCs w:val="0"/>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其他</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违反业主或上级主管部门提出的其他管理要求、文件、规定或拒不执行的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扣合同金额的3%～5%；</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或300～500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扣合同金额的1%～2%；</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或1000～2000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扣合同金额的0.5%～1%；</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或2500～4500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扣合同金额的0.3%～0.4%；</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或5000～8000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val="0"/>
                <w:bCs w:val="0"/>
                <w:i w:val="0"/>
                <w:color w:val="000000"/>
                <w:sz w:val="16"/>
                <w:szCs w:val="16"/>
                <w:highlight w:val="none"/>
                <w:u w:val="none"/>
              </w:rPr>
            </w:pPr>
            <w:r>
              <w:rPr>
                <w:rFonts w:hint="eastAsia" w:ascii="等线" w:hAnsi="等线" w:eastAsia="等线" w:cs="等线"/>
                <w:b w:val="0"/>
                <w:bCs w:val="0"/>
                <w:i w:val="0"/>
                <w:color w:val="000000"/>
                <w:kern w:val="0"/>
                <w:sz w:val="16"/>
                <w:szCs w:val="16"/>
                <w:highlight w:val="none"/>
                <w:u w:val="none"/>
                <w:lang w:val="en-US" w:eastAsia="zh-CN" w:bidi="ar"/>
              </w:rPr>
              <w:t>20</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b w:val="0"/>
                <w:bCs w:val="0"/>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b w:val="0"/>
                <w:bCs w:val="0"/>
                <w:i w:val="0"/>
                <w:color w:val="000000"/>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b w:val="0"/>
                <w:bCs w:val="0"/>
                <w:i w:val="0"/>
                <w:color w:val="000000"/>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b w:val="0"/>
                <w:bCs w:val="0"/>
                <w:i w:val="0"/>
                <w:color w:val="000000"/>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b w:val="0"/>
                <w:bCs w:val="0"/>
                <w:i w:val="0"/>
                <w:color w:val="000000"/>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b w:val="0"/>
                <w:bCs w:val="0"/>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trPr>
        <w:tc>
          <w:tcPr>
            <w:tcW w:w="10694" w:type="dxa"/>
            <w:gridSpan w:val="8"/>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b w:val="0"/>
                <w:bCs w:val="0"/>
                <w:sz w:val="13"/>
                <w:szCs w:val="13"/>
                <w:highlight w:val="none"/>
                <w:lang w:val="en-US" w:eastAsia="zh-CN"/>
              </w:rPr>
            </w:pPr>
            <w:r>
              <w:rPr>
                <w:rFonts w:hint="eastAsia"/>
                <w:b w:val="0"/>
                <w:bCs w:val="0"/>
                <w:sz w:val="13"/>
                <w:szCs w:val="13"/>
                <w:highlight w:val="none"/>
                <w:lang w:val="en-US" w:eastAsia="zh-CN"/>
              </w:rPr>
              <w:t>注：1、与安全管理相关的考评内容具体考评标准内容参照广州市净水有限公司标准《工程项目安全管理规范》（Q/GZJSA 1-2021）执行。</w:t>
            </w:r>
          </w:p>
          <w:p>
            <w:pPr>
              <w:numPr>
                <w:ilvl w:val="0"/>
                <w:numId w:val="0"/>
              </w:numPr>
              <w:ind w:firstLine="0" w:firstLineChars="0"/>
              <w:contextualSpacing/>
              <w:jc w:val="left"/>
              <w:rPr>
                <w:rFonts w:hint="eastAsia" w:ascii="仿宋_GB2312" w:hAnsi="仿宋_GB2312" w:eastAsia="仿宋_GB2312" w:cs="仿宋_GB2312"/>
                <w:b w:val="0"/>
                <w:bCs w:val="0"/>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13"/>
                <w:szCs w:val="13"/>
                <w:highlight w:val="none"/>
                <w:lang w:val="en-US" w:eastAsia="zh-CN"/>
                <w14:textFill>
                  <w14:solidFill>
                    <w14:schemeClr w14:val="tx1"/>
                  </w14:solidFill>
                </w14:textFill>
              </w:rPr>
              <w:t>2.本处理标准出自</w:t>
            </w:r>
            <w:r>
              <w:rPr>
                <w:rFonts w:hint="eastAsia" w:ascii="仿宋_GB2312" w:hAnsi="仿宋_GB2312" w:eastAsia="仿宋_GB2312" w:cs="仿宋_GB2312"/>
                <w:b w:val="0"/>
                <w:bCs w:val="0"/>
                <w:color w:val="000000" w:themeColor="text1"/>
                <w:sz w:val="13"/>
                <w:szCs w:val="13"/>
                <w:highlight w:val="none"/>
                <w14:textFill>
                  <w14:solidFill>
                    <w14:schemeClr w14:val="tx1"/>
                  </w14:solidFill>
                </w14:textFill>
              </w:rPr>
              <w:t>《</w:t>
            </w:r>
            <w:r>
              <w:rPr>
                <w:rFonts w:hint="eastAsia" w:ascii="宋体" w:hAnsi="宋体" w:eastAsia="宋体" w:cs="宋体"/>
                <w:b w:val="0"/>
                <w:bCs w:val="0"/>
                <w:color w:val="000000" w:themeColor="text1"/>
                <w:sz w:val="13"/>
                <w:szCs w:val="13"/>
                <w:highlight w:val="none"/>
                <w:lang w:eastAsia="zh-CN"/>
                <w14:textFill>
                  <w14:solidFill>
                    <w14:schemeClr w14:val="tx1"/>
                  </w14:solidFill>
                </w14:textFill>
              </w:rPr>
              <w:t>广州净水公司工程项目承包单位质量安全考评细则（试行）</w:t>
            </w:r>
            <w:r>
              <w:rPr>
                <w:rFonts w:hint="eastAsia" w:ascii="仿宋_GB2312" w:hAnsi="仿宋_GB2312" w:eastAsia="仿宋_GB2312" w:cs="仿宋_GB2312"/>
                <w:b w:val="0"/>
                <w:bCs w:val="0"/>
                <w:color w:val="000000" w:themeColor="text1"/>
                <w:sz w:val="13"/>
                <w:szCs w:val="13"/>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13"/>
                <w:szCs w:val="13"/>
                <w:highlight w:val="none"/>
                <w:lang w:eastAsia="zh-CN"/>
                <w14:textFill>
                  <w14:solidFill>
                    <w14:schemeClr w14:val="tx1"/>
                  </w14:solidFill>
                </w14:textFill>
              </w:rPr>
              <w:t>。</w:t>
            </w:r>
          </w:p>
          <w:p>
            <w:pPr>
              <w:pStyle w:val="21"/>
              <w:rPr>
                <w:rFonts w:hint="eastAsia"/>
                <w:b w:val="0"/>
                <w:bCs w:val="0"/>
                <w:highlight w:val="none"/>
              </w:rPr>
            </w:pPr>
          </w:p>
        </w:tc>
      </w:tr>
    </w:tbl>
    <w:p>
      <w:pPr>
        <w:pStyle w:val="21"/>
        <w:ind w:left="0" w:leftChars="0" w:firstLine="0" w:firstLineChars="0"/>
        <w:rPr>
          <w:rFonts w:hint="eastAsia" w:ascii="宋体" w:hAnsi="宋体" w:cs="宋体"/>
          <w:b w:val="0"/>
          <w:bCs w:val="0"/>
          <w:color w:val="000000" w:themeColor="text1"/>
          <w:sz w:val="24"/>
          <w:szCs w:val="24"/>
          <w:highlight w:val="none"/>
          <w:lang w:val="en-US" w:eastAsia="zh-CN"/>
          <w14:textFill>
            <w14:solidFill>
              <w14:schemeClr w14:val="tx1"/>
            </w14:solidFill>
          </w14:textFill>
        </w:rPr>
      </w:pPr>
    </w:p>
    <w:p>
      <w:pPr>
        <w:pStyle w:val="21"/>
        <w:ind w:left="0" w:leftChars="0" w:firstLine="0" w:firstLineChars="0"/>
        <w:rPr>
          <w:rFonts w:hint="eastAsia" w:ascii="宋体" w:hAnsi="宋体" w:cs="宋体"/>
          <w:b w:val="0"/>
          <w:bCs w:val="0"/>
          <w:color w:val="000000" w:themeColor="text1"/>
          <w:sz w:val="24"/>
          <w:szCs w:val="24"/>
          <w:highlight w:val="none"/>
          <w:lang w:val="en-US" w:eastAsia="zh-CN"/>
          <w14:textFill>
            <w14:solidFill>
              <w14:schemeClr w14:val="tx1"/>
            </w14:solidFill>
          </w14:textFill>
        </w:rPr>
      </w:pPr>
    </w:p>
    <w:tbl>
      <w:tblPr>
        <w:tblStyle w:val="22"/>
        <w:tblW w:w="93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798" w:type="dxa"/>
            <w:gridSpan w:val="2"/>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b w:val="0"/>
                <w:bCs w:val="0"/>
                <w:i w:val="0"/>
                <w:color w:val="000000"/>
                <w:sz w:val="16"/>
                <w:szCs w:val="16"/>
                <w:highlight w:val="none"/>
                <w:u w:val="none"/>
              </w:rPr>
            </w:pPr>
            <w:r>
              <w:rPr>
                <w:rFonts w:hint="eastAsia" w:ascii="等线" w:hAnsi="等线" w:eastAsia="等线" w:cs="等线"/>
                <w:b w:val="0"/>
                <w:bCs w:val="0"/>
                <w:i w:val="0"/>
                <w:color w:val="000000"/>
                <w:kern w:val="0"/>
                <w:sz w:val="16"/>
                <w:szCs w:val="16"/>
                <w:highlight w:val="none"/>
                <w:u w:val="none"/>
                <w:lang w:val="en-US" w:eastAsia="zh-CN" w:bidi="ar"/>
              </w:rPr>
              <w:t>附件2-2</w:t>
            </w:r>
          </w:p>
        </w:tc>
        <w:tc>
          <w:tcPr>
            <w:tcW w:w="495" w:type="dxa"/>
            <w:tcBorders>
              <w:top w:val="nil"/>
              <w:left w:val="nil"/>
              <w:bottom w:val="nil"/>
              <w:right w:val="nil"/>
            </w:tcBorders>
            <w:shd w:val="clear" w:color="auto" w:fill="auto"/>
            <w:noWrap/>
            <w:tcMar>
              <w:top w:w="12" w:type="dxa"/>
              <w:left w:w="12" w:type="dxa"/>
              <w:right w:w="12" w:type="dxa"/>
            </w:tcMar>
            <w:vAlign w:val="center"/>
          </w:tcPr>
          <w:p>
            <w:pPr>
              <w:jc w:val="left"/>
              <w:rPr>
                <w:rFonts w:hint="eastAsia" w:ascii="等线" w:hAnsi="等线" w:eastAsia="等线" w:cs="等线"/>
                <w:b w:val="0"/>
                <w:bCs w:val="0"/>
                <w:i w:val="0"/>
                <w:color w:val="000000"/>
                <w:sz w:val="16"/>
                <w:szCs w:val="16"/>
                <w:highlight w:val="none"/>
                <w:u w:val="none"/>
              </w:rPr>
            </w:pPr>
          </w:p>
        </w:tc>
        <w:tc>
          <w:tcPr>
            <w:tcW w:w="3993"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b w:val="0"/>
                <w:bCs w:val="0"/>
                <w:i w:val="0"/>
                <w:color w:val="000000"/>
                <w:sz w:val="16"/>
                <w:szCs w:val="16"/>
                <w:highlight w:val="none"/>
                <w:u w:val="none"/>
              </w:rPr>
            </w:pPr>
          </w:p>
        </w:tc>
        <w:tc>
          <w:tcPr>
            <w:tcW w:w="1091"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b w:val="0"/>
                <w:bCs w:val="0"/>
                <w:i w:val="0"/>
                <w:color w:val="000000"/>
                <w:sz w:val="16"/>
                <w:szCs w:val="16"/>
                <w:highlight w:val="none"/>
                <w:u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b w:val="0"/>
                <w:bCs w:val="0"/>
                <w:i w:val="0"/>
                <w:color w:val="000000"/>
                <w:sz w:val="16"/>
                <w:szCs w:val="16"/>
                <w:highlight w:val="none"/>
                <w:u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b w:val="0"/>
                <w:bCs w:val="0"/>
                <w:i w:val="0"/>
                <w:color w:val="000000"/>
                <w:sz w:val="16"/>
                <w:szCs w:val="16"/>
                <w:highlight w:val="none"/>
                <w:u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b w:val="0"/>
                <w:bCs w:val="0"/>
                <w:i w:val="0"/>
                <w:color w:val="000000"/>
                <w:sz w:val="16"/>
                <w:szCs w:val="16"/>
                <w:highlight w:val="none"/>
                <w:u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b w:val="0"/>
                <w:bCs w:val="0"/>
                <w:i w:val="0"/>
                <w:color w:val="000000"/>
                <w:sz w:val="16"/>
                <w:szCs w:val="16"/>
                <w:highlight w:val="none"/>
                <w:u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b w:val="0"/>
                <w:bCs w:val="0"/>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0" w:type="auto"/>
            <w:gridSpan w:val="10"/>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val="0"/>
                <w:bCs w:val="0"/>
                <w:i w:val="0"/>
                <w:color w:val="000000"/>
                <w:sz w:val="16"/>
                <w:szCs w:val="16"/>
                <w:highlight w:val="none"/>
                <w:u w:val="none"/>
              </w:rPr>
            </w:pPr>
            <w:r>
              <w:rPr>
                <w:rFonts w:hint="eastAsia" w:ascii="等线" w:hAnsi="等线" w:eastAsia="等线" w:cs="等线"/>
                <w:b w:val="0"/>
                <w:bCs w:val="0"/>
                <w:i w:val="0"/>
                <w:color w:val="000000"/>
                <w:kern w:val="0"/>
                <w:sz w:val="16"/>
                <w:szCs w:val="16"/>
                <w:highlight w:val="none"/>
                <w:u w:val="none"/>
                <w:lang w:val="en-US" w:eastAsia="zh-CN" w:bidi="ar"/>
              </w:rPr>
              <w:t>营运项目承包单位综合履约考评表（安全）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0" w:type="auto"/>
            <w:gridSpan w:val="4"/>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val="0"/>
                <w:bCs w:val="0"/>
                <w:i w:val="0"/>
                <w:color w:val="000000"/>
                <w:sz w:val="16"/>
                <w:szCs w:val="16"/>
                <w:highlight w:val="none"/>
                <w:u w:val="none"/>
              </w:rPr>
            </w:pPr>
            <w:r>
              <w:rPr>
                <w:rFonts w:hint="eastAsia" w:ascii="等线" w:hAnsi="等线" w:eastAsia="等线" w:cs="等线"/>
                <w:b w:val="0"/>
                <w:bCs w:val="0"/>
                <w:i w:val="0"/>
                <w:color w:val="000000"/>
                <w:kern w:val="0"/>
                <w:sz w:val="16"/>
                <w:szCs w:val="16"/>
                <w:highlight w:val="none"/>
                <w:u w:val="none"/>
                <w:lang w:val="en-US" w:eastAsia="zh-CN" w:bidi="ar"/>
              </w:rPr>
              <w:t>项目名称：</w:t>
            </w:r>
          </w:p>
        </w:tc>
        <w:tc>
          <w:tcPr>
            <w:tcW w:w="0" w:type="auto"/>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等线" w:hAnsi="等线" w:eastAsia="等线" w:cs="等线"/>
                <w:b w:val="0"/>
                <w:bCs w:val="0"/>
                <w:i w:val="0"/>
                <w:color w:val="000000"/>
                <w:sz w:val="16"/>
                <w:szCs w:val="16"/>
                <w:highlight w:val="none"/>
                <w:u w:val="none"/>
              </w:rPr>
            </w:pPr>
          </w:p>
        </w:tc>
        <w:tc>
          <w:tcPr>
            <w:tcW w:w="0" w:type="auto"/>
            <w:gridSpan w:val="5"/>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val="0"/>
                <w:bCs w:val="0"/>
                <w:i w:val="0"/>
                <w:color w:val="000000"/>
                <w:sz w:val="16"/>
                <w:szCs w:val="16"/>
                <w:highlight w:val="none"/>
                <w:u w:val="none"/>
              </w:rPr>
            </w:pPr>
            <w:r>
              <w:rPr>
                <w:rFonts w:hint="eastAsia" w:ascii="等线" w:hAnsi="等线" w:eastAsia="等线" w:cs="等线"/>
                <w:b w:val="0"/>
                <w:bCs w:val="0"/>
                <w:i w:val="0"/>
                <w:color w:val="000000"/>
                <w:kern w:val="0"/>
                <w:sz w:val="16"/>
                <w:szCs w:val="16"/>
                <w:highlight w:val="none"/>
                <w:u w:val="none"/>
                <w:lang w:val="en-US" w:eastAsia="zh-CN" w:bidi="ar"/>
              </w:rPr>
              <w:t>综合考评日期：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综合考评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b w:val="0"/>
                <w:bCs w:val="0"/>
                <w:i w:val="0"/>
                <w:color w:val="000000"/>
                <w:sz w:val="16"/>
                <w:szCs w:val="16"/>
                <w:highlight w:val="none"/>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b w:val="0"/>
                <w:bCs w:val="0"/>
                <w:i w:val="0"/>
                <w:color w:val="000000"/>
                <w:sz w:val="16"/>
                <w:szCs w:val="16"/>
                <w:highlight w:val="none"/>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b w:val="0"/>
                <w:bCs w:val="0"/>
                <w:i w:val="0"/>
                <w:color w:val="000000"/>
                <w:sz w:val="16"/>
                <w:szCs w:val="16"/>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b w:val="0"/>
                <w:bCs w:val="0"/>
                <w:i w:val="0"/>
                <w:color w:val="000000"/>
                <w:sz w:val="16"/>
                <w:szCs w:val="16"/>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b w:val="0"/>
                <w:bCs w:val="0"/>
                <w:i w:val="0"/>
                <w:color w:val="000000"/>
                <w:sz w:val="16"/>
                <w:szCs w:val="16"/>
                <w:highlight w:val="none"/>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b w:val="0"/>
                <w:bCs w:val="0"/>
                <w:i w:val="0"/>
                <w:color w:val="000000"/>
                <w:sz w:val="16"/>
                <w:szCs w:val="16"/>
                <w:highlight w:val="none"/>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b w:val="0"/>
                <w:bCs w:val="0"/>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业务主管部门</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b w:val="0"/>
                <w:bCs w:val="0"/>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一、加分部分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val="0"/>
                <w:bCs w:val="0"/>
                <w:i w:val="0"/>
                <w:color w:val="000000"/>
                <w:sz w:val="16"/>
                <w:szCs w:val="16"/>
                <w:highlight w:val="none"/>
                <w:u w:val="none"/>
              </w:rPr>
            </w:pPr>
            <w:r>
              <w:rPr>
                <w:rFonts w:hint="eastAsia" w:ascii="等线" w:hAnsi="等线" w:eastAsia="等线" w:cs="等线"/>
                <w:b w:val="0"/>
                <w:bCs w:val="0"/>
                <w:i w:val="0"/>
                <w:color w:val="000000"/>
                <w:kern w:val="0"/>
                <w:sz w:val="16"/>
                <w:szCs w:val="16"/>
                <w:highlight w:val="none"/>
                <w:u w:val="none"/>
                <w:lang w:val="en-US" w:eastAsia="zh-CN" w:bidi="ar"/>
              </w:rPr>
              <w:t>1</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综合管理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加5～10分/项，可叠加</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val="0"/>
                <w:bCs w:val="0"/>
                <w:i w:val="0"/>
                <w:color w:val="000000"/>
                <w:sz w:val="16"/>
                <w:szCs w:val="16"/>
                <w:highlight w:val="none"/>
                <w:u w:val="none"/>
              </w:rPr>
            </w:pPr>
            <w:r>
              <w:rPr>
                <w:rFonts w:hint="eastAsia" w:ascii="等线" w:hAnsi="等线" w:eastAsia="等线" w:cs="等线"/>
                <w:b w:val="0"/>
                <w:bCs w:val="0"/>
                <w:i w:val="0"/>
                <w:color w:val="000000"/>
                <w:kern w:val="0"/>
                <w:sz w:val="16"/>
                <w:szCs w:val="16"/>
                <w:highlight w:val="none"/>
                <w:u w:val="none"/>
                <w:lang w:val="en-US" w:eastAsia="zh-CN" w:bidi="ar"/>
              </w:rPr>
              <w:t>2</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现场管理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加5分/项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二、扣分部分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val="0"/>
                <w:bCs w:val="0"/>
                <w:i w:val="0"/>
                <w:color w:val="000000"/>
                <w:sz w:val="16"/>
                <w:szCs w:val="16"/>
                <w:highlight w:val="none"/>
                <w:u w:val="none"/>
              </w:rPr>
            </w:pPr>
            <w:r>
              <w:rPr>
                <w:rFonts w:hint="eastAsia" w:ascii="等线" w:hAnsi="等线" w:eastAsia="等线" w:cs="等线"/>
                <w:b w:val="0"/>
                <w:bCs w:val="0"/>
                <w:i w:val="0"/>
                <w:color w:val="000000"/>
                <w:kern w:val="0"/>
                <w:sz w:val="16"/>
                <w:szCs w:val="16"/>
                <w:highlight w:val="none"/>
                <w:u w:val="none"/>
                <w:lang w:val="en-US" w:eastAsia="zh-CN" w:bidi="ar"/>
              </w:rPr>
              <w:t>3</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事故类型</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val="0"/>
                <w:bCs w:val="0"/>
                <w:i w:val="0"/>
                <w:color w:val="000000"/>
                <w:sz w:val="16"/>
                <w:szCs w:val="16"/>
                <w:highlight w:val="none"/>
                <w:u w:val="none"/>
              </w:rPr>
            </w:pPr>
            <w:r>
              <w:rPr>
                <w:rFonts w:hint="eastAsia" w:ascii="等线" w:hAnsi="等线" w:eastAsia="等线" w:cs="等线"/>
                <w:b w:val="0"/>
                <w:bCs w:val="0"/>
                <w:i w:val="0"/>
                <w:color w:val="000000"/>
                <w:kern w:val="0"/>
                <w:sz w:val="16"/>
                <w:szCs w:val="16"/>
                <w:highlight w:val="none"/>
                <w:u w:val="none"/>
                <w:lang w:val="en-US" w:eastAsia="zh-CN" w:bidi="ar"/>
              </w:rPr>
              <w:t>6</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b w:val="0"/>
                <w:bCs w:val="0"/>
                <w:i w:val="0"/>
                <w:color w:val="000000"/>
                <w:sz w:val="16"/>
                <w:szCs w:val="16"/>
                <w:highlight w:val="none"/>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b w:val="0"/>
                <w:bCs w:val="0"/>
                <w:i w:val="0"/>
                <w:color w:val="000000"/>
                <w:sz w:val="16"/>
                <w:szCs w:val="16"/>
                <w:highlight w:val="none"/>
                <w:u w:val="none"/>
              </w:rPr>
            </w:pP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val="0"/>
                <w:bCs w:val="0"/>
                <w:i w:val="0"/>
                <w:color w:val="000000"/>
                <w:sz w:val="16"/>
                <w:szCs w:val="16"/>
                <w:highlight w:val="none"/>
                <w:u w:val="none"/>
              </w:rPr>
            </w:pPr>
            <w:r>
              <w:rPr>
                <w:rFonts w:hint="eastAsia" w:ascii="等线" w:hAnsi="等线" w:eastAsia="等线" w:cs="等线"/>
                <w:b w:val="0"/>
                <w:bCs w:val="0"/>
                <w:i w:val="0"/>
                <w:color w:val="000000"/>
                <w:kern w:val="0"/>
                <w:sz w:val="16"/>
                <w:szCs w:val="16"/>
                <w:highlight w:val="none"/>
                <w:u w:val="none"/>
                <w:lang w:val="en-US" w:eastAsia="zh-CN" w:bidi="ar"/>
              </w:rPr>
              <w:t>7</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b w:val="0"/>
                <w:bCs w:val="0"/>
                <w:i w:val="0"/>
                <w:color w:val="000000"/>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事故处理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1.发生事故或事件隐瞒不报的</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2.未在1小时内向业主单位上报事故的</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3.拒绝、不配合事故事件调查的或事故事件调查提供虚假信息</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4.未按规定和程序组织事故调查和事故处理的</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5.未及时处理导致事故扩大的</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val="0"/>
                <w:bCs w:val="0"/>
                <w:i w:val="0"/>
                <w:color w:val="000000"/>
                <w:sz w:val="16"/>
                <w:szCs w:val="16"/>
                <w:highlight w:val="none"/>
                <w:u w:val="none"/>
              </w:rPr>
            </w:pPr>
            <w:r>
              <w:rPr>
                <w:rFonts w:hint="eastAsia" w:ascii="等线" w:hAnsi="等线" w:eastAsia="等线" w:cs="等线"/>
                <w:b w:val="0"/>
                <w:bCs w:val="0"/>
                <w:i w:val="0"/>
                <w:color w:val="000000"/>
                <w:kern w:val="0"/>
                <w:sz w:val="16"/>
                <w:szCs w:val="16"/>
                <w:highlight w:val="none"/>
                <w:u w:val="none"/>
                <w:lang w:val="en-US" w:eastAsia="zh-CN" w:bidi="ar"/>
              </w:rPr>
              <w:t>8</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一般资料</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1.施工人员签名的安全交底表（交底内容由分公司编写），被交底人员应与人员花名册一致</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2.施工单位对施工人员的三级安全教育材料</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缺资料扣3～5分/项；</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val="0"/>
                <w:bCs w:val="0"/>
                <w:i w:val="0"/>
                <w:color w:val="000000"/>
                <w:sz w:val="16"/>
                <w:szCs w:val="16"/>
                <w:highlight w:val="none"/>
                <w:u w:val="none"/>
              </w:rPr>
            </w:pPr>
            <w:r>
              <w:rPr>
                <w:rFonts w:hint="eastAsia" w:ascii="等线" w:hAnsi="等线" w:eastAsia="等线" w:cs="等线"/>
                <w:b w:val="0"/>
                <w:bCs w:val="0"/>
                <w:i w:val="0"/>
                <w:color w:val="000000"/>
                <w:kern w:val="0"/>
                <w:sz w:val="16"/>
                <w:szCs w:val="16"/>
                <w:highlight w:val="none"/>
                <w:u w:val="none"/>
                <w:lang w:val="en-US" w:eastAsia="zh-CN" w:bidi="ar"/>
              </w:rPr>
              <w:t>9</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b w:val="0"/>
                <w:bCs w:val="0"/>
                <w:i w:val="0"/>
                <w:color w:val="000000"/>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施工方案</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4.施工方案，应满足合同要求，内容至少包括：</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 xml:space="preserve">  施工点介绍</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 xml:space="preserve">  施工内容（含作业流程、风险分析、施工工艺等）</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 xml:space="preserve">  施工设备和材料（必要时含构件测试手段等）</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 xml:space="preserve">  安全措施（根据工程特点、分公司的风险评估和施工单位的施工工艺制定）</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缺施工方案扣4～8分/项；</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val="0"/>
                <w:bCs w:val="0"/>
                <w:i w:val="0"/>
                <w:color w:val="000000"/>
                <w:sz w:val="16"/>
                <w:szCs w:val="16"/>
                <w:highlight w:val="none"/>
                <w:u w:val="none"/>
              </w:rPr>
            </w:pPr>
            <w:r>
              <w:rPr>
                <w:rFonts w:hint="eastAsia" w:ascii="等线" w:hAnsi="等线" w:eastAsia="等线" w:cs="等线"/>
                <w:b w:val="0"/>
                <w:bCs w:val="0"/>
                <w:i w:val="0"/>
                <w:color w:val="000000"/>
                <w:kern w:val="0"/>
                <w:sz w:val="16"/>
                <w:szCs w:val="16"/>
                <w:highlight w:val="none"/>
                <w:u w:val="none"/>
                <w:lang w:val="en-US" w:eastAsia="zh-CN" w:bidi="ar"/>
              </w:rPr>
              <w:t>10</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b w:val="0"/>
                <w:bCs w:val="0"/>
                <w:i w:val="0"/>
                <w:color w:val="000000"/>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应急预案</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5.应急预案，内容至少包括：</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 xml:space="preserve">  现场情况介绍</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 xml:space="preserve">  风险评估</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 xml:space="preserve">  应急流程</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 xml:space="preserve">  各种风险情况下的应急措施（根据现场情况、分公司的风险评估制定）</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 xml:space="preserve">  应急物资清单</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缺应急预案扣4～8分/项；</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val="0"/>
                <w:bCs w:val="0"/>
                <w:i w:val="0"/>
                <w:color w:val="000000"/>
                <w:sz w:val="16"/>
                <w:szCs w:val="16"/>
                <w:highlight w:val="none"/>
                <w:u w:val="none"/>
              </w:rPr>
            </w:pPr>
            <w:r>
              <w:rPr>
                <w:rFonts w:hint="eastAsia" w:ascii="等线" w:hAnsi="等线" w:eastAsia="等线" w:cs="等线"/>
                <w:b w:val="0"/>
                <w:bCs w:val="0"/>
                <w:i w:val="0"/>
                <w:color w:val="000000"/>
                <w:kern w:val="0"/>
                <w:sz w:val="16"/>
                <w:szCs w:val="16"/>
                <w:highlight w:val="none"/>
                <w:u w:val="none"/>
                <w:lang w:val="en-US" w:eastAsia="zh-CN" w:bidi="ar"/>
              </w:rPr>
              <w:t>11</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b w:val="0"/>
                <w:bCs w:val="0"/>
                <w:i w:val="0"/>
                <w:color w:val="000000"/>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安全架构</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 xml:space="preserve">  安全责任人</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 xml:space="preserve">  施工负责人（可与安全责任人为同一个人）</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 xml:space="preserve">  安全员</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 xml:space="preserve">  设备、物资管理人员</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缺安全架构扣5～10分/项；</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val="0"/>
                <w:bCs w:val="0"/>
                <w:i w:val="0"/>
                <w:color w:val="000000"/>
                <w:sz w:val="16"/>
                <w:szCs w:val="16"/>
                <w:highlight w:val="none"/>
                <w:u w:val="none"/>
              </w:rPr>
            </w:pPr>
            <w:r>
              <w:rPr>
                <w:rFonts w:hint="eastAsia" w:ascii="等线" w:hAnsi="等线" w:eastAsia="等线" w:cs="等线"/>
                <w:b w:val="0"/>
                <w:bCs w:val="0"/>
                <w:i w:val="0"/>
                <w:color w:val="000000"/>
                <w:kern w:val="0"/>
                <w:sz w:val="16"/>
                <w:szCs w:val="16"/>
                <w:highlight w:val="none"/>
                <w:u w:val="none"/>
                <w:lang w:val="en-US" w:eastAsia="zh-CN" w:bidi="ar"/>
              </w:rPr>
              <w:t>12</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b w:val="0"/>
                <w:bCs w:val="0"/>
                <w:i w:val="0"/>
                <w:color w:val="000000"/>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人员资质</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7.施工人员花名册，人员应包含：</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 xml:space="preserve">  施工负责人（需要施工管理人员资格证书）</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 xml:space="preserve">  一般施工人员</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 xml:space="preserve">  可能需要进入厂区的其他人员（如监理人员、资料员等）</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缺花名册扣3～5分/项；</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缺特种作业人员或特种作业人员不满足合同要求扣3～5分/项；</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val="0"/>
                <w:bCs w:val="0"/>
                <w:i w:val="0"/>
                <w:color w:val="000000"/>
                <w:sz w:val="16"/>
                <w:szCs w:val="16"/>
                <w:highlight w:val="none"/>
                <w:u w:val="none"/>
              </w:rPr>
            </w:pPr>
            <w:r>
              <w:rPr>
                <w:rFonts w:hint="eastAsia" w:ascii="等线" w:hAnsi="等线" w:eastAsia="等线" w:cs="等线"/>
                <w:b w:val="0"/>
                <w:bCs w:val="0"/>
                <w:i w:val="0"/>
                <w:color w:val="000000"/>
                <w:kern w:val="0"/>
                <w:sz w:val="16"/>
                <w:szCs w:val="16"/>
                <w:highlight w:val="none"/>
                <w:u w:val="none"/>
                <w:lang w:val="en-US" w:eastAsia="zh-CN" w:bidi="ar"/>
              </w:rPr>
              <w:t>13</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施工现场管理</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现场面貌</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1.施工现场未开展有效围蔽</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3.现场无危险源公示、告知及相应警示</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b w:val="0"/>
                <w:bCs w:val="0"/>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b w:val="0"/>
                <w:bCs w:val="0"/>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b w:val="0"/>
                <w:bCs w:val="0"/>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b w:val="0"/>
                <w:bCs w:val="0"/>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b w:val="0"/>
                <w:bCs w:val="0"/>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val="0"/>
                <w:bCs w:val="0"/>
                <w:i w:val="0"/>
                <w:color w:val="000000"/>
                <w:sz w:val="16"/>
                <w:szCs w:val="16"/>
                <w:highlight w:val="none"/>
                <w:u w:val="none"/>
              </w:rPr>
            </w:pPr>
            <w:r>
              <w:rPr>
                <w:rFonts w:hint="eastAsia" w:ascii="等线" w:hAnsi="等线" w:eastAsia="等线" w:cs="等线"/>
                <w:b w:val="0"/>
                <w:bCs w:val="0"/>
                <w:i w:val="0"/>
                <w:color w:val="000000"/>
                <w:kern w:val="0"/>
                <w:sz w:val="16"/>
                <w:szCs w:val="16"/>
                <w:highlight w:val="none"/>
                <w:u w:val="none"/>
                <w:lang w:val="en-US" w:eastAsia="zh-CN" w:bidi="ar"/>
              </w:rPr>
              <w:t>14</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b w:val="0"/>
                <w:bCs w:val="0"/>
                <w:i w:val="0"/>
                <w:color w:val="000000"/>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施工管理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1.现场未按施工方案落实安全防范措施的</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2.危险作业未经业主人员审批先行施工的</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val="0"/>
                <w:bCs w:val="0"/>
                <w:i w:val="0"/>
                <w:color w:val="000000"/>
                <w:sz w:val="16"/>
                <w:szCs w:val="16"/>
                <w:highlight w:val="none"/>
                <w:u w:val="none"/>
              </w:rPr>
            </w:pPr>
            <w:r>
              <w:rPr>
                <w:rFonts w:hint="eastAsia" w:ascii="等线" w:hAnsi="等线" w:eastAsia="等线" w:cs="等线"/>
                <w:b w:val="0"/>
                <w:bCs w:val="0"/>
                <w:i w:val="0"/>
                <w:color w:val="000000"/>
                <w:kern w:val="0"/>
                <w:sz w:val="16"/>
                <w:szCs w:val="16"/>
                <w:highlight w:val="none"/>
                <w:u w:val="none"/>
                <w:lang w:val="en-US" w:eastAsia="zh-CN" w:bidi="ar"/>
              </w:rPr>
              <w:t>15</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b w:val="0"/>
                <w:bCs w:val="0"/>
                <w:i w:val="0"/>
                <w:color w:val="000000"/>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每日安全交底</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1.缺少书面交底、未留存书面资料或交底资料缺少交底人、被交底人及安全员签字的</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val="0"/>
                <w:bCs w:val="0"/>
                <w:i w:val="0"/>
                <w:color w:val="000000"/>
                <w:sz w:val="16"/>
                <w:szCs w:val="16"/>
                <w:highlight w:val="none"/>
                <w:u w:val="none"/>
              </w:rPr>
            </w:pPr>
            <w:r>
              <w:rPr>
                <w:rFonts w:hint="eastAsia" w:ascii="等线" w:hAnsi="等线" w:eastAsia="等线" w:cs="等线"/>
                <w:b w:val="0"/>
                <w:bCs w:val="0"/>
                <w:i w:val="0"/>
                <w:color w:val="000000"/>
                <w:kern w:val="0"/>
                <w:sz w:val="16"/>
                <w:szCs w:val="16"/>
                <w:highlight w:val="none"/>
                <w:u w:val="none"/>
                <w:lang w:val="en-US" w:eastAsia="zh-CN" w:bidi="ar"/>
              </w:rPr>
              <w:t>16</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b w:val="0"/>
                <w:bCs w:val="0"/>
                <w:i w:val="0"/>
                <w:color w:val="000000"/>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作业行为管理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1.违反9大危险作业相关作业规范的</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2.现场存在违章作业、违章指挥等违反相关安全管理规定或制度的</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val="0"/>
                <w:bCs w:val="0"/>
                <w:i w:val="0"/>
                <w:color w:val="000000"/>
                <w:sz w:val="16"/>
                <w:szCs w:val="16"/>
                <w:highlight w:val="none"/>
                <w:u w:val="none"/>
              </w:rPr>
            </w:pPr>
            <w:r>
              <w:rPr>
                <w:rFonts w:hint="eastAsia" w:ascii="等线" w:hAnsi="等线" w:eastAsia="等线" w:cs="等线"/>
                <w:b w:val="0"/>
                <w:bCs w:val="0"/>
                <w:i w:val="0"/>
                <w:color w:val="000000"/>
                <w:kern w:val="0"/>
                <w:sz w:val="16"/>
                <w:szCs w:val="16"/>
                <w:highlight w:val="none"/>
                <w:u w:val="none"/>
                <w:lang w:val="en-US" w:eastAsia="zh-CN" w:bidi="ar"/>
              </w:rPr>
              <w:t>17</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b w:val="0"/>
                <w:bCs w:val="0"/>
                <w:i w:val="0"/>
                <w:color w:val="000000"/>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安全记录</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val="0"/>
                <w:bCs w:val="0"/>
                <w:i w:val="0"/>
                <w:color w:val="000000"/>
                <w:sz w:val="16"/>
                <w:szCs w:val="16"/>
                <w:highlight w:val="none"/>
                <w:u w:val="none"/>
              </w:rPr>
            </w:pPr>
            <w:r>
              <w:rPr>
                <w:rFonts w:hint="eastAsia" w:ascii="等线" w:hAnsi="等线" w:eastAsia="等线" w:cs="等线"/>
                <w:b w:val="0"/>
                <w:bCs w:val="0"/>
                <w:i w:val="0"/>
                <w:color w:val="000000"/>
                <w:kern w:val="0"/>
                <w:sz w:val="16"/>
                <w:szCs w:val="16"/>
                <w:highlight w:val="none"/>
                <w:u w:val="none"/>
                <w:lang w:val="en-US" w:eastAsia="zh-CN" w:bidi="ar"/>
              </w:rPr>
              <w:t>18</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b w:val="0"/>
                <w:bCs w:val="0"/>
                <w:i w:val="0"/>
                <w:color w:val="000000"/>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应急管理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1.未设置应急物资点，未统一存放应急物资</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2.应急物资点无应急物资清单或无应急物资每日检查表</w:t>
            </w:r>
            <w:r>
              <w:rPr>
                <w:rFonts w:hint="eastAsia" w:ascii="仿宋_GB2312" w:hAnsi="等线" w:eastAsia="仿宋_GB2312" w:cs="仿宋_GB2312"/>
                <w:b w:val="0"/>
                <w:bCs w:val="0"/>
                <w:i w:val="0"/>
                <w:color w:val="000000"/>
                <w:kern w:val="0"/>
                <w:sz w:val="16"/>
                <w:szCs w:val="16"/>
                <w:highlight w:val="none"/>
                <w:u w:val="none"/>
                <w:lang w:val="en-US" w:eastAsia="zh-CN" w:bidi="ar"/>
              </w:rPr>
              <w:br w:type="textWrapping"/>
            </w:r>
            <w:r>
              <w:rPr>
                <w:rFonts w:hint="eastAsia" w:ascii="仿宋_GB2312" w:hAnsi="等线" w:eastAsia="仿宋_GB2312" w:cs="仿宋_GB2312"/>
                <w:b w:val="0"/>
                <w:bCs w:val="0"/>
                <w:i w:val="0"/>
                <w:color w:val="000000"/>
                <w:kern w:val="0"/>
                <w:sz w:val="16"/>
                <w:szCs w:val="16"/>
                <w:highlight w:val="none"/>
                <w:u w:val="none"/>
                <w:lang w:val="en-US" w:eastAsia="zh-CN"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val="0"/>
                <w:bCs w:val="0"/>
                <w:i w:val="0"/>
                <w:color w:val="000000"/>
                <w:sz w:val="16"/>
                <w:szCs w:val="16"/>
                <w:highlight w:val="none"/>
                <w:u w:val="none"/>
              </w:rPr>
            </w:pPr>
            <w:r>
              <w:rPr>
                <w:rFonts w:hint="eastAsia" w:ascii="等线" w:hAnsi="等线" w:eastAsia="等线" w:cs="等线"/>
                <w:b w:val="0"/>
                <w:bCs w:val="0"/>
                <w:i w:val="0"/>
                <w:color w:val="000000"/>
                <w:kern w:val="0"/>
                <w:sz w:val="16"/>
                <w:szCs w:val="16"/>
                <w:highlight w:val="none"/>
                <w:u w:val="none"/>
                <w:lang w:val="en-US" w:eastAsia="zh-CN" w:bidi="ar"/>
              </w:rPr>
              <w:t>19</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b w:val="0"/>
                <w:bCs w:val="0"/>
                <w:i w:val="0"/>
                <w:color w:val="000000"/>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人员管理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val="0"/>
                <w:bCs w:val="0"/>
                <w:i w:val="0"/>
                <w:color w:val="000000"/>
                <w:sz w:val="16"/>
                <w:szCs w:val="16"/>
                <w:highlight w:val="none"/>
                <w:u w:val="none"/>
              </w:rPr>
            </w:pPr>
            <w:r>
              <w:rPr>
                <w:rFonts w:hint="eastAsia" w:ascii="等线" w:hAnsi="等线" w:eastAsia="等线" w:cs="等线"/>
                <w:b w:val="0"/>
                <w:bCs w:val="0"/>
                <w:i w:val="0"/>
                <w:color w:val="000000"/>
                <w:kern w:val="0"/>
                <w:sz w:val="16"/>
                <w:szCs w:val="16"/>
                <w:highlight w:val="none"/>
                <w:u w:val="none"/>
                <w:lang w:val="en-US" w:eastAsia="zh-CN" w:bidi="ar"/>
              </w:rPr>
              <w:t>20</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b w:val="0"/>
                <w:bCs w:val="0"/>
                <w:i w:val="0"/>
                <w:color w:val="000000"/>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隐患管理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扣4～8分/项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val="0"/>
                <w:bCs w:val="0"/>
                <w:i w:val="0"/>
                <w:color w:val="000000"/>
                <w:sz w:val="16"/>
                <w:szCs w:val="16"/>
                <w:highlight w:val="none"/>
                <w:u w:val="none"/>
              </w:rPr>
            </w:pPr>
            <w:r>
              <w:rPr>
                <w:rFonts w:hint="eastAsia" w:ascii="等线" w:hAnsi="等线" w:eastAsia="等线" w:cs="等线"/>
                <w:b w:val="0"/>
                <w:bCs w:val="0"/>
                <w:i w:val="0"/>
                <w:color w:val="000000"/>
                <w:kern w:val="0"/>
                <w:sz w:val="16"/>
                <w:szCs w:val="16"/>
                <w:highlight w:val="none"/>
                <w:u w:val="none"/>
                <w:lang w:val="en-US" w:eastAsia="zh-CN" w:bidi="ar"/>
              </w:rPr>
              <w:t>21</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b w:val="0"/>
                <w:bCs w:val="0"/>
                <w:i w:val="0"/>
                <w:color w:val="000000"/>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其他</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b w:val="0"/>
                <w:bCs w:val="0"/>
                <w:i w:val="0"/>
                <w:color w:val="000000"/>
                <w:sz w:val="16"/>
                <w:szCs w:val="16"/>
                <w:highlight w:val="none"/>
                <w:u w:val="none"/>
              </w:rPr>
            </w:pPr>
            <w:r>
              <w:rPr>
                <w:rFonts w:hint="eastAsia" w:ascii="仿宋_GB2312" w:hAnsi="等线" w:eastAsia="仿宋_GB2312" w:cs="仿宋_GB2312"/>
                <w:b w:val="0"/>
                <w:bCs w:val="0"/>
                <w:i w:val="0"/>
                <w:color w:val="000000"/>
                <w:kern w:val="0"/>
                <w:sz w:val="16"/>
                <w:szCs w:val="16"/>
                <w:highlight w:val="none"/>
                <w:u w:val="none"/>
                <w:lang w:val="en-US" w:eastAsia="zh-CN" w:bidi="ar"/>
              </w:rPr>
              <w:t>扣2～5分/项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val="0"/>
                <w:bCs w:val="0"/>
                <w:i w:val="0"/>
                <w:color w:val="000000"/>
                <w:sz w:val="16"/>
                <w:szCs w:val="16"/>
                <w:highlight w:val="none"/>
                <w:u w:val="none"/>
              </w:rPr>
            </w:pPr>
            <w:r>
              <w:rPr>
                <w:rFonts w:hint="eastAsia" w:ascii="等线" w:hAnsi="等线" w:eastAsia="等线" w:cs="等线"/>
                <w:b w:val="0"/>
                <w:bCs w:val="0"/>
                <w:i w:val="0"/>
                <w:color w:val="000000"/>
                <w:kern w:val="0"/>
                <w:sz w:val="16"/>
                <w:szCs w:val="16"/>
                <w:highlight w:val="none"/>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b w:val="0"/>
                <w:bCs w:val="0"/>
                <w:i w:val="0"/>
                <w:color w:val="000000"/>
                <w:sz w:val="16"/>
                <w:szCs w:val="16"/>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b w:val="0"/>
                <w:bCs w:val="0"/>
                <w:i w:val="0"/>
                <w:color w:val="000000"/>
                <w:sz w:val="16"/>
                <w:szCs w:val="16"/>
                <w:highlight w:val="none"/>
                <w:u w:val="none"/>
              </w:rPr>
            </w:pP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b w:val="0"/>
                <w:bCs w:val="0"/>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9302" w:type="dxa"/>
            <w:gridSpan w:val="10"/>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b w:val="0"/>
                <w:bCs w:val="0"/>
                <w:sz w:val="13"/>
                <w:szCs w:val="13"/>
                <w:highlight w:val="none"/>
                <w:lang w:val="en-US" w:eastAsia="zh-CN"/>
              </w:rPr>
            </w:pPr>
            <w:r>
              <w:rPr>
                <w:rFonts w:hint="eastAsia"/>
                <w:b w:val="0"/>
                <w:bCs w:val="0"/>
                <w:sz w:val="13"/>
                <w:szCs w:val="13"/>
                <w:highlight w:val="none"/>
                <w:lang w:val="en-US" w:eastAsia="zh-CN"/>
              </w:rPr>
              <w:t>注：1、综合考评满分100分，各考评项目扣分不设上限；</w:t>
            </w:r>
            <w:r>
              <w:rPr>
                <w:rFonts w:hint="eastAsia"/>
                <w:b w:val="0"/>
                <w:bCs w:val="0"/>
                <w:sz w:val="13"/>
                <w:szCs w:val="13"/>
                <w:highlight w:val="none"/>
                <w:lang w:val="en-US" w:eastAsia="zh-CN"/>
              </w:rPr>
              <w:br w:type="textWrapping"/>
            </w:r>
            <w:r>
              <w:rPr>
                <w:rFonts w:hint="eastAsia"/>
                <w:b w:val="0"/>
                <w:bCs w:val="0"/>
                <w:sz w:val="13"/>
                <w:szCs w:val="13"/>
                <w:highlight w:val="none"/>
                <w:lang w:val="en-US" w:eastAsia="zh-CN"/>
              </w:rPr>
              <w:t xml:space="preserve">    2、监理单位考评只作为参考及履职依据，不计入考评，无监理单位不需填写；</w:t>
            </w:r>
            <w:r>
              <w:rPr>
                <w:rFonts w:hint="eastAsia"/>
                <w:b w:val="0"/>
                <w:bCs w:val="0"/>
                <w:sz w:val="13"/>
                <w:szCs w:val="13"/>
                <w:highlight w:val="none"/>
                <w:lang w:val="en-US" w:eastAsia="zh-CN"/>
              </w:rPr>
              <w:br w:type="textWrapping"/>
            </w:r>
            <w:r>
              <w:rPr>
                <w:rFonts w:hint="eastAsia"/>
                <w:b w:val="0"/>
                <w:bCs w:val="0"/>
                <w:sz w:val="13"/>
                <w:szCs w:val="13"/>
                <w:highlight w:val="none"/>
                <w:lang w:val="en-US" w:eastAsia="zh-CN"/>
              </w:rPr>
              <w:t xml:space="preserve">    3、“公司考评”业务主管部门和安全办针对本部门检查发现的内容进行扣（奖）分，项目部已经进行扣（奖）分的不重复执行；</w:t>
            </w:r>
            <w:r>
              <w:rPr>
                <w:rFonts w:hint="eastAsia"/>
                <w:b w:val="0"/>
                <w:bCs w:val="0"/>
                <w:sz w:val="13"/>
                <w:szCs w:val="13"/>
                <w:highlight w:val="none"/>
                <w:lang w:val="en-US" w:eastAsia="zh-CN"/>
              </w:rPr>
              <w:br w:type="textWrapping"/>
            </w:r>
            <w:r>
              <w:rPr>
                <w:rFonts w:hint="eastAsia"/>
                <w:b w:val="0"/>
                <w:bCs w:val="0"/>
                <w:sz w:val="13"/>
                <w:szCs w:val="13"/>
                <w:highlight w:val="none"/>
                <w:lang w:val="en-US" w:eastAsia="zh-CN"/>
              </w:rPr>
              <w:t xml:space="preserve">    4、各分公司考评填写相应的得（扣）分数值，如奖2分则填写“2”，扣2分则填写“-2”；</w:t>
            </w:r>
            <w:r>
              <w:rPr>
                <w:rFonts w:hint="eastAsia"/>
                <w:b w:val="0"/>
                <w:bCs w:val="0"/>
                <w:sz w:val="13"/>
                <w:szCs w:val="13"/>
                <w:highlight w:val="none"/>
                <w:lang w:val="en-US" w:eastAsia="zh-CN"/>
              </w:rPr>
              <w:br w:type="textWrapping"/>
            </w:r>
            <w:r>
              <w:rPr>
                <w:rFonts w:hint="eastAsia"/>
                <w:b w:val="0"/>
                <w:bCs w:val="0"/>
                <w:sz w:val="13"/>
                <w:szCs w:val="13"/>
                <w:highlight w:val="none"/>
                <w:lang w:val="en-US" w:eastAsia="zh-CN"/>
              </w:rPr>
              <w:t xml:space="preserve">    5、单项“综合考评”=项目部考评+公司考评；综合考评总分=各单项“综合考评”+100</w:t>
            </w:r>
            <w:r>
              <w:rPr>
                <w:rFonts w:hint="eastAsia"/>
                <w:b w:val="0"/>
                <w:bCs w:val="0"/>
                <w:sz w:val="13"/>
                <w:szCs w:val="13"/>
                <w:highlight w:val="none"/>
                <w:lang w:val="en-US" w:eastAsia="zh-CN"/>
              </w:rPr>
              <w:br w:type="textWrapping"/>
            </w:r>
            <w:r>
              <w:rPr>
                <w:rFonts w:hint="eastAsia"/>
                <w:b w:val="0"/>
                <w:bCs w:val="0"/>
                <w:sz w:val="13"/>
                <w:szCs w:val="13"/>
                <w:highlight w:val="none"/>
                <w:lang w:val="en-US" w:eastAsia="zh-CN"/>
              </w:rPr>
              <w:t xml:space="preserve">    6、最后得分=综合考评总分X类别系数；</w:t>
            </w:r>
            <w:r>
              <w:rPr>
                <w:rFonts w:hint="eastAsia"/>
                <w:b w:val="0"/>
                <w:bCs w:val="0"/>
                <w:sz w:val="13"/>
                <w:szCs w:val="13"/>
                <w:highlight w:val="none"/>
                <w:lang w:val="en-US" w:eastAsia="zh-CN"/>
              </w:rPr>
              <w:br w:type="textWrapping"/>
            </w:r>
            <w:r>
              <w:rPr>
                <w:rFonts w:hint="eastAsia"/>
                <w:b w:val="0"/>
                <w:bCs w:val="0"/>
                <w:sz w:val="13"/>
                <w:szCs w:val="13"/>
                <w:highlight w:val="none"/>
                <w:lang w:val="en-US" w:eastAsia="zh-CN"/>
              </w:rPr>
              <w:t xml:space="preserve">    7、各考评项目具体考评标准内容参照广州市净水有限公司标准《工程项目安全管理规范》（Q/GZJSA 1-2021）执行。 </w:t>
            </w:r>
          </w:p>
          <w:p>
            <w:pPr>
              <w:numPr>
                <w:ilvl w:val="0"/>
                <w:numId w:val="0"/>
              </w:numPr>
              <w:ind w:firstLine="260" w:firstLineChars="200"/>
              <w:contextualSpacing/>
              <w:jc w:val="left"/>
              <w:rPr>
                <w:rFonts w:hint="eastAsia" w:ascii="仿宋_GB2312" w:hAnsi="仿宋_GB2312" w:eastAsia="仿宋_GB2312" w:cs="仿宋_GB2312"/>
                <w:b w:val="0"/>
                <w:bCs w:val="0"/>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13"/>
                <w:szCs w:val="13"/>
                <w:highlight w:val="none"/>
                <w:lang w:val="en-US" w:eastAsia="zh-CN"/>
                <w14:textFill>
                  <w14:solidFill>
                    <w14:schemeClr w14:val="tx1"/>
                  </w14:solidFill>
                </w14:textFill>
              </w:rPr>
              <w:t>8、本处理标准出自</w:t>
            </w:r>
            <w:r>
              <w:rPr>
                <w:rFonts w:hint="eastAsia" w:ascii="仿宋_GB2312" w:hAnsi="仿宋_GB2312" w:eastAsia="仿宋_GB2312" w:cs="仿宋_GB2312"/>
                <w:b w:val="0"/>
                <w:bCs w:val="0"/>
                <w:color w:val="000000" w:themeColor="text1"/>
                <w:sz w:val="13"/>
                <w:szCs w:val="13"/>
                <w:highlight w:val="none"/>
                <w14:textFill>
                  <w14:solidFill>
                    <w14:schemeClr w14:val="tx1"/>
                  </w14:solidFill>
                </w14:textFill>
              </w:rPr>
              <w:t>《</w:t>
            </w:r>
            <w:r>
              <w:rPr>
                <w:rFonts w:hint="eastAsia" w:ascii="宋体" w:hAnsi="宋体" w:eastAsia="宋体" w:cs="宋体"/>
                <w:b w:val="0"/>
                <w:bCs w:val="0"/>
                <w:color w:val="000000" w:themeColor="text1"/>
                <w:sz w:val="13"/>
                <w:szCs w:val="13"/>
                <w:highlight w:val="none"/>
                <w:lang w:eastAsia="zh-CN"/>
                <w14:textFill>
                  <w14:solidFill>
                    <w14:schemeClr w14:val="tx1"/>
                  </w14:solidFill>
                </w14:textFill>
              </w:rPr>
              <w:t>广州净水公司工程项目承包单位质量安全考评细则（试行）</w:t>
            </w:r>
            <w:r>
              <w:rPr>
                <w:rFonts w:hint="eastAsia" w:ascii="仿宋_GB2312" w:hAnsi="仿宋_GB2312" w:eastAsia="仿宋_GB2312" w:cs="仿宋_GB2312"/>
                <w:b w:val="0"/>
                <w:bCs w:val="0"/>
                <w:color w:val="000000" w:themeColor="text1"/>
                <w:sz w:val="13"/>
                <w:szCs w:val="13"/>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13"/>
                <w:szCs w:val="13"/>
                <w:highlight w:val="none"/>
                <w:lang w:eastAsia="zh-CN"/>
                <w14:textFill>
                  <w14:solidFill>
                    <w14:schemeClr w14:val="tx1"/>
                  </w14:solidFill>
                </w14:textFill>
              </w:rPr>
              <w:t>。</w:t>
            </w:r>
          </w:p>
          <w:p>
            <w:pPr>
              <w:pStyle w:val="21"/>
              <w:rPr>
                <w:rFonts w:hint="eastAsia"/>
                <w:b w:val="0"/>
                <w:bCs w:val="0"/>
                <w:highlight w:val="none"/>
              </w:rPr>
            </w:pPr>
          </w:p>
        </w:tc>
      </w:tr>
    </w:tbl>
    <w:p>
      <w:pPr>
        <w:widowControl/>
        <w:jc w:val="left"/>
        <w:rPr>
          <w:rFonts w:hint="eastAsia" w:ascii="宋体" w:hAnsi="宋体" w:cs="宋体"/>
          <w:b w:val="0"/>
          <w:bCs w:val="0"/>
          <w:color w:val="000000"/>
          <w:szCs w:val="21"/>
          <w:highlight w:val="none"/>
          <w:lang w:eastAsia="zh-CN"/>
        </w:rPr>
      </w:pPr>
    </w:p>
    <w:p>
      <w:pPr>
        <w:widowControl/>
        <w:jc w:val="left"/>
        <w:rPr>
          <w:rFonts w:hint="eastAsia" w:ascii="宋体" w:hAnsi="宋体" w:cs="宋体"/>
          <w:b w:val="0"/>
          <w:bCs w:val="0"/>
          <w:color w:val="000000"/>
          <w:szCs w:val="21"/>
          <w:highlight w:val="none"/>
          <w:lang w:eastAsia="zh-CN"/>
        </w:rPr>
      </w:pPr>
    </w:p>
    <w:p>
      <w:pPr>
        <w:rPr>
          <w:rFonts w:hint="eastAsia" w:ascii="宋体" w:hAnsi="宋体" w:cs="宋体"/>
          <w:b w:val="0"/>
          <w:bCs w:val="0"/>
          <w:color w:val="000000"/>
          <w:sz w:val="24"/>
          <w:szCs w:val="24"/>
          <w:highlight w:val="none"/>
          <w:lang w:val="en-US" w:eastAsia="zh-CN"/>
        </w:rPr>
      </w:pPr>
    </w:p>
    <w:p>
      <w:pPr>
        <w:keepNext w:val="0"/>
        <w:keepLines w:val="0"/>
        <w:pageBreakBefore w:val="0"/>
        <w:widowControl w:val="0"/>
        <w:kinsoku/>
        <w:wordWrap/>
        <w:overflowPunct/>
        <w:bidi w:val="0"/>
        <w:spacing w:line="360" w:lineRule="exact"/>
        <w:ind w:firstLine="0" w:firstLineChars="0"/>
        <w:jc w:val="left"/>
        <w:rPr>
          <w:rFonts w:hint="eastAsia" w:ascii="宋体" w:hAnsi="宋体" w:eastAsia="宋体" w:cs="宋体"/>
          <w:b w:val="0"/>
          <w:bCs w:val="0"/>
          <w:color w:val="000000"/>
          <w:sz w:val="21"/>
          <w:szCs w:val="21"/>
          <w:highlight w:val="none"/>
          <w:lang w:val="en-US" w:eastAsia="zh-CN"/>
        </w:rPr>
      </w:pPr>
    </w:p>
    <w:p>
      <w:pPr>
        <w:keepNext w:val="0"/>
        <w:keepLines w:val="0"/>
        <w:pageBreakBefore w:val="0"/>
        <w:widowControl w:val="0"/>
        <w:kinsoku/>
        <w:wordWrap/>
        <w:overflowPunct/>
        <w:bidi w:val="0"/>
        <w:spacing w:line="360" w:lineRule="exact"/>
        <w:ind w:firstLine="0" w:firstLineChars="0"/>
        <w:jc w:val="left"/>
        <w:rPr>
          <w:rFonts w:hint="eastAsia" w:ascii="宋体" w:hAnsi="宋体" w:eastAsia="宋体" w:cs="宋体"/>
          <w:b w:val="0"/>
          <w:bCs w:val="0"/>
          <w:color w:val="000000"/>
          <w:sz w:val="21"/>
          <w:szCs w:val="21"/>
          <w:highlight w:val="none"/>
          <w:lang w:val="en-US" w:eastAsia="zh-CN"/>
        </w:rPr>
      </w:pPr>
    </w:p>
    <w:p>
      <w:pPr>
        <w:keepNext w:val="0"/>
        <w:keepLines w:val="0"/>
        <w:pageBreakBefore w:val="0"/>
        <w:widowControl w:val="0"/>
        <w:kinsoku/>
        <w:wordWrap/>
        <w:overflowPunct/>
        <w:bidi w:val="0"/>
        <w:spacing w:line="360" w:lineRule="exact"/>
        <w:ind w:firstLine="0" w:firstLineChars="0"/>
        <w:jc w:val="left"/>
        <w:rPr>
          <w:rFonts w:hint="eastAsia" w:ascii="宋体" w:hAnsi="宋体" w:eastAsia="宋体" w:cs="宋体"/>
          <w:b w:val="0"/>
          <w:bCs w:val="0"/>
          <w:color w:val="000000"/>
          <w:sz w:val="21"/>
          <w:szCs w:val="21"/>
          <w:highlight w:val="none"/>
          <w:lang w:val="en-US" w:eastAsia="zh-CN"/>
        </w:rPr>
      </w:pPr>
    </w:p>
    <w:p>
      <w:pPr>
        <w:keepNext w:val="0"/>
        <w:keepLines w:val="0"/>
        <w:pageBreakBefore w:val="0"/>
        <w:widowControl w:val="0"/>
        <w:kinsoku/>
        <w:wordWrap/>
        <w:overflowPunct/>
        <w:bidi w:val="0"/>
        <w:spacing w:line="360" w:lineRule="exact"/>
        <w:ind w:firstLine="0" w:firstLineChars="0"/>
        <w:jc w:val="left"/>
        <w:rPr>
          <w:rFonts w:hint="eastAsia" w:ascii="宋体" w:hAnsi="宋体" w:eastAsia="宋体" w:cs="宋体"/>
          <w:b w:val="0"/>
          <w:bCs w:val="0"/>
          <w:color w:val="000000"/>
          <w:sz w:val="21"/>
          <w:szCs w:val="21"/>
          <w:highlight w:val="none"/>
          <w:lang w:val="en-US" w:eastAsia="zh-CN"/>
        </w:rPr>
      </w:pPr>
    </w:p>
    <w:p>
      <w:pPr>
        <w:keepNext w:val="0"/>
        <w:keepLines w:val="0"/>
        <w:pageBreakBefore w:val="0"/>
        <w:widowControl w:val="0"/>
        <w:kinsoku/>
        <w:wordWrap/>
        <w:overflowPunct/>
        <w:bidi w:val="0"/>
        <w:spacing w:line="360" w:lineRule="exact"/>
        <w:ind w:firstLine="0" w:firstLineChars="0"/>
        <w:jc w:val="left"/>
        <w:rPr>
          <w:rFonts w:hint="eastAsia" w:ascii="宋体" w:hAnsi="宋体" w:eastAsia="宋体" w:cs="宋体"/>
          <w:b w:val="0"/>
          <w:bCs w:val="0"/>
          <w:color w:val="000000"/>
          <w:sz w:val="21"/>
          <w:szCs w:val="21"/>
          <w:highlight w:val="none"/>
          <w:lang w:val="en-US" w:eastAsia="zh-CN"/>
        </w:rPr>
      </w:pPr>
    </w:p>
    <w:p>
      <w:pPr>
        <w:keepNext w:val="0"/>
        <w:keepLines w:val="0"/>
        <w:pageBreakBefore w:val="0"/>
        <w:widowControl w:val="0"/>
        <w:kinsoku/>
        <w:wordWrap/>
        <w:overflowPunct/>
        <w:bidi w:val="0"/>
        <w:spacing w:line="360" w:lineRule="exact"/>
        <w:ind w:firstLine="0" w:firstLineChars="0"/>
        <w:jc w:val="left"/>
        <w:rPr>
          <w:rFonts w:hint="eastAsia" w:ascii="宋体" w:hAnsi="宋体" w:eastAsia="宋体" w:cs="宋体"/>
          <w:b w:val="0"/>
          <w:bCs w:val="0"/>
          <w:color w:val="000000"/>
          <w:sz w:val="21"/>
          <w:szCs w:val="21"/>
          <w:highlight w:val="none"/>
          <w:lang w:val="en-US" w:eastAsia="zh-CN"/>
        </w:rPr>
      </w:pPr>
    </w:p>
    <w:p>
      <w:pPr>
        <w:keepNext w:val="0"/>
        <w:keepLines w:val="0"/>
        <w:pageBreakBefore w:val="0"/>
        <w:widowControl w:val="0"/>
        <w:kinsoku/>
        <w:wordWrap/>
        <w:overflowPunct/>
        <w:bidi w:val="0"/>
        <w:spacing w:line="360" w:lineRule="exact"/>
        <w:ind w:firstLine="0" w:firstLineChars="0"/>
        <w:jc w:val="left"/>
        <w:rPr>
          <w:rFonts w:hint="eastAsia" w:ascii="宋体" w:hAnsi="宋体" w:eastAsia="宋体" w:cs="宋体"/>
          <w:b w:val="0"/>
          <w:bCs w:val="0"/>
          <w:color w:val="000000"/>
          <w:sz w:val="21"/>
          <w:szCs w:val="21"/>
          <w:highlight w:val="none"/>
          <w:lang w:val="en-US" w:eastAsia="zh-CN"/>
        </w:rPr>
      </w:pPr>
    </w:p>
    <w:p>
      <w:pPr>
        <w:keepNext w:val="0"/>
        <w:keepLines w:val="0"/>
        <w:pageBreakBefore w:val="0"/>
        <w:widowControl w:val="0"/>
        <w:kinsoku/>
        <w:wordWrap/>
        <w:overflowPunct/>
        <w:bidi w:val="0"/>
        <w:spacing w:line="360" w:lineRule="exact"/>
        <w:ind w:firstLine="0" w:firstLineChars="0"/>
        <w:jc w:val="left"/>
        <w:rPr>
          <w:rFonts w:hint="eastAsia" w:ascii="宋体" w:hAnsi="宋体" w:eastAsia="宋体" w:cs="宋体"/>
          <w:b w:val="0"/>
          <w:bCs w:val="0"/>
          <w:color w:val="000000"/>
          <w:sz w:val="21"/>
          <w:szCs w:val="21"/>
          <w:highlight w:val="none"/>
          <w:lang w:val="en-US" w:eastAsia="zh-CN"/>
        </w:rPr>
      </w:pPr>
    </w:p>
    <w:p>
      <w:pPr>
        <w:keepNext w:val="0"/>
        <w:keepLines w:val="0"/>
        <w:pageBreakBefore w:val="0"/>
        <w:widowControl w:val="0"/>
        <w:kinsoku/>
        <w:wordWrap/>
        <w:overflowPunct/>
        <w:bidi w:val="0"/>
        <w:spacing w:line="360" w:lineRule="exact"/>
        <w:ind w:firstLine="0" w:firstLineChars="0"/>
        <w:jc w:val="left"/>
        <w:rPr>
          <w:rFonts w:hint="eastAsia" w:ascii="宋体" w:hAnsi="宋体" w:eastAsia="宋体" w:cs="宋体"/>
          <w:b w:val="0"/>
          <w:bCs w:val="0"/>
          <w:color w:val="000000"/>
          <w:sz w:val="21"/>
          <w:szCs w:val="21"/>
          <w:highlight w:val="none"/>
          <w:lang w:val="en-US" w:eastAsia="zh-CN"/>
        </w:rPr>
      </w:pPr>
    </w:p>
    <w:p>
      <w:pPr>
        <w:keepNext w:val="0"/>
        <w:keepLines w:val="0"/>
        <w:pageBreakBefore w:val="0"/>
        <w:widowControl/>
        <w:kinsoku/>
        <w:wordWrap/>
        <w:overflowPunct/>
        <w:bidi w:val="0"/>
        <w:spacing w:line="240" w:lineRule="auto"/>
        <w:ind w:firstLine="0" w:firstLineChars="0"/>
        <w:jc w:val="left"/>
        <w:rPr>
          <w:rFonts w:hint="eastAsia" w:ascii="宋体" w:hAnsi="宋体" w:cs="宋体"/>
          <w:b w:val="0"/>
          <w:bCs w:val="0"/>
          <w:color w:val="000000"/>
          <w:sz w:val="21"/>
          <w:szCs w:val="21"/>
          <w:highlight w:val="none"/>
          <w:lang w:val="en-US" w:eastAsia="zh-CN"/>
        </w:rPr>
      </w:pPr>
      <w:r>
        <w:rPr>
          <w:rFonts w:hint="eastAsia" w:ascii="宋体" w:hAnsi="宋体" w:cs="宋体"/>
          <w:b w:val="0"/>
          <w:bCs w:val="0"/>
          <w:color w:val="000000"/>
          <w:sz w:val="21"/>
          <w:szCs w:val="21"/>
          <w:highlight w:val="none"/>
          <w:lang w:val="en-US" w:eastAsia="zh-CN"/>
        </w:rPr>
        <w:br w:type="page"/>
      </w:r>
    </w:p>
    <w:p>
      <w:pPr>
        <w:keepNext w:val="0"/>
        <w:keepLines w:val="0"/>
        <w:pageBreakBefore w:val="0"/>
        <w:widowControl w:val="0"/>
        <w:kinsoku/>
        <w:wordWrap/>
        <w:overflowPunct/>
        <w:bidi w:val="0"/>
        <w:spacing w:line="360" w:lineRule="exact"/>
        <w:ind w:firstLine="0" w:firstLineChars="0"/>
        <w:jc w:val="left"/>
        <w:rPr>
          <w:rFonts w:hint="eastAsia" w:ascii="宋体" w:hAnsi="宋体" w:eastAsia="宋体" w:cs="宋体"/>
          <w:b w:val="0"/>
          <w:bCs w:val="0"/>
          <w:color w:val="000000"/>
          <w:sz w:val="21"/>
          <w:szCs w:val="21"/>
          <w:highlight w:val="none"/>
          <w:lang w:eastAsia="zh-CN"/>
        </w:rPr>
      </w:pPr>
      <w:r>
        <w:rPr>
          <w:rFonts w:hint="eastAsia" w:ascii="宋体" w:hAnsi="宋体" w:cs="宋体"/>
          <w:b w:val="0"/>
          <w:bCs w:val="0"/>
          <w:color w:val="000000"/>
          <w:sz w:val="21"/>
          <w:szCs w:val="21"/>
          <w:highlight w:val="none"/>
          <w:lang w:val="en-US" w:eastAsia="zh-CN"/>
        </w:rPr>
        <w:t>附件</w:t>
      </w:r>
      <w:r>
        <w:rPr>
          <w:rFonts w:hint="eastAsia" w:ascii="宋体" w:hAnsi="宋体" w:eastAsia="宋体" w:cs="宋体"/>
          <w:b w:val="0"/>
          <w:bCs w:val="0"/>
          <w:color w:val="000000"/>
          <w:sz w:val="21"/>
          <w:szCs w:val="21"/>
          <w:highlight w:val="none"/>
          <w:lang w:val="en-US" w:eastAsia="zh-CN"/>
        </w:rPr>
        <w:t>8</w:t>
      </w:r>
      <w:r>
        <w:rPr>
          <w:rFonts w:hint="eastAsia" w:ascii="宋体" w:hAnsi="宋体" w:eastAsia="宋体" w:cs="宋体"/>
          <w:b w:val="0"/>
          <w:bCs w:val="0"/>
          <w:color w:val="000000"/>
          <w:sz w:val="21"/>
          <w:szCs w:val="21"/>
          <w:highlight w:val="none"/>
        </w:rPr>
        <w:t>.工程量报价单/工程量清单</w:t>
      </w:r>
      <w:r>
        <w:rPr>
          <w:rFonts w:hint="eastAsia" w:ascii="宋体" w:hAnsi="宋体" w:eastAsia="宋体" w:cs="宋体"/>
          <w:b w:val="0"/>
          <w:bCs w:val="0"/>
          <w:color w:val="000000"/>
          <w:sz w:val="21"/>
          <w:szCs w:val="21"/>
          <w:highlight w:val="none"/>
          <w:lang w:eastAsia="zh-CN"/>
        </w:rPr>
        <w:t>（</w:t>
      </w:r>
      <w:r>
        <w:rPr>
          <w:rFonts w:hint="eastAsia" w:ascii="宋体" w:hAnsi="宋体" w:eastAsia="宋体" w:cs="宋体"/>
          <w:b w:val="0"/>
          <w:bCs w:val="0"/>
          <w:color w:val="000000"/>
          <w:sz w:val="21"/>
          <w:szCs w:val="21"/>
          <w:highlight w:val="none"/>
          <w:lang w:val="en-US" w:eastAsia="zh-CN"/>
        </w:rPr>
        <w:t>须与第七章报价清单保持一致</w:t>
      </w:r>
      <w:r>
        <w:rPr>
          <w:rFonts w:hint="eastAsia" w:ascii="宋体" w:hAnsi="宋体" w:eastAsia="宋体" w:cs="宋体"/>
          <w:b w:val="0"/>
          <w:bCs w:val="0"/>
          <w:color w:val="000000"/>
          <w:sz w:val="21"/>
          <w:szCs w:val="21"/>
          <w:highlight w:val="none"/>
          <w:lang w:eastAsia="zh-CN"/>
        </w:rPr>
        <w:t>）</w:t>
      </w:r>
    </w:p>
    <w:tbl>
      <w:tblPr>
        <w:tblStyle w:val="22"/>
        <w:tblpPr w:leftFromText="180" w:rightFromText="180" w:vertAnchor="text" w:horzAnchor="page" w:tblpX="91" w:tblpY="469"/>
        <w:tblOverlap w:val="never"/>
        <w:tblW w:w="1168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5"/>
        <w:gridCol w:w="1334"/>
        <w:gridCol w:w="1481"/>
        <w:gridCol w:w="4032"/>
        <w:gridCol w:w="656"/>
        <w:gridCol w:w="656"/>
        <w:gridCol w:w="964"/>
        <w:gridCol w:w="964"/>
        <w:gridCol w:w="9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3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序号</w:t>
            </w:r>
          </w:p>
        </w:tc>
        <w:tc>
          <w:tcPr>
            <w:tcW w:w="133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项目编码</w:t>
            </w:r>
          </w:p>
        </w:tc>
        <w:tc>
          <w:tcPr>
            <w:tcW w:w="148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项目名称</w:t>
            </w:r>
          </w:p>
        </w:tc>
        <w:tc>
          <w:tcPr>
            <w:tcW w:w="403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项目特征描述</w:t>
            </w:r>
          </w:p>
        </w:tc>
        <w:tc>
          <w:tcPr>
            <w:tcW w:w="65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计量单位</w:t>
            </w:r>
          </w:p>
        </w:tc>
        <w:tc>
          <w:tcPr>
            <w:tcW w:w="65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工程量</w:t>
            </w:r>
          </w:p>
        </w:tc>
        <w:tc>
          <w:tcPr>
            <w:tcW w:w="2892"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3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val="0"/>
                <w:bCs w:val="0"/>
                <w:i w:val="0"/>
                <w:iCs w:val="0"/>
                <w:color w:val="000000"/>
                <w:sz w:val="20"/>
                <w:szCs w:val="20"/>
                <w:highlight w:val="none"/>
                <w:u w:val="none"/>
              </w:rPr>
            </w:pPr>
          </w:p>
        </w:tc>
        <w:tc>
          <w:tcPr>
            <w:tcW w:w="133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val="0"/>
                <w:bCs w:val="0"/>
                <w:i w:val="0"/>
                <w:iCs w:val="0"/>
                <w:color w:val="000000"/>
                <w:sz w:val="20"/>
                <w:szCs w:val="20"/>
                <w:highlight w:val="none"/>
                <w:u w:val="none"/>
              </w:rPr>
            </w:pPr>
          </w:p>
        </w:tc>
        <w:tc>
          <w:tcPr>
            <w:tcW w:w="148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val="0"/>
                <w:bCs w:val="0"/>
                <w:i w:val="0"/>
                <w:iCs w:val="0"/>
                <w:color w:val="000000"/>
                <w:sz w:val="20"/>
                <w:szCs w:val="20"/>
                <w:highlight w:val="none"/>
                <w:u w:val="none"/>
              </w:rPr>
            </w:pPr>
          </w:p>
        </w:tc>
        <w:tc>
          <w:tcPr>
            <w:tcW w:w="403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val="0"/>
                <w:bCs w:val="0"/>
                <w:i w:val="0"/>
                <w:iCs w:val="0"/>
                <w:color w:val="000000"/>
                <w:sz w:val="20"/>
                <w:szCs w:val="20"/>
                <w:highlight w:val="none"/>
                <w:u w:val="none"/>
              </w:rPr>
            </w:pPr>
          </w:p>
        </w:tc>
        <w:tc>
          <w:tcPr>
            <w:tcW w:w="65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val="0"/>
                <w:bCs w:val="0"/>
                <w:i w:val="0"/>
                <w:iCs w:val="0"/>
                <w:color w:val="000000"/>
                <w:sz w:val="20"/>
                <w:szCs w:val="20"/>
                <w:highlight w:val="none"/>
                <w:u w:val="none"/>
              </w:rPr>
            </w:pPr>
          </w:p>
        </w:tc>
        <w:tc>
          <w:tcPr>
            <w:tcW w:w="65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val="0"/>
                <w:bCs w:val="0"/>
                <w:i w:val="0"/>
                <w:iCs w:val="0"/>
                <w:color w:val="000000"/>
                <w:sz w:val="20"/>
                <w:szCs w:val="20"/>
                <w:highlight w:val="none"/>
                <w:u w:val="none"/>
              </w:rPr>
            </w:pPr>
          </w:p>
        </w:tc>
        <w:tc>
          <w:tcPr>
            <w:tcW w:w="964"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综合单价</w:t>
            </w:r>
          </w:p>
        </w:tc>
        <w:tc>
          <w:tcPr>
            <w:tcW w:w="964"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综合合价</w:t>
            </w:r>
          </w:p>
        </w:tc>
        <w:tc>
          <w:tcPr>
            <w:tcW w:w="9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3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val="0"/>
                <w:bCs w:val="0"/>
                <w:i w:val="0"/>
                <w:iCs w:val="0"/>
                <w:color w:val="000000"/>
                <w:sz w:val="20"/>
                <w:szCs w:val="20"/>
                <w:highlight w:val="none"/>
                <w:u w:val="none"/>
              </w:rPr>
            </w:pPr>
          </w:p>
        </w:tc>
        <w:tc>
          <w:tcPr>
            <w:tcW w:w="133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val="0"/>
                <w:bCs w:val="0"/>
                <w:i w:val="0"/>
                <w:iCs w:val="0"/>
                <w:color w:val="000000"/>
                <w:sz w:val="20"/>
                <w:szCs w:val="20"/>
                <w:highlight w:val="none"/>
                <w:u w:val="none"/>
              </w:rPr>
            </w:pPr>
          </w:p>
        </w:tc>
        <w:tc>
          <w:tcPr>
            <w:tcW w:w="148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val="0"/>
                <w:bCs w:val="0"/>
                <w:i w:val="0"/>
                <w:iCs w:val="0"/>
                <w:color w:val="000000"/>
                <w:sz w:val="20"/>
                <w:szCs w:val="20"/>
                <w:highlight w:val="none"/>
                <w:u w:val="none"/>
              </w:rPr>
            </w:pPr>
          </w:p>
        </w:tc>
        <w:tc>
          <w:tcPr>
            <w:tcW w:w="403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val="0"/>
                <w:bCs w:val="0"/>
                <w:i w:val="0"/>
                <w:iCs w:val="0"/>
                <w:color w:val="000000"/>
                <w:sz w:val="20"/>
                <w:szCs w:val="20"/>
                <w:highlight w:val="none"/>
                <w:u w:val="none"/>
              </w:rPr>
            </w:pPr>
          </w:p>
        </w:tc>
        <w:tc>
          <w:tcPr>
            <w:tcW w:w="65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val="0"/>
                <w:bCs w:val="0"/>
                <w:i w:val="0"/>
                <w:iCs w:val="0"/>
                <w:color w:val="000000"/>
                <w:sz w:val="20"/>
                <w:szCs w:val="20"/>
                <w:highlight w:val="none"/>
                <w:u w:val="none"/>
              </w:rPr>
            </w:pPr>
          </w:p>
        </w:tc>
        <w:tc>
          <w:tcPr>
            <w:tcW w:w="65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val="0"/>
                <w:bCs w:val="0"/>
                <w:i w:val="0"/>
                <w:iCs w:val="0"/>
                <w:color w:val="000000"/>
                <w:sz w:val="20"/>
                <w:szCs w:val="20"/>
                <w:highlight w:val="none"/>
                <w:u w:val="none"/>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val="0"/>
                <w:bCs w:val="0"/>
                <w:i w:val="0"/>
                <w:iCs w:val="0"/>
                <w:color w:val="000000"/>
                <w:sz w:val="20"/>
                <w:szCs w:val="20"/>
                <w:highlight w:val="none"/>
                <w:u w:val="none"/>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val="0"/>
                <w:bCs w:val="0"/>
                <w:i w:val="0"/>
                <w:iCs w:val="0"/>
                <w:color w:val="000000"/>
                <w:sz w:val="20"/>
                <w:szCs w:val="20"/>
                <w:highlight w:val="none"/>
                <w:u w:val="none"/>
              </w:rPr>
            </w:pPr>
          </w:p>
        </w:tc>
        <w:tc>
          <w:tcPr>
            <w:tcW w:w="9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030501004001</w:t>
            </w:r>
          </w:p>
        </w:tc>
        <w:tc>
          <w:tcPr>
            <w:tcW w:w="14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存储设备</w:t>
            </w:r>
          </w:p>
        </w:tc>
        <w:tc>
          <w:tcPr>
            <w:tcW w:w="4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1.名称:存储服务器及硬盘</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2.规格:机架式/8U，72盘位/2048Mbps接入带宽/72块8T企业级SATA硬盘/两颗64位多核处理器/16GB缓存(可扩展至256GB) /4个千兆数据网口/1个千兆管理网口/冗余电源/VRAID2.0/网络协议: RTSP/0NVIF/PSIA/ (GB/T28181) /iSCSI</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9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b w:val="0"/>
                <w:bCs w:val="0"/>
                <w:i w:val="0"/>
                <w:iCs w:val="0"/>
                <w:color w:val="000000"/>
                <w:sz w:val="18"/>
                <w:szCs w:val="18"/>
                <w:highlight w:val="none"/>
                <w:u w:val="none"/>
              </w:rPr>
            </w:pPr>
          </w:p>
        </w:tc>
        <w:tc>
          <w:tcPr>
            <w:tcW w:w="9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b w:val="0"/>
                <w:bCs w:val="0"/>
                <w:i w:val="0"/>
                <w:iCs w:val="0"/>
                <w:color w:val="000000"/>
                <w:sz w:val="18"/>
                <w:szCs w:val="18"/>
                <w:highlight w:val="none"/>
                <w:u w:val="none"/>
              </w:rPr>
            </w:pPr>
          </w:p>
        </w:tc>
        <w:tc>
          <w:tcPr>
            <w:tcW w:w="9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b w:val="0"/>
                <w:bCs w:val="0"/>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030501013001</w:t>
            </w:r>
          </w:p>
        </w:tc>
        <w:tc>
          <w:tcPr>
            <w:tcW w:w="14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网络服务器</w:t>
            </w:r>
          </w:p>
        </w:tc>
        <w:tc>
          <w:tcPr>
            <w:tcW w:w="4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1.名称:平台服务器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2.4210X1/32G DDR4/1.2T 10K，SASX2(RAID_1)/SAS_HBA/1GbEX2/550W(1+1)/2U/16DIMM</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3.2U双路标准机架式服务器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4.CPU:1颗intel至强系列处理器，核数≥l0核，主频≥2.2GHz</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5.内存:16G*2 DDR4, 16根内存插槽，最大支持扩展至2TB内存</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6.硬盘:2块1.2T 10K 2.5寸SAS硬盘</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7.阵列卡:SAS_HBA卡， 支持RAID 0/1/10</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8.PCIE 扩展:最大可支持6个PCIE扩展插槽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9.网口:2个千兆电口</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10.其他接口:1个RJ45管理接口， 后置2个USB 3. 0接口， 前置2个USB2.0接口， 1个VGA接口</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11.电源:标配 550W (1+1) 高效铅金CRPS冗余电源</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12.机箱规格:87.8mm（高）x 448mm（宽）x729.8mm（深）</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13.设备重量:约26KG（含导轨）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14.操作系统:HIK OS</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套</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9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b w:val="0"/>
                <w:bCs w:val="0"/>
                <w:i w:val="0"/>
                <w:iCs w:val="0"/>
                <w:color w:val="000000"/>
                <w:sz w:val="18"/>
                <w:szCs w:val="18"/>
                <w:highlight w:val="none"/>
                <w:u w:val="none"/>
              </w:rPr>
            </w:pPr>
          </w:p>
        </w:tc>
        <w:tc>
          <w:tcPr>
            <w:tcW w:w="9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b w:val="0"/>
                <w:bCs w:val="0"/>
                <w:i w:val="0"/>
                <w:iCs w:val="0"/>
                <w:color w:val="000000"/>
                <w:sz w:val="18"/>
                <w:szCs w:val="18"/>
                <w:highlight w:val="none"/>
                <w:u w:val="none"/>
              </w:rPr>
            </w:pPr>
          </w:p>
        </w:tc>
        <w:tc>
          <w:tcPr>
            <w:tcW w:w="9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b w:val="0"/>
                <w:bCs w:val="0"/>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030507012001</w:t>
            </w:r>
          </w:p>
        </w:tc>
        <w:tc>
          <w:tcPr>
            <w:tcW w:w="14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视频传输设备</w:t>
            </w:r>
          </w:p>
        </w:tc>
        <w:tc>
          <w:tcPr>
            <w:tcW w:w="4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1.名称:解码器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2.高清视音频解码器， 采用Linux操作系统， 运行稳定可靠</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3.输出接口:支持12路HDMI和6路BNC输出 ，HDMI（可以转DVl-D) （奇数口），输出分辨率最高支持4K (3840*2160@30HZ)</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4.编码格式:支持H. 265、 H. 264、 MPEG4、MJPEG等主流的编码格式</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5.封装格式:支持PS、RTP、TS、ES等主流的封装格式</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6.音频解码:支持G. 722、G. 711A、G. 726、G. 711E、MPEG2-L2、AAC音频格式的解码</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7.解码能力:支持12路1200W， 或24路800W ，或36路500W， 或60路300W，或96路1080P及以下分辨率同时实时解码</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8.画面分割:支持1/4/6/8/9/12/16/25/36画面分割</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9.网络接口:2个RJ4510M/100M/1000Mbps 自适应管理网口</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10.音频接口:支持12路音频输出，1路对讲输入，1路对讲输出</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11.串行接口:一个标准232接口 (RJ45)、一个标准485接口</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12.报警接口:8路报警输入， 8路报警输出</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w:t>
            </w:r>
          </w:p>
        </w:tc>
        <w:tc>
          <w:tcPr>
            <w:tcW w:w="9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b w:val="0"/>
                <w:bCs w:val="0"/>
                <w:i w:val="0"/>
                <w:iCs w:val="0"/>
                <w:color w:val="000000"/>
                <w:sz w:val="18"/>
                <w:szCs w:val="18"/>
                <w:highlight w:val="none"/>
                <w:u w:val="none"/>
              </w:rPr>
            </w:pPr>
          </w:p>
        </w:tc>
        <w:tc>
          <w:tcPr>
            <w:tcW w:w="9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b w:val="0"/>
                <w:bCs w:val="0"/>
                <w:i w:val="0"/>
                <w:iCs w:val="0"/>
                <w:color w:val="000000"/>
                <w:sz w:val="18"/>
                <w:szCs w:val="18"/>
                <w:highlight w:val="none"/>
                <w:u w:val="none"/>
              </w:rPr>
            </w:pPr>
          </w:p>
        </w:tc>
        <w:tc>
          <w:tcPr>
            <w:tcW w:w="9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b w:val="0"/>
                <w:bCs w:val="0"/>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4</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030507014001</w:t>
            </w:r>
          </w:p>
        </w:tc>
        <w:tc>
          <w:tcPr>
            <w:tcW w:w="14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键盘</w:t>
            </w:r>
          </w:p>
        </w:tc>
        <w:tc>
          <w:tcPr>
            <w:tcW w:w="4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1.名称:键盘</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2.DS-1600K，全新一代全触控Android系统网络键盘。10.2英寸电容触投屏。</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9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b w:val="0"/>
                <w:bCs w:val="0"/>
                <w:i w:val="0"/>
                <w:iCs w:val="0"/>
                <w:color w:val="000000"/>
                <w:sz w:val="18"/>
                <w:szCs w:val="18"/>
                <w:highlight w:val="none"/>
                <w:u w:val="none"/>
              </w:rPr>
            </w:pPr>
          </w:p>
        </w:tc>
        <w:tc>
          <w:tcPr>
            <w:tcW w:w="9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b w:val="0"/>
                <w:bCs w:val="0"/>
                <w:i w:val="0"/>
                <w:iCs w:val="0"/>
                <w:color w:val="000000"/>
                <w:sz w:val="18"/>
                <w:szCs w:val="18"/>
                <w:highlight w:val="none"/>
                <w:u w:val="none"/>
              </w:rPr>
            </w:pPr>
          </w:p>
        </w:tc>
        <w:tc>
          <w:tcPr>
            <w:tcW w:w="9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b w:val="0"/>
                <w:bCs w:val="0"/>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5</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030507014002</w:t>
            </w:r>
          </w:p>
        </w:tc>
        <w:tc>
          <w:tcPr>
            <w:tcW w:w="14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显示设备</w:t>
            </w:r>
          </w:p>
        </w:tc>
        <w:tc>
          <w:tcPr>
            <w:tcW w:w="4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1.名称:显示器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2.S32AG320电脑显示器，AG30系列全高清广视角TUV，认证lmsFreeSync升降旋转电竞显示器，165Hz32英寸。</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9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b w:val="0"/>
                <w:bCs w:val="0"/>
                <w:i w:val="0"/>
                <w:iCs w:val="0"/>
                <w:color w:val="000000"/>
                <w:sz w:val="18"/>
                <w:szCs w:val="18"/>
                <w:highlight w:val="none"/>
                <w:u w:val="none"/>
              </w:rPr>
            </w:pPr>
          </w:p>
        </w:tc>
        <w:tc>
          <w:tcPr>
            <w:tcW w:w="9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b w:val="0"/>
                <w:bCs w:val="0"/>
                <w:i w:val="0"/>
                <w:iCs w:val="0"/>
                <w:color w:val="000000"/>
                <w:sz w:val="18"/>
                <w:szCs w:val="18"/>
                <w:highlight w:val="none"/>
                <w:u w:val="none"/>
              </w:rPr>
            </w:pPr>
          </w:p>
        </w:tc>
        <w:tc>
          <w:tcPr>
            <w:tcW w:w="9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b w:val="0"/>
                <w:bCs w:val="0"/>
                <w:i w:val="0"/>
                <w:iCs w:val="0"/>
                <w:color w:val="000000"/>
                <w:sz w:val="18"/>
                <w:szCs w:val="18"/>
                <w:highlight w:val="none"/>
                <w:u w:val="none"/>
              </w:rPr>
            </w:pPr>
          </w:p>
        </w:tc>
      </w:tr>
    </w:tbl>
    <w:p>
      <w:pPr>
        <w:adjustRightInd w:val="0"/>
        <w:snapToGrid w:val="0"/>
        <w:spacing w:beforeLines="50" w:afterLines="50" w:line="600" w:lineRule="exact"/>
        <w:jc w:val="center"/>
        <w:rPr>
          <w:rFonts w:ascii="方正小标宋简体" w:eastAsia="方正小标宋简体"/>
          <w:b w:val="0"/>
          <w:bCs w:val="0"/>
          <w:color w:val="auto"/>
          <w:sz w:val="44"/>
          <w:szCs w:val="44"/>
          <w:highlight w:val="none"/>
        </w:rPr>
      </w:pPr>
    </w:p>
    <w:p>
      <w:pPr>
        <w:adjustRightInd w:val="0"/>
        <w:snapToGrid w:val="0"/>
        <w:spacing w:beforeLines="50" w:afterLines="50" w:line="600" w:lineRule="exact"/>
        <w:jc w:val="center"/>
        <w:rPr>
          <w:rFonts w:ascii="方正小标宋简体" w:eastAsia="方正小标宋简体"/>
          <w:b w:val="0"/>
          <w:bCs w:val="0"/>
          <w:color w:val="auto"/>
          <w:sz w:val="44"/>
          <w:szCs w:val="44"/>
          <w:highlight w:val="none"/>
        </w:rPr>
      </w:pPr>
    </w:p>
    <w:p>
      <w:pPr>
        <w:adjustRightInd w:val="0"/>
        <w:snapToGrid w:val="0"/>
        <w:spacing w:beforeLines="50" w:afterLines="50" w:line="600" w:lineRule="exact"/>
        <w:jc w:val="center"/>
        <w:rPr>
          <w:rFonts w:ascii="方正小标宋简体" w:eastAsia="方正小标宋简体"/>
          <w:b w:val="0"/>
          <w:bCs w:val="0"/>
          <w:color w:val="auto"/>
          <w:sz w:val="44"/>
          <w:szCs w:val="44"/>
          <w:highlight w:val="none"/>
        </w:rPr>
      </w:pPr>
    </w:p>
    <w:p>
      <w:pPr>
        <w:adjustRightInd w:val="0"/>
        <w:snapToGrid w:val="0"/>
        <w:spacing w:beforeLines="50" w:afterLines="50" w:line="600" w:lineRule="exact"/>
        <w:jc w:val="center"/>
        <w:rPr>
          <w:rFonts w:ascii="方正小标宋简体" w:eastAsia="方正小标宋简体"/>
          <w:b w:val="0"/>
          <w:bCs w:val="0"/>
          <w:color w:val="auto"/>
          <w:sz w:val="44"/>
          <w:szCs w:val="44"/>
          <w:highlight w:val="none"/>
        </w:rPr>
      </w:pPr>
    </w:p>
    <w:p>
      <w:pPr>
        <w:adjustRightInd w:val="0"/>
        <w:snapToGrid w:val="0"/>
        <w:spacing w:line="600" w:lineRule="exact"/>
        <w:ind w:left="1" w:firstLine="551" w:firstLineChars="197"/>
        <w:jc w:val="left"/>
        <w:rPr>
          <w:rFonts w:ascii="仿宋_GB2312" w:eastAsia="仿宋_GB2312" w:hAnsiTheme="minorEastAsia"/>
          <w:b w:val="0"/>
          <w:bCs w:val="0"/>
          <w:color w:val="auto"/>
          <w:sz w:val="28"/>
          <w:szCs w:val="28"/>
          <w:highlight w:val="none"/>
        </w:rPr>
      </w:pPr>
    </w:p>
    <w:p>
      <w:pPr>
        <w:pStyle w:val="21"/>
        <w:rPr>
          <w:rFonts w:ascii="仿宋_GB2312" w:eastAsia="仿宋_GB2312"/>
          <w:b w:val="0"/>
          <w:bCs w:val="0"/>
          <w:color w:val="auto"/>
          <w:sz w:val="28"/>
          <w:szCs w:val="28"/>
          <w:highlight w:val="none"/>
        </w:rPr>
      </w:pPr>
    </w:p>
    <w:p>
      <w:pPr>
        <w:pStyle w:val="21"/>
        <w:rPr>
          <w:rFonts w:ascii="仿宋_GB2312" w:eastAsia="仿宋_GB2312"/>
          <w:b w:val="0"/>
          <w:bCs w:val="0"/>
          <w:color w:val="auto"/>
          <w:sz w:val="28"/>
          <w:szCs w:val="28"/>
          <w:highlight w:val="none"/>
        </w:rPr>
      </w:pPr>
    </w:p>
    <w:p>
      <w:pPr>
        <w:pStyle w:val="21"/>
        <w:rPr>
          <w:rFonts w:ascii="仿宋_GB2312" w:eastAsia="仿宋_GB2312"/>
          <w:b w:val="0"/>
          <w:bCs w:val="0"/>
          <w:color w:val="auto"/>
          <w:sz w:val="28"/>
          <w:szCs w:val="28"/>
          <w:highlight w:val="none"/>
        </w:rPr>
      </w:pPr>
    </w:p>
    <w:p>
      <w:pPr>
        <w:rPr>
          <w:rFonts w:hint="eastAsia"/>
          <w:b w:val="0"/>
          <w:bCs w:val="0"/>
          <w:color w:val="auto"/>
          <w:highlight w:val="none"/>
        </w:rPr>
      </w:pPr>
      <w:bookmarkStart w:id="87" w:name="_Toc16552"/>
      <w:bookmarkStart w:id="88" w:name="_Toc5129"/>
      <w:bookmarkStart w:id="89" w:name="_Toc23515"/>
      <w:bookmarkStart w:id="90" w:name="_Toc30824"/>
      <w:bookmarkStart w:id="91" w:name="_Toc8147"/>
      <w:bookmarkStart w:id="92" w:name="_Toc3723"/>
      <w:bookmarkStart w:id="93" w:name="_Toc12169"/>
      <w:bookmarkStart w:id="94" w:name="_Toc1563"/>
      <w:bookmarkStart w:id="95" w:name="_Toc28358"/>
      <w:bookmarkStart w:id="96" w:name="_Toc6230"/>
      <w:bookmarkStart w:id="97" w:name="_Toc21847"/>
    </w:p>
    <w:p>
      <w:pPr>
        <w:pStyle w:val="3"/>
        <w:rPr>
          <w:b w:val="0"/>
          <w:bCs w:val="0"/>
          <w:color w:val="auto"/>
          <w:highlight w:val="none"/>
        </w:rPr>
      </w:pPr>
      <w:r>
        <w:rPr>
          <w:b w:val="0"/>
          <w:bCs w:val="0"/>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b w:val="0"/>
          <w:bCs w:val="0"/>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b w:val="0"/>
          <w:bCs w:val="0"/>
          <w:color w:val="auto"/>
          <w:highlight w:val="none"/>
        </w:rPr>
        <w:t>第七章</w:t>
      </w:r>
      <w:bookmarkEnd w:id="87"/>
      <w:bookmarkEnd w:id="88"/>
      <w:bookmarkEnd w:id="89"/>
      <w:bookmarkEnd w:id="90"/>
      <w:bookmarkEnd w:id="91"/>
      <w:bookmarkEnd w:id="92"/>
      <w:bookmarkEnd w:id="93"/>
      <w:bookmarkEnd w:id="94"/>
      <w:bookmarkEnd w:id="95"/>
      <w:bookmarkEnd w:id="96"/>
      <w:bookmarkEnd w:id="97"/>
    </w:p>
    <w:p>
      <w:pPr>
        <w:pStyle w:val="37"/>
        <w:rPr>
          <w:b w:val="0"/>
          <w:bCs w:val="0"/>
          <w:color w:val="auto"/>
          <w:highlight w:val="none"/>
        </w:rPr>
      </w:pPr>
    </w:p>
    <w:p>
      <w:pPr>
        <w:pStyle w:val="3"/>
        <w:rPr>
          <w:b w:val="0"/>
          <w:bCs w:val="0"/>
          <w:color w:val="auto"/>
          <w:highlight w:val="none"/>
        </w:rPr>
      </w:pPr>
      <w:bookmarkStart w:id="98" w:name="_Toc30157"/>
      <w:bookmarkStart w:id="99" w:name="_Toc24490"/>
      <w:bookmarkStart w:id="100" w:name="_Toc31564"/>
      <w:bookmarkStart w:id="101" w:name="_Toc12769"/>
      <w:bookmarkStart w:id="102" w:name="_Toc17119"/>
      <w:bookmarkStart w:id="103" w:name="_Toc87616388"/>
      <w:bookmarkStart w:id="104" w:name="_Toc10840"/>
      <w:bookmarkStart w:id="105" w:name="_Toc22764"/>
      <w:bookmarkStart w:id="106" w:name="_Toc21675"/>
      <w:bookmarkStart w:id="107" w:name="_Toc5342"/>
      <w:bookmarkStart w:id="108" w:name="_Toc12610"/>
      <w:bookmarkStart w:id="109" w:name="_Toc24815"/>
      <w:bookmarkStart w:id="110" w:name="_Toc88209951"/>
      <w:r>
        <w:rPr>
          <w:rFonts w:hint="eastAsia"/>
          <w:b w:val="0"/>
          <w:bCs w:val="0"/>
          <w:color w:val="auto"/>
          <w:highlight w:val="none"/>
        </w:rPr>
        <w:t>响应文件</w:t>
      </w:r>
      <w:r>
        <w:rPr>
          <w:rFonts w:hint="eastAsia"/>
          <w:b w:val="0"/>
          <w:bCs w:val="0"/>
          <w:color w:val="auto"/>
          <w:highlight w:val="none"/>
          <w:lang w:val="en-US" w:eastAsia="zh-CN"/>
        </w:rPr>
        <w:t>格式要求</w:t>
      </w:r>
      <w:bookmarkEnd w:id="98"/>
      <w:bookmarkEnd w:id="99"/>
      <w:bookmarkEnd w:id="100"/>
      <w:bookmarkEnd w:id="101"/>
      <w:bookmarkEnd w:id="102"/>
      <w:bookmarkEnd w:id="103"/>
      <w:bookmarkEnd w:id="104"/>
      <w:bookmarkEnd w:id="105"/>
      <w:bookmarkEnd w:id="106"/>
      <w:bookmarkEnd w:id="107"/>
      <w:bookmarkEnd w:id="108"/>
      <w:bookmarkEnd w:id="109"/>
      <w:bookmarkEnd w:id="110"/>
    </w:p>
    <w:p>
      <w:pPr>
        <w:adjustRightInd w:val="0"/>
        <w:snapToGrid w:val="0"/>
        <w:spacing w:beforeLines="50" w:afterLines="50" w:line="600" w:lineRule="exact"/>
        <w:jc w:val="center"/>
        <w:rPr>
          <w:rFonts w:ascii="方正小标宋简体" w:eastAsia="方正小标宋简体"/>
          <w:b w:val="0"/>
          <w:bCs w:val="0"/>
          <w:color w:val="auto"/>
          <w:sz w:val="44"/>
          <w:szCs w:val="44"/>
          <w:highlight w:val="none"/>
        </w:rPr>
      </w:pPr>
    </w:p>
    <w:p>
      <w:pPr>
        <w:adjustRightInd w:val="0"/>
        <w:snapToGrid w:val="0"/>
        <w:spacing w:beforeLines="50" w:afterLines="50" w:line="600" w:lineRule="exact"/>
        <w:jc w:val="center"/>
        <w:rPr>
          <w:rFonts w:ascii="方正小标宋简体" w:eastAsia="方正小标宋简体"/>
          <w:b w:val="0"/>
          <w:bCs w:val="0"/>
          <w:color w:val="auto"/>
          <w:sz w:val="44"/>
          <w:szCs w:val="44"/>
          <w:highlight w:val="none"/>
        </w:rPr>
      </w:pPr>
    </w:p>
    <w:p>
      <w:pPr>
        <w:adjustRightInd w:val="0"/>
        <w:snapToGrid w:val="0"/>
        <w:spacing w:beforeLines="50" w:afterLines="50" w:line="600" w:lineRule="exact"/>
        <w:jc w:val="center"/>
        <w:rPr>
          <w:rFonts w:ascii="方正小标宋简体" w:eastAsia="方正小标宋简体"/>
          <w:b w:val="0"/>
          <w:bCs w:val="0"/>
          <w:color w:val="auto"/>
          <w:sz w:val="44"/>
          <w:szCs w:val="44"/>
          <w:highlight w:val="none"/>
        </w:rPr>
      </w:pPr>
    </w:p>
    <w:p>
      <w:pPr>
        <w:adjustRightInd w:val="0"/>
        <w:snapToGrid w:val="0"/>
        <w:spacing w:beforeLines="50" w:afterLines="50" w:line="600" w:lineRule="exact"/>
        <w:jc w:val="center"/>
        <w:rPr>
          <w:rFonts w:ascii="方正小标宋简体" w:eastAsia="方正小标宋简体"/>
          <w:b w:val="0"/>
          <w:bCs w:val="0"/>
          <w:color w:val="auto"/>
          <w:sz w:val="44"/>
          <w:szCs w:val="44"/>
          <w:highlight w:val="none"/>
          <w:u w:val="single"/>
        </w:rPr>
      </w:pPr>
      <w:r>
        <w:rPr>
          <w:rFonts w:hint="eastAsia" w:ascii="方正小标宋简体" w:eastAsia="方正小标宋简体"/>
          <w:b w:val="0"/>
          <w:bCs w:val="0"/>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b w:val="0"/>
          <w:bCs w:val="0"/>
          <w:color w:val="auto"/>
          <w:sz w:val="30"/>
          <w:szCs w:val="30"/>
          <w:highlight w:val="none"/>
        </w:rPr>
      </w:pPr>
    </w:p>
    <w:p>
      <w:pPr>
        <w:adjustRightInd w:val="0"/>
        <w:snapToGrid w:val="0"/>
        <w:spacing w:beforeLines="50" w:afterLines="50" w:line="600" w:lineRule="exact"/>
        <w:jc w:val="center"/>
        <w:rPr>
          <w:rFonts w:ascii="仿宋_GB2312" w:eastAsia="仿宋_GB2312"/>
          <w:b w:val="0"/>
          <w:bCs w:val="0"/>
          <w:color w:val="auto"/>
          <w:sz w:val="30"/>
          <w:szCs w:val="30"/>
          <w:highlight w:val="none"/>
        </w:rPr>
      </w:pPr>
      <w:r>
        <w:rPr>
          <w:rFonts w:hint="eastAsia" w:ascii="仿宋_GB2312" w:eastAsia="仿宋_GB2312"/>
          <w:b w:val="0"/>
          <w:bCs w:val="0"/>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b w:val="0"/>
          <w:bCs w:val="0"/>
          <w:color w:val="auto"/>
          <w:sz w:val="44"/>
          <w:szCs w:val="44"/>
          <w:highlight w:val="none"/>
        </w:rPr>
      </w:pPr>
    </w:p>
    <w:p>
      <w:pPr>
        <w:jc w:val="center"/>
        <w:rPr>
          <w:rFonts w:hint="eastAsia" w:ascii="方正小标宋简体" w:eastAsia="方正小标宋简体"/>
          <w:b w:val="0"/>
          <w:bCs w:val="0"/>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b w:val="0"/>
          <w:bCs w:val="0"/>
          <w:color w:val="auto"/>
          <w:sz w:val="36"/>
          <w:szCs w:val="36"/>
          <w:highlight w:val="none"/>
        </w:rPr>
      </w:pPr>
      <w:r>
        <w:rPr>
          <w:rFonts w:hint="eastAsia" w:ascii="仿宋_GB2312" w:eastAsia="仿宋_GB2312" w:hAnsiTheme="minorEastAsia"/>
          <w:b w:val="0"/>
          <w:bCs w:val="0"/>
          <w:color w:val="auto"/>
          <w:sz w:val="36"/>
          <w:szCs w:val="36"/>
          <w:highlight w:val="none"/>
        </w:rPr>
        <w:t>供应商：</w:t>
      </w:r>
      <w:r>
        <w:rPr>
          <w:rFonts w:hint="eastAsia" w:ascii="仿宋_GB2312" w:eastAsia="仿宋_GB2312" w:hAnsiTheme="minorEastAsia"/>
          <w:b w:val="0"/>
          <w:bCs w:val="0"/>
          <w:color w:val="auto"/>
          <w:sz w:val="36"/>
          <w:szCs w:val="36"/>
          <w:highlight w:val="none"/>
          <w:u w:val="single"/>
        </w:rPr>
        <w:t xml:space="preserve">                 </w:t>
      </w:r>
      <w:r>
        <w:rPr>
          <w:rFonts w:hint="eastAsia" w:ascii="仿宋_GB2312" w:eastAsia="仿宋_GB2312" w:hAnsiTheme="minorEastAsia"/>
          <w:b w:val="0"/>
          <w:bCs w:val="0"/>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b w:val="0"/>
          <w:bCs w:val="0"/>
          <w:color w:val="auto"/>
          <w:sz w:val="36"/>
          <w:szCs w:val="36"/>
          <w:highlight w:val="none"/>
        </w:rPr>
      </w:pPr>
      <w:r>
        <w:rPr>
          <w:rFonts w:hint="eastAsia" w:ascii="仿宋_GB2312" w:eastAsia="仿宋_GB2312" w:hAnsiTheme="minorEastAsia"/>
          <w:b w:val="0"/>
          <w:bCs w:val="0"/>
          <w:color w:val="auto"/>
          <w:sz w:val="36"/>
          <w:szCs w:val="36"/>
          <w:highlight w:val="none"/>
          <w:u w:val="single"/>
        </w:rPr>
        <w:t xml:space="preserve">    </w:t>
      </w:r>
      <w:r>
        <w:rPr>
          <w:rFonts w:hint="eastAsia" w:ascii="仿宋_GB2312" w:eastAsia="仿宋_GB2312" w:hAnsiTheme="minorEastAsia"/>
          <w:b w:val="0"/>
          <w:bCs w:val="0"/>
          <w:color w:val="auto"/>
          <w:sz w:val="36"/>
          <w:szCs w:val="36"/>
          <w:highlight w:val="none"/>
        </w:rPr>
        <w:t>年</w:t>
      </w:r>
      <w:r>
        <w:rPr>
          <w:rFonts w:hint="eastAsia" w:ascii="仿宋_GB2312" w:eastAsia="仿宋_GB2312" w:hAnsiTheme="minorEastAsia"/>
          <w:b w:val="0"/>
          <w:bCs w:val="0"/>
          <w:color w:val="auto"/>
          <w:sz w:val="36"/>
          <w:szCs w:val="36"/>
          <w:highlight w:val="none"/>
          <w:u w:val="single"/>
        </w:rPr>
        <w:t xml:space="preserve">    </w:t>
      </w:r>
      <w:r>
        <w:rPr>
          <w:rFonts w:hint="eastAsia" w:ascii="仿宋_GB2312" w:eastAsia="仿宋_GB2312" w:hAnsiTheme="minorEastAsia"/>
          <w:b w:val="0"/>
          <w:bCs w:val="0"/>
          <w:color w:val="auto"/>
          <w:sz w:val="36"/>
          <w:szCs w:val="36"/>
          <w:highlight w:val="none"/>
        </w:rPr>
        <w:t>月</w:t>
      </w:r>
      <w:r>
        <w:rPr>
          <w:rFonts w:hint="eastAsia" w:ascii="仿宋_GB2312" w:eastAsia="仿宋_GB2312" w:hAnsiTheme="minorEastAsia"/>
          <w:b w:val="0"/>
          <w:bCs w:val="0"/>
          <w:color w:val="auto"/>
          <w:sz w:val="36"/>
          <w:szCs w:val="36"/>
          <w:highlight w:val="none"/>
          <w:u w:val="single"/>
        </w:rPr>
        <w:t xml:space="preserve">    </w:t>
      </w:r>
      <w:r>
        <w:rPr>
          <w:rFonts w:hint="eastAsia" w:ascii="仿宋_GB2312" w:eastAsia="仿宋_GB2312" w:hAnsiTheme="minorEastAsia"/>
          <w:b w:val="0"/>
          <w:bCs w:val="0"/>
          <w:color w:val="auto"/>
          <w:sz w:val="36"/>
          <w:szCs w:val="36"/>
          <w:highlight w:val="none"/>
        </w:rPr>
        <w:t>日</w:t>
      </w:r>
    </w:p>
    <w:p>
      <w:pPr>
        <w:adjustRightInd w:val="0"/>
        <w:snapToGrid w:val="0"/>
        <w:spacing w:beforeLines="50" w:afterLines="50" w:line="600" w:lineRule="exact"/>
        <w:jc w:val="center"/>
        <w:rPr>
          <w:rFonts w:ascii="方正小标宋简体" w:eastAsia="方正小标宋简体"/>
          <w:b w:val="0"/>
          <w:bCs w:val="0"/>
          <w:color w:val="auto"/>
          <w:sz w:val="44"/>
          <w:szCs w:val="44"/>
          <w:highlight w:val="none"/>
        </w:rPr>
      </w:pPr>
    </w:p>
    <w:p>
      <w:pPr>
        <w:adjustRightInd w:val="0"/>
        <w:snapToGrid w:val="0"/>
        <w:spacing w:beforeLines="50" w:afterLines="50" w:line="600" w:lineRule="exact"/>
        <w:jc w:val="both"/>
        <w:rPr>
          <w:rFonts w:ascii="方正小标宋简体" w:eastAsia="方正小标宋简体"/>
          <w:b w:val="0"/>
          <w:bCs w:val="0"/>
          <w:color w:val="auto"/>
          <w:sz w:val="30"/>
          <w:szCs w:val="30"/>
          <w:highlight w:val="none"/>
        </w:rPr>
      </w:pPr>
    </w:p>
    <w:p>
      <w:pPr>
        <w:adjustRightInd w:val="0"/>
        <w:snapToGrid w:val="0"/>
        <w:spacing w:beforeLines="50" w:afterLines="50" w:line="600" w:lineRule="exact"/>
        <w:jc w:val="center"/>
        <w:rPr>
          <w:rFonts w:ascii="方正小标宋简体" w:eastAsia="方正小标宋简体"/>
          <w:b w:val="0"/>
          <w:bCs w:val="0"/>
          <w:color w:val="auto"/>
          <w:sz w:val="44"/>
          <w:szCs w:val="44"/>
          <w:highlight w:val="none"/>
        </w:rPr>
      </w:pPr>
      <w:r>
        <w:rPr>
          <w:rFonts w:ascii="方正小标宋简体" w:eastAsia="方正小标宋简体"/>
          <w:b w:val="0"/>
          <w:bCs w:val="0"/>
          <w:color w:val="auto"/>
          <w:sz w:val="44"/>
          <w:szCs w:val="44"/>
          <w:highlight w:val="none"/>
        </w:rPr>
        <w:t>目</w:t>
      </w:r>
      <w:r>
        <w:rPr>
          <w:rFonts w:hint="eastAsia" w:ascii="方正小标宋简体" w:eastAsia="方正小标宋简体"/>
          <w:b w:val="0"/>
          <w:bCs w:val="0"/>
          <w:color w:val="auto"/>
          <w:sz w:val="44"/>
          <w:szCs w:val="44"/>
          <w:highlight w:val="none"/>
        </w:rPr>
        <w:t xml:space="preserve">  </w:t>
      </w:r>
      <w:r>
        <w:rPr>
          <w:rFonts w:ascii="方正小标宋简体" w:eastAsia="方正小标宋简体"/>
          <w:b w:val="0"/>
          <w:bCs w:val="0"/>
          <w:color w:val="auto"/>
          <w:sz w:val="44"/>
          <w:szCs w:val="44"/>
          <w:highlight w:val="none"/>
        </w:rPr>
        <w:t>录</w:t>
      </w:r>
    </w:p>
    <w:p>
      <w:pPr>
        <w:adjustRightInd w:val="0"/>
        <w:snapToGrid w:val="0"/>
        <w:spacing w:beforeLines="50" w:afterLines="50" w:line="600" w:lineRule="exact"/>
        <w:jc w:val="center"/>
        <w:rPr>
          <w:rFonts w:ascii="方正小标宋简体" w:eastAsia="方正小标宋简体"/>
          <w:b w:val="0"/>
          <w:bCs w:val="0"/>
          <w:color w:val="auto"/>
          <w:sz w:val="44"/>
          <w:szCs w:val="44"/>
          <w:highlight w:val="none"/>
        </w:rPr>
      </w:pPr>
    </w:p>
    <w:p>
      <w:pPr>
        <w:adjustRightInd w:val="0"/>
        <w:snapToGrid w:val="0"/>
        <w:spacing w:line="600" w:lineRule="exact"/>
        <w:jc w:val="center"/>
        <w:rPr>
          <w:rFonts w:ascii="方正小标宋简体" w:eastAsia="方正小标宋简体"/>
          <w:b w:val="0"/>
          <w:bCs w:val="0"/>
          <w:color w:val="auto"/>
          <w:sz w:val="44"/>
          <w:szCs w:val="44"/>
          <w:highlight w:val="none"/>
        </w:rPr>
      </w:pPr>
    </w:p>
    <w:p>
      <w:pPr>
        <w:spacing w:line="600" w:lineRule="exact"/>
        <w:rPr>
          <w:rFonts w:ascii="仿宋_GB2312" w:eastAsia="仿宋_GB2312"/>
          <w:b w:val="0"/>
          <w:bCs w:val="0"/>
          <w:color w:val="auto"/>
          <w:sz w:val="28"/>
          <w:szCs w:val="28"/>
          <w:highlight w:val="none"/>
        </w:rPr>
      </w:pPr>
      <w:bookmarkStart w:id="111" w:name="_Toc87616389"/>
      <w:bookmarkStart w:id="112" w:name="_Toc88209952"/>
      <w:r>
        <w:rPr>
          <w:rFonts w:hint="eastAsia" w:ascii="仿宋_GB2312" w:eastAsia="仿宋_GB2312"/>
          <w:b w:val="0"/>
          <w:bCs w:val="0"/>
          <w:color w:val="auto"/>
          <w:sz w:val="28"/>
          <w:szCs w:val="28"/>
          <w:highlight w:val="none"/>
        </w:rPr>
        <w:t>1.响应函</w:t>
      </w:r>
      <w:bookmarkEnd w:id="111"/>
      <w:bookmarkEnd w:id="112"/>
    </w:p>
    <w:p>
      <w:pPr>
        <w:spacing w:line="600" w:lineRule="exact"/>
        <w:rPr>
          <w:rFonts w:hint="eastAsia" w:ascii="仿宋_GB2312" w:eastAsia="仿宋_GB2312"/>
          <w:b w:val="0"/>
          <w:bCs w:val="0"/>
          <w:color w:val="auto"/>
          <w:sz w:val="28"/>
          <w:szCs w:val="28"/>
          <w:highlight w:val="none"/>
        </w:rPr>
      </w:pPr>
      <w:bookmarkStart w:id="113" w:name="_Toc88209953"/>
      <w:bookmarkStart w:id="114" w:name="_Toc87616390"/>
      <w:r>
        <w:rPr>
          <w:rFonts w:hint="eastAsia" w:ascii="仿宋_GB2312" w:eastAsia="仿宋_GB2312"/>
          <w:b w:val="0"/>
          <w:bCs w:val="0"/>
          <w:color w:val="auto"/>
          <w:sz w:val="28"/>
          <w:szCs w:val="28"/>
          <w:highlight w:val="none"/>
        </w:rPr>
        <w:t>2.法定代表人证明或授权委托书</w:t>
      </w:r>
      <w:bookmarkEnd w:id="113"/>
      <w:bookmarkEnd w:id="114"/>
      <w:bookmarkStart w:id="115" w:name="_Toc87616393"/>
      <w:bookmarkStart w:id="116" w:name="_Toc88209956"/>
      <w:r>
        <w:rPr>
          <w:rFonts w:hint="eastAsia" w:ascii="仿宋_GB2312" w:eastAsia="仿宋_GB2312"/>
          <w:b w:val="0"/>
          <w:bCs w:val="0"/>
          <w:color w:val="auto"/>
          <w:sz w:val="28"/>
          <w:szCs w:val="28"/>
          <w:highlight w:val="none"/>
        </w:rPr>
        <w:cr/>
      </w:r>
      <w:r>
        <w:rPr>
          <w:rFonts w:hint="eastAsia" w:ascii="仿宋_GB2312" w:eastAsia="仿宋_GB2312"/>
          <w:b w:val="0"/>
          <w:bCs w:val="0"/>
          <w:color w:val="auto"/>
          <w:sz w:val="28"/>
          <w:szCs w:val="28"/>
          <w:highlight w:val="none"/>
          <w:lang w:val="en-US" w:eastAsia="zh-CN"/>
        </w:rPr>
        <w:t>3</w:t>
      </w:r>
      <w:r>
        <w:rPr>
          <w:rFonts w:hint="eastAsia" w:ascii="仿宋_GB2312" w:eastAsia="仿宋_GB2312"/>
          <w:b w:val="0"/>
          <w:bCs w:val="0"/>
          <w:color w:val="auto"/>
          <w:sz w:val="28"/>
          <w:szCs w:val="28"/>
          <w:highlight w:val="none"/>
        </w:rPr>
        <w:t>.资格审查资料</w:t>
      </w:r>
      <w:r>
        <w:rPr>
          <w:rFonts w:hint="eastAsia" w:ascii="仿宋_GB2312" w:eastAsia="仿宋_GB2312"/>
          <w:b w:val="0"/>
          <w:bCs w:val="0"/>
          <w:color w:val="auto"/>
          <w:sz w:val="28"/>
          <w:szCs w:val="28"/>
          <w:highlight w:val="none"/>
        </w:rPr>
        <w:cr/>
      </w:r>
      <w:r>
        <w:rPr>
          <w:rFonts w:hint="eastAsia" w:ascii="仿宋_GB2312" w:eastAsia="仿宋_GB2312"/>
          <w:b w:val="0"/>
          <w:bCs w:val="0"/>
          <w:color w:val="auto"/>
          <w:sz w:val="28"/>
          <w:szCs w:val="28"/>
          <w:highlight w:val="none"/>
          <w:lang w:val="en-US" w:eastAsia="zh-CN"/>
        </w:rPr>
        <w:t>4</w:t>
      </w:r>
      <w:r>
        <w:rPr>
          <w:rFonts w:hint="eastAsia" w:ascii="仿宋_GB2312" w:eastAsia="仿宋_GB2312"/>
          <w:b w:val="0"/>
          <w:bCs w:val="0"/>
          <w:color w:val="auto"/>
          <w:sz w:val="28"/>
          <w:szCs w:val="28"/>
          <w:highlight w:val="none"/>
        </w:rPr>
        <w:t>.拟投入本项目的项目负责人情况表</w:t>
      </w:r>
    </w:p>
    <w:p>
      <w:pPr>
        <w:spacing w:line="600" w:lineRule="exac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lang w:val="en-US" w:eastAsia="zh-CN"/>
        </w:rPr>
        <w:t>5.</w:t>
      </w:r>
      <w:r>
        <w:rPr>
          <w:rFonts w:hint="eastAsia" w:ascii="仿宋_GB2312" w:eastAsia="仿宋_GB2312"/>
          <w:b w:val="0"/>
          <w:bCs w:val="0"/>
          <w:color w:val="auto"/>
          <w:sz w:val="28"/>
          <w:szCs w:val="28"/>
          <w:highlight w:val="none"/>
        </w:rPr>
        <w:t>报价表</w:t>
      </w:r>
      <w:r>
        <w:rPr>
          <w:rFonts w:hint="eastAsia" w:ascii="仿宋_GB2312" w:eastAsia="仿宋_GB2312"/>
          <w:b w:val="0"/>
          <w:bCs w:val="0"/>
          <w:color w:val="auto"/>
          <w:sz w:val="28"/>
          <w:szCs w:val="28"/>
          <w:highlight w:val="none"/>
        </w:rPr>
        <w:cr/>
      </w:r>
      <w:r>
        <w:rPr>
          <w:rFonts w:hint="eastAsia" w:ascii="仿宋_GB2312" w:eastAsia="仿宋_GB2312"/>
          <w:b w:val="0"/>
          <w:bCs w:val="0"/>
          <w:color w:val="auto"/>
          <w:sz w:val="28"/>
          <w:szCs w:val="28"/>
          <w:highlight w:val="none"/>
          <w:lang w:val="en-US" w:eastAsia="zh-CN"/>
        </w:rPr>
        <w:t>6</w:t>
      </w:r>
      <w:r>
        <w:rPr>
          <w:rFonts w:hint="eastAsia" w:ascii="仿宋_GB2312" w:eastAsia="仿宋_GB2312"/>
          <w:b w:val="0"/>
          <w:bCs w:val="0"/>
          <w:color w:val="auto"/>
          <w:sz w:val="28"/>
          <w:szCs w:val="28"/>
          <w:highlight w:val="none"/>
        </w:rPr>
        <w:t>.其他资料</w:t>
      </w:r>
      <w:bookmarkEnd w:id="115"/>
      <w:bookmarkEnd w:id="116"/>
      <w:r>
        <w:rPr>
          <w:rFonts w:hint="eastAsia" w:ascii="仿宋_GB2312" w:eastAsia="仿宋_GB2312"/>
          <w:b w:val="0"/>
          <w:bCs w:val="0"/>
          <w:color w:val="auto"/>
          <w:sz w:val="28"/>
          <w:szCs w:val="28"/>
          <w:highlight w:val="none"/>
        </w:rPr>
        <w:cr/>
      </w:r>
    </w:p>
    <w:p>
      <w:pPr>
        <w:adjustRightInd w:val="0"/>
        <w:snapToGrid w:val="0"/>
        <w:spacing w:beforeLines="50" w:afterLines="50" w:line="600" w:lineRule="exact"/>
        <w:jc w:val="center"/>
        <w:rPr>
          <w:rFonts w:ascii="方正小标宋简体" w:eastAsia="方正小标宋简体"/>
          <w:b w:val="0"/>
          <w:bCs w:val="0"/>
          <w:color w:val="auto"/>
          <w:sz w:val="44"/>
          <w:szCs w:val="44"/>
          <w:highlight w:val="none"/>
        </w:rPr>
      </w:pPr>
    </w:p>
    <w:p>
      <w:pPr>
        <w:adjustRightInd w:val="0"/>
        <w:snapToGrid w:val="0"/>
        <w:spacing w:beforeLines="50" w:afterLines="50" w:line="600" w:lineRule="exact"/>
        <w:jc w:val="center"/>
        <w:rPr>
          <w:rFonts w:ascii="方正小标宋简体" w:eastAsia="方正小标宋简体"/>
          <w:b w:val="0"/>
          <w:bCs w:val="0"/>
          <w:color w:val="auto"/>
          <w:sz w:val="44"/>
          <w:szCs w:val="44"/>
          <w:highlight w:val="none"/>
        </w:rPr>
      </w:pPr>
    </w:p>
    <w:p>
      <w:pPr>
        <w:adjustRightInd w:val="0"/>
        <w:snapToGrid w:val="0"/>
        <w:spacing w:beforeLines="50" w:afterLines="50" w:line="600" w:lineRule="exact"/>
        <w:jc w:val="center"/>
        <w:rPr>
          <w:rFonts w:ascii="方正小标宋简体" w:eastAsia="方正小标宋简体"/>
          <w:b w:val="0"/>
          <w:bCs w:val="0"/>
          <w:color w:val="auto"/>
          <w:sz w:val="44"/>
          <w:szCs w:val="44"/>
          <w:highlight w:val="none"/>
        </w:rPr>
      </w:pPr>
    </w:p>
    <w:p>
      <w:pPr>
        <w:pStyle w:val="21"/>
        <w:rPr>
          <w:b w:val="0"/>
          <w:bCs w:val="0"/>
          <w:color w:val="auto"/>
          <w:highlight w:val="none"/>
        </w:rPr>
      </w:pPr>
    </w:p>
    <w:p>
      <w:pPr>
        <w:adjustRightInd w:val="0"/>
        <w:snapToGrid w:val="0"/>
        <w:spacing w:beforeLines="50" w:afterLines="50" w:line="600" w:lineRule="exact"/>
        <w:jc w:val="both"/>
        <w:rPr>
          <w:rFonts w:ascii="方正小标宋简体" w:eastAsia="方正小标宋简体"/>
          <w:b w:val="0"/>
          <w:bCs w:val="0"/>
          <w:color w:val="auto"/>
          <w:sz w:val="44"/>
          <w:szCs w:val="44"/>
          <w:highlight w:val="none"/>
        </w:rPr>
      </w:pPr>
    </w:p>
    <w:p>
      <w:pPr>
        <w:pStyle w:val="5"/>
        <w:rPr>
          <w:rFonts w:asciiTheme="minorEastAsia" w:hAnsiTheme="minorEastAsia" w:eastAsiaTheme="minorEastAsia"/>
          <w:b w:val="0"/>
          <w:bCs w:val="0"/>
          <w:color w:val="auto"/>
          <w:sz w:val="28"/>
          <w:szCs w:val="28"/>
          <w:highlight w:val="none"/>
        </w:rPr>
      </w:pPr>
      <w:bookmarkStart w:id="117" w:name="_Toc28619645"/>
      <w:bookmarkStart w:id="118" w:name="_Toc12665"/>
      <w:bookmarkStart w:id="119" w:name="_Toc88209957"/>
      <w:bookmarkStart w:id="120" w:name="_Toc87616394"/>
      <w:bookmarkStart w:id="121" w:name="_Toc6313"/>
      <w:r>
        <w:rPr>
          <w:rFonts w:hint="eastAsia" w:asciiTheme="minorEastAsia" w:hAnsiTheme="minorEastAsia" w:eastAsiaTheme="minorEastAsia"/>
          <w:b w:val="0"/>
          <w:bCs w:val="0"/>
          <w:color w:val="auto"/>
          <w:sz w:val="28"/>
          <w:szCs w:val="28"/>
          <w:highlight w:val="none"/>
        </w:rPr>
        <w:t>1.响应函</w:t>
      </w:r>
      <w:bookmarkEnd w:id="117"/>
      <w:bookmarkEnd w:id="118"/>
      <w:bookmarkEnd w:id="119"/>
      <w:bookmarkEnd w:id="120"/>
      <w:bookmarkEnd w:id="121"/>
    </w:p>
    <w:p>
      <w:pPr>
        <w:spacing w:line="360" w:lineRule="auto"/>
        <w:rPr>
          <w:rFonts w:ascii="仿宋_GB2312" w:hAnsi="黑体" w:eastAsia="仿宋_GB2312"/>
          <w:b w:val="0"/>
          <w:bCs w:val="0"/>
          <w:color w:val="auto"/>
          <w:sz w:val="28"/>
          <w:szCs w:val="28"/>
          <w:highlight w:val="none"/>
        </w:rPr>
      </w:pPr>
      <w:r>
        <w:rPr>
          <w:rFonts w:hint="eastAsia" w:ascii="仿宋_GB2312" w:hAnsi="黑体" w:eastAsia="仿宋_GB2312"/>
          <w:b w:val="0"/>
          <w:bCs w:val="0"/>
          <w:color w:val="auto"/>
          <w:sz w:val="28"/>
          <w:szCs w:val="28"/>
          <w:highlight w:val="none"/>
        </w:rPr>
        <w:t>1.1响应函</w:t>
      </w:r>
    </w:p>
    <w:p>
      <w:pPr>
        <w:spacing w:line="360" w:lineRule="auto"/>
        <w:rPr>
          <w:rFonts w:ascii="仿宋_GB2312" w:hAnsi="黑体" w:eastAsia="仿宋_GB2312"/>
          <w:b w:val="0"/>
          <w:bCs w:val="0"/>
          <w:color w:val="auto"/>
          <w:sz w:val="28"/>
          <w:szCs w:val="28"/>
          <w:highlight w:val="none"/>
          <w:u w:val="single"/>
        </w:rPr>
      </w:pPr>
    </w:p>
    <w:p>
      <w:pPr>
        <w:spacing w:line="360" w:lineRule="auto"/>
        <w:rPr>
          <w:rFonts w:ascii="仿宋_GB2312" w:hAnsi="黑体" w:eastAsia="仿宋_GB2312"/>
          <w:b w:val="0"/>
          <w:bCs w:val="0"/>
          <w:color w:val="auto"/>
          <w:sz w:val="28"/>
          <w:szCs w:val="28"/>
          <w:highlight w:val="none"/>
          <w:u w:val="single"/>
        </w:rPr>
      </w:pPr>
      <w:r>
        <w:rPr>
          <w:rFonts w:hint="eastAsia" w:ascii="仿宋_GB2312" w:hAnsi="黑体" w:eastAsia="仿宋_GB2312"/>
          <w:b w:val="0"/>
          <w:bCs w:val="0"/>
          <w:color w:val="auto"/>
          <w:sz w:val="28"/>
          <w:szCs w:val="28"/>
          <w:highlight w:val="none"/>
          <w:u w:val="single"/>
        </w:rPr>
        <w:t>至（采购人名称）：</w:t>
      </w:r>
    </w:p>
    <w:p>
      <w:pPr>
        <w:spacing w:line="360" w:lineRule="auto"/>
        <w:ind w:firstLine="560" w:firstLineChars="200"/>
        <w:rPr>
          <w:rFonts w:ascii="仿宋_GB2312" w:hAnsi="黑体" w:eastAsia="仿宋_GB2312"/>
          <w:b w:val="0"/>
          <w:bCs w:val="0"/>
          <w:color w:val="auto"/>
          <w:sz w:val="28"/>
          <w:szCs w:val="28"/>
          <w:highlight w:val="none"/>
        </w:rPr>
      </w:pPr>
      <w:r>
        <w:rPr>
          <w:rFonts w:hint="eastAsia" w:ascii="仿宋_GB2312" w:hAnsi="黑体" w:eastAsia="仿宋_GB2312"/>
          <w:b w:val="0"/>
          <w:bCs w:val="0"/>
          <w:color w:val="auto"/>
          <w:sz w:val="28"/>
          <w:szCs w:val="28"/>
          <w:highlight w:val="none"/>
        </w:rPr>
        <w:t>1.我方已仔细研究了</w:t>
      </w:r>
      <w:r>
        <w:rPr>
          <w:rFonts w:hint="eastAsia" w:ascii="仿宋_GB2312" w:hAnsi="黑体" w:eastAsia="仿宋_GB2312"/>
          <w:b w:val="0"/>
          <w:bCs w:val="0"/>
          <w:color w:val="auto"/>
          <w:sz w:val="28"/>
          <w:szCs w:val="28"/>
          <w:highlight w:val="none"/>
          <w:u w:val="single"/>
        </w:rPr>
        <w:t xml:space="preserve">（项目名称、项目编号、标段/标包号）   </w:t>
      </w:r>
      <w:r>
        <w:rPr>
          <w:rFonts w:hint="eastAsia" w:ascii="仿宋_GB2312" w:hAnsi="黑体" w:eastAsia="仿宋_GB2312"/>
          <w:b w:val="0"/>
          <w:bCs w:val="0"/>
          <w:color w:val="auto"/>
          <w:sz w:val="28"/>
          <w:szCs w:val="28"/>
          <w:highlight w:val="none"/>
        </w:rPr>
        <w:t>采购文件的全部内容，愿意以含税价人民币（大写）</w:t>
      </w:r>
      <w:r>
        <w:rPr>
          <w:rFonts w:hint="eastAsia" w:ascii="仿宋_GB2312" w:hAnsi="黑体" w:eastAsia="仿宋_GB2312"/>
          <w:b w:val="0"/>
          <w:bCs w:val="0"/>
          <w:color w:val="auto"/>
          <w:sz w:val="28"/>
          <w:szCs w:val="28"/>
          <w:highlight w:val="none"/>
          <w:u w:val="single"/>
        </w:rPr>
        <w:t xml:space="preserve">                </w:t>
      </w:r>
      <w:r>
        <w:rPr>
          <w:rFonts w:hint="eastAsia" w:ascii="仿宋_GB2312" w:hAnsi="黑体" w:eastAsia="仿宋_GB2312"/>
          <w:b w:val="0"/>
          <w:bCs w:val="0"/>
          <w:color w:val="auto"/>
          <w:sz w:val="28"/>
          <w:szCs w:val="28"/>
          <w:highlight w:val="none"/>
        </w:rPr>
        <w:t>(</w:t>
      </w:r>
      <w:r>
        <w:rPr>
          <w:rFonts w:hint="eastAsia" w:ascii="宋体" w:hAnsi="宋体" w:eastAsia="仿宋_GB2312"/>
          <w:b w:val="0"/>
          <w:bCs w:val="0"/>
          <w:color w:val="auto"/>
          <w:sz w:val="28"/>
          <w:szCs w:val="28"/>
          <w:highlight w:val="none"/>
        </w:rPr>
        <w:t>¥</w:t>
      </w:r>
      <w:r>
        <w:rPr>
          <w:rFonts w:hint="eastAsia" w:ascii="仿宋_GB2312" w:hAnsi="黑体" w:eastAsia="仿宋_GB2312"/>
          <w:b w:val="0"/>
          <w:bCs w:val="0"/>
          <w:color w:val="auto"/>
          <w:sz w:val="28"/>
          <w:szCs w:val="28"/>
          <w:highlight w:val="none"/>
          <w:u w:val="single"/>
        </w:rPr>
        <w:tab/>
      </w:r>
      <w:r>
        <w:rPr>
          <w:rFonts w:hint="eastAsia" w:ascii="仿宋_GB2312" w:hAnsi="黑体" w:eastAsia="仿宋_GB2312"/>
          <w:b w:val="0"/>
          <w:bCs w:val="0"/>
          <w:color w:val="auto"/>
          <w:sz w:val="28"/>
          <w:szCs w:val="28"/>
          <w:highlight w:val="none"/>
          <w:u w:val="single"/>
        </w:rPr>
        <w:tab/>
      </w:r>
      <w:r>
        <w:rPr>
          <w:rFonts w:hint="eastAsia" w:ascii="仿宋_GB2312" w:hAnsi="黑体" w:eastAsia="仿宋_GB2312"/>
          <w:b w:val="0"/>
          <w:bCs w:val="0"/>
          <w:color w:val="auto"/>
          <w:sz w:val="28"/>
          <w:szCs w:val="28"/>
          <w:highlight w:val="none"/>
          <w:u w:val="single"/>
        </w:rPr>
        <w:t xml:space="preserve">  </w:t>
      </w:r>
      <w:r>
        <w:rPr>
          <w:rFonts w:hint="eastAsia" w:ascii="仿宋_GB2312" w:hAnsi="黑体" w:eastAsia="仿宋_GB2312"/>
          <w:b w:val="0"/>
          <w:bCs w:val="0"/>
          <w:color w:val="auto"/>
          <w:sz w:val="28"/>
          <w:szCs w:val="28"/>
          <w:highlight w:val="none"/>
          <w:u w:val="single"/>
        </w:rPr>
        <w:tab/>
      </w:r>
      <w:r>
        <w:rPr>
          <w:rFonts w:hint="eastAsia" w:ascii="仿宋_GB2312" w:hAnsi="黑体" w:eastAsia="仿宋_GB2312"/>
          <w:b w:val="0"/>
          <w:bCs w:val="0"/>
          <w:color w:val="auto"/>
          <w:sz w:val="28"/>
          <w:szCs w:val="28"/>
          <w:highlight w:val="none"/>
          <w:u w:val="single"/>
        </w:rPr>
        <w:tab/>
      </w:r>
      <w:r>
        <w:rPr>
          <w:rFonts w:hint="eastAsia" w:ascii="仿宋_GB2312" w:hAnsi="黑体" w:eastAsia="仿宋_GB2312"/>
          <w:b w:val="0"/>
          <w:bCs w:val="0"/>
          <w:color w:val="auto"/>
          <w:sz w:val="28"/>
          <w:szCs w:val="28"/>
          <w:highlight w:val="none"/>
        </w:rPr>
        <w:t>）的报价（其中，不含税价为</w:t>
      </w:r>
      <w:r>
        <w:rPr>
          <w:rFonts w:hint="eastAsia" w:ascii="仿宋_GB2312" w:hAnsi="黑体" w:eastAsia="仿宋_GB2312"/>
          <w:b w:val="0"/>
          <w:bCs w:val="0"/>
          <w:color w:val="auto"/>
          <w:sz w:val="28"/>
          <w:szCs w:val="28"/>
          <w:highlight w:val="none"/>
          <w:u w:val="single"/>
        </w:rPr>
        <w:t xml:space="preserve">       </w:t>
      </w:r>
      <w:r>
        <w:rPr>
          <w:rFonts w:hint="eastAsia" w:ascii="仿宋_GB2312" w:hAnsi="黑体" w:eastAsia="仿宋_GB2312"/>
          <w:b w:val="0"/>
          <w:bCs w:val="0"/>
          <w:color w:val="auto"/>
          <w:sz w:val="28"/>
          <w:szCs w:val="28"/>
          <w:highlight w:val="none"/>
        </w:rPr>
        <w:t>；增值税为</w:t>
      </w:r>
      <w:r>
        <w:rPr>
          <w:rFonts w:hint="eastAsia" w:ascii="仿宋_GB2312" w:hAnsi="黑体" w:eastAsia="仿宋_GB2312"/>
          <w:b w:val="0"/>
          <w:bCs w:val="0"/>
          <w:color w:val="auto"/>
          <w:sz w:val="28"/>
          <w:szCs w:val="28"/>
          <w:highlight w:val="none"/>
          <w:u w:val="single"/>
        </w:rPr>
        <w:t xml:space="preserve">       </w:t>
      </w:r>
      <w:r>
        <w:rPr>
          <w:rFonts w:hint="eastAsia" w:ascii="仿宋_GB2312" w:hAnsi="黑体" w:eastAsia="仿宋_GB2312"/>
          <w:b w:val="0"/>
          <w:bCs w:val="0"/>
          <w:color w:val="auto"/>
          <w:sz w:val="28"/>
          <w:szCs w:val="28"/>
          <w:highlight w:val="none"/>
        </w:rPr>
        <w:t>）完成/提供本项目</w:t>
      </w:r>
      <w:r>
        <w:rPr>
          <w:rFonts w:hint="eastAsia" w:ascii="仿宋_GB2312" w:eastAsia="仿宋_GB2312" w:hAnsiTheme="minorEastAsia"/>
          <w:b w:val="0"/>
          <w:bCs w:val="0"/>
          <w:color w:val="auto"/>
          <w:sz w:val="28"/>
          <w:szCs w:val="28"/>
          <w:highlight w:val="none"/>
        </w:rPr>
        <w:t>□</w:t>
      </w:r>
      <w:r>
        <w:rPr>
          <w:rFonts w:hint="eastAsia" w:ascii="仿宋_GB2312" w:hAnsi="黑体" w:eastAsia="仿宋_GB2312"/>
          <w:b w:val="0"/>
          <w:bCs w:val="0"/>
          <w:color w:val="auto"/>
          <w:sz w:val="28"/>
          <w:szCs w:val="28"/>
          <w:highlight w:val="none"/>
        </w:rPr>
        <w:t xml:space="preserve">工程 </w:t>
      </w:r>
      <w:r>
        <w:rPr>
          <w:rFonts w:hint="eastAsia" w:ascii="仿宋_GB2312" w:eastAsia="仿宋_GB2312" w:hAnsiTheme="minorEastAsia"/>
          <w:b w:val="0"/>
          <w:bCs w:val="0"/>
          <w:color w:val="auto"/>
          <w:sz w:val="28"/>
          <w:szCs w:val="28"/>
          <w:highlight w:val="none"/>
        </w:rPr>
        <w:t>□</w:t>
      </w:r>
      <w:r>
        <w:rPr>
          <w:rFonts w:hint="eastAsia" w:ascii="仿宋_GB2312" w:hAnsi="黑体" w:eastAsia="仿宋_GB2312"/>
          <w:b w:val="0"/>
          <w:bCs w:val="0"/>
          <w:color w:val="auto"/>
          <w:sz w:val="28"/>
          <w:szCs w:val="28"/>
          <w:highlight w:val="none"/>
        </w:rPr>
        <w:t>货物</w:t>
      </w:r>
      <w:r>
        <w:rPr>
          <w:rFonts w:hint="eastAsia" w:ascii="仿宋_GB2312" w:eastAsia="仿宋_GB2312" w:hAnsiTheme="minorEastAsia"/>
          <w:b w:val="0"/>
          <w:bCs w:val="0"/>
          <w:color w:val="auto"/>
          <w:sz w:val="28"/>
          <w:szCs w:val="28"/>
          <w:highlight w:val="none"/>
        </w:rPr>
        <w:t>□</w:t>
      </w:r>
      <w:r>
        <w:rPr>
          <w:rFonts w:hint="eastAsia" w:ascii="仿宋_GB2312" w:hAnsi="黑体" w:eastAsia="仿宋_GB2312"/>
          <w:b w:val="0"/>
          <w:bCs w:val="0"/>
          <w:color w:val="auto"/>
          <w:sz w:val="28"/>
          <w:szCs w:val="28"/>
          <w:highlight w:val="none"/>
        </w:rPr>
        <w:t>服务并按合同约定履行义务。</w:t>
      </w:r>
    </w:p>
    <w:p>
      <w:pPr>
        <w:spacing w:line="360" w:lineRule="auto"/>
        <w:ind w:firstLine="560" w:firstLineChars="200"/>
        <w:rPr>
          <w:rFonts w:ascii="仿宋_GB2312" w:hAnsi="黑体" w:eastAsia="仿宋_GB2312"/>
          <w:b w:val="0"/>
          <w:bCs w:val="0"/>
          <w:color w:val="auto"/>
          <w:sz w:val="28"/>
          <w:szCs w:val="28"/>
          <w:highlight w:val="none"/>
        </w:rPr>
      </w:pPr>
      <w:r>
        <w:rPr>
          <w:rFonts w:hint="eastAsia" w:ascii="仿宋_GB2312" w:hAnsi="黑体" w:eastAsia="仿宋_GB2312"/>
          <w:b w:val="0"/>
          <w:bCs w:val="0"/>
          <w:color w:val="auto"/>
          <w:sz w:val="28"/>
          <w:szCs w:val="28"/>
          <w:highlight w:val="none"/>
        </w:rPr>
        <w:t>2.我方响应文件包括下列内容：</w:t>
      </w:r>
    </w:p>
    <w:p>
      <w:pPr>
        <w:spacing w:line="360" w:lineRule="auto"/>
        <w:ind w:firstLine="560" w:firstLineChars="200"/>
        <w:rPr>
          <w:rFonts w:hint="eastAsia" w:ascii="仿宋_GB2312" w:hAnsi="黑体" w:eastAsia="仿宋_GB2312"/>
          <w:b w:val="0"/>
          <w:bCs w:val="0"/>
          <w:color w:val="auto"/>
          <w:sz w:val="28"/>
          <w:szCs w:val="28"/>
          <w:highlight w:val="none"/>
        </w:rPr>
      </w:pPr>
      <w:r>
        <w:rPr>
          <w:rFonts w:hint="eastAsia" w:ascii="仿宋_GB2312" w:hAnsi="黑体" w:eastAsia="仿宋_GB2312"/>
          <w:b w:val="0"/>
          <w:bCs w:val="0"/>
          <w:color w:val="auto"/>
          <w:sz w:val="28"/>
          <w:szCs w:val="28"/>
          <w:highlight w:val="none"/>
          <w:lang w:eastAsia="zh-CN"/>
        </w:rPr>
        <w:t>（</w:t>
      </w:r>
      <w:r>
        <w:rPr>
          <w:rFonts w:hint="eastAsia" w:ascii="仿宋_GB2312" w:hAnsi="黑体" w:eastAsia="仿宋_GB2312"/>
          <w:b w:val="0"/>
          <w:bCs w:val="0"/>
          <w:color w:val="auto"/>
          <w:sz w:val="28"/>
          <w:szCs w:val="28"/>
          <w:highlight w:val="none"/>
        </w:rPr>
        <w:t>1</w:t>
      </w:r>
      <w:r>
        <w:rPr>
          <w:rFonts w:hint="eastAsia" w:ascii="仿宋_GB2312" w:hAnsi="黑体" w:eastAsia="仿宋_GB2312"/>
          <w:b w:val="0"/>
          <w:bCs w:val="0"/>
          <w:color w:val="auto"/>
          <w:sz w:val="28"/>
          <w:szCs w:val="28"/>
          <w:highlight w:val="none"/>
          <w:lang w:eastAsia="zh-CN"/>
        </w:rPr>
        <w:t>）</w:t>
      </w:r>
      <w:r>
        <w:rPr>
          <w:rFonts w:hint="eastAsia" w:ascii="仿宋_GB2312" w:hAnsi="黑体" w:eastAsia="仿宋_GB2312"/>
          <w:b w:val="0"/>
          <w:bCs w:val="0"/>
          <w:color w:val="auto"/>
          <w:sz w:val="28"/>
          <w:szCs w:val="28"/>
          <w:highlight w:val="none"/>
        </w:rPr>
        <w:t>响应函</w:t>
      </w:r>
    </w:p>
    <w:p>
      <w:pPr>
        <w:spacing w:line="360" w:lineRule="auto"/>
        <w:ind w:firstLine="560" w:firstLineChars="200"/>
        <w:rPr>
          <w:rFonts w:hint="eastAsia" w:ascii="仿宋_GB2312" w:hAnsi="黑体" w:eastAsia="仿宋_GB2312"/>
          <w:b w:val="0"/>
          <w:bCs w:val="0"/>
          <w:color w:val="auto"/>
          <w:sz w:val="28"/>
          <w:szCs w:val="28"/>
          <w:highlight w:val="none"/>
        </w:rPr>
      </w:pPr>
      <w:r>
        <w:rPr>
          <w:rFonts w:hint="eastAsia" w:ascii="仿宋_GB2312" w:hAnsi="黑体" w:eastAsia="仿宋_GB2312"/>
          <w:b w:val="0"/>
          <w:bCs w:val="0"/>
          <w:color w:val="auto"/>
          <w:sz w:val="28"/>
          <w:szCs w:val="28"/>
          <w:highlight w:val="none"/>
          <w:lang w:eastAsia="zh-CN"/>
        </w:rPr>
        <w:t>（</w:t>
      </w:r>
      <w:r>
        <w:rPr>
          <w:rFonts w:hint="eastAsia" w:ascii="仿宋_GB2312" w:hAnsi="黑体" w:eastAsia="仿宋_GB2312"/>
          <w:b w:val="0"/>
          <w:bCs w:val="0"/>
          <w:color w:val="auto"/>
          <w:sz w:val="28"/>
          <w:szCs w:val="28"/>
          <w:highlight w:val="none"/>
          <w:lang w:val="en-US" w:eastAsia="zh-CN"/>
        </w:rPr>
        <w:t>2</w:t>
      </w:r>
      <w:r>
        <w:rPr>
          <w:rFonts w:hint="eastAsia" w:ascii="仿宋_GB2312" w:hAnsi="黑体" w:eastAsia="仿宋_GB2312"/>
          <w:b w:val="0"/>
          <w:bCs w:val="0"/>
          <w:color w:val="auto"/>
          <w:sz w:val="28"/>
          <w:szCs w:val="28"/>
          <w:highlight w:val="none"/>
          <w:lang w:eastAsia="zh-CN"/>
        </w:rPr>
        <w:t>）</w:t>
      </w:r>
      <w:r>
        <w:rPr>
          <w:rFonts w:hint="eastAsia" w:ascii="仿宋_GB2312" w:hAnsi="黑体" w:eastAsia="仿宋_GB2312"/>
          <w:b w:val="0"/>
          <w:bCs w:val="0"/>
          <w:color w:val="auto"/>
          <w:sz w:val="28"/>
          <w:szCs w:val="28"/>
          <w:highlight w:val="none"/>
        </w:rPr>
        <w:t>法定代表人证明或授权委托书</w:t>
      </w:r>
    </w:p>
    <w:p>
      <w:pPr>
        <w:spacing w:line="360" w:lineRule="auto"/>
        <w:ind w:firstLine="560" w:firstLineChars="200"/>
        <w:rPr>
          <w:rFonts w:hint="eastAsia" w:ascii="仿宋_GB2312" w:hAnsi="黑体" w:eastAsia="仿宋_GB2312"/>
          <w:b w:val="0"/>
          <w:bCs w:val="0"/>
          <w:color w:val="auto"/>
          <w:sz w:val="28"/>
          <w:szCs w:val="28"/>
          <w:highlight w:val="none"/>
        </w:rPr>
      </w:pPr>
      <w:r>
        <w:rPr>
          <w:rFonts w:hint="eastAsia" w:ascii="仿宋_GB2312" w:hAnsi="黑体" w:eastAsia="仿宋_GB2312"/>
          <w:b w:val="0"/>
          <w:bCs w:val="0"/>
          <w:color w:val="auto"/>
          <w:sz w:val="28"/>
          <w:szCs w:val="28"/>
          <w:highlight w:val="none"/>
          <w:lang w:eastAsia="zh-CN"/>
        </w:rPr>
        <w:t>（</w:t>
      </w:r>
      <w:r>
        <w:rPr>
          <w:rFonts w:hint="eastAsia" w:ascii="仿宋_GB2312" w:hAnsi="黑体" w:eastAsia="仿宋_GB2312"/>
          <w:b w:val="0"/>
          <w:bCs w:val="0"/>
          <w:color w:val="auto"/>
          <w:sz w:val="28"/>
          <w:szCs w:val="28"/>
          <w:highlight w:val="none"/>
          <w:lang w:val="en-US" w:eastAsia="zh-CN"/>
        </w:rPr>
        <w:t>3</w:t>
      </w:r>
      <w:r>
        <w:rPr>
          <w:rFonts w:hint="eastAsia" w:ascii="仿宋_GB2312" w:hAnsi="黑体" w:eastAsia="仿宋_GB2312"/>
          <w:b w:val="0"/>
          <w:bCs w:val="0"/>
          <w:color w:val="auto"/>
          <w:sz w:val="28"/>
          <w:szCs w:val="28"/>
          <w:highlight w:val="none"/>
          <w:lang w:eastAsia="zh-CN"/>
        </w:rPr>
        <w:t>）</w:t>
      </w:r>
      <w:r>
        <w:rPr>
          <w:rFonts w:hint="eastAsia" w:ascii="仿宋_GB2312" w:hAnsi="黑体" w:eastAsia="仿宋_GB2312"/>
          <w:b w:val="0"/>
          <w:bCs w:val="0"/>
          <w:color w:val="auto"/>
          <w:sz w:val="28"/>
          <w:szCs w:val="28"/>
          <w:highlight w:val="none"/>
        </w:rPr>
        <w:t>资格审查资料</w:t>
      </w:r>
    </w:p>
    <w:p>
      <w:pPr>
        <w:spacing w:line="360" w:lineRule="auto"/>
        <w:ind w:firstLine="560" w:firstLineChars="200"/>
        <w:rPr>
          <w:rFonts w:hint="eastAsia" w:ascii="仿宋_GB2312" w:hAnsi="黑体" w:eastAsia="仿宋_GB2312"/>
          <w:b w:val="0"/>
          <w:bCs w:val="0"/>
          <w:color w:val="auto"/>
          <w:sz w:val="28"/>
          <w:szCs w:val="28"/>
          <w:highlight w:val="none"/>
        </w:rPr>
      </w:pPr>
      <w:r>
        <w:rPr>
          <w:rFonts w:hint="eastAsia" w:ascii="仿宋_GB2312" w:hAnsi="黑体" w:eastAsia="仿宋_GB2312"/>
          <w:b w:val="0"/>
          <w:bCs w:val="0"/>
          <w:color w:val="auto"/>
          <w:sz w:val="28"/>
          <w:szCs w:val="28"/>
          <w:highlight w:val="none"/>
          <w:lang w:eastAsia="zh-CN"/>
        </w:rPr>
        <w:t>（</w:t>
      </w:r>
      <w:r>
        <w:rPr>
          <w:rFonts w:hint="eastAsia" w:ascii="仿宋_GB2312" w:hAnsi="黑体" w:eastAsia="仿宋_GB2312"/>
          <w:b w:val="0"/>
          <w:bCs w:val="0"/>
          <w:color w:val="auto"/>
          <w:sz w:val="28"/>
          <w:szCs w:val="28"/>
          <w:highlight w:val="none"/>
          <w:lang w:val="en-US" w:eastAsia="zh-CN"/>
        </w:rPr>
        <w:t>4</w:t>
      </w:r>
      <w:r>
        <w:rPr>
          <w:rFonts w:hint="eastAsia" w:ascii="仿宋_GB2312" w:hAnsi="黑体" w:eastAsia="仿宋_GB2312"/>
          <w:b w:val="0"/>
          <w:bCs w:val="0"/>
          <w:color w:val="auto"/>
          <w:sz w:val="28"/>
          <w:szCs w:val="28"/>
          <w:highlight w:val="none"/>
          <w:lang w:eastAsia="zh-CN"/>
        </w:rPr>
        <w:t>）</w:t>
      </w:r>
      <w:r>
        <w:rPr>
          <w:rFonts w:hint="eastAsia" w:ascii="仿宋_GB2312" w:hAnsi="黑体" w:eastAsia="仿宋_GB2312"/>
          <w:b w:val="0"/>
          <w:bCs w:val="0"/>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b w:val="0"/>
          <w:bCs w:val="0"/>
          <w:color w:val="auto"/>
          <w:sz w:val="28"/>
          <w:szCs w:val="28"/>
          <w:highlight w:val="none"/>
        </w:rPr>
      </w:pPr>
      <w:r>
        <w:rPr>
          <w:rFonts w:hint="eastAsia" w:ascii="仿宋_GB2312" w:hAnsi="黑体" w:eastAsia="仿宋_GB2312"/>
          <w:b w:val="0"/>
          <w:bCs w:val="0"/>
          <w:color w:val="auto"/>
          <w:sz w:val="28"/>
          <w:szCs w:val="28"/>
          <w:highlight w:val="none"/>
          <w:lang w:eastAsia="zh-CN"/>
        </w:rPr>
        <w:t>（</w:t>
      </w:r>
      <w:r>
        <w:rPr>
          <w:rFonts w:hint="eastAsia" w:ascii="仿宋_GB2312" w:hAnsi="黑体" w:eastAsia="仿宋_GB2312"/>
          <w:b w:val="0"/>
          <w:bCs w:val="0"/>
          <w:color w:val="auto"/>
          <w:sz w:val="28"/>
          <w:szCs w:val="28"/>
          <w:highlight w:val="none"/>
          <w:lang w:val="en-US" w:eastAsia="zh-CN"/>
        </w:rPr>
        <w:t>5</w:t>
      </w:r>
      <w:r>
        <w:rPr>
          <w:rFonts w:hint="eastAsia" w:ascii="仿宋_GB2312" w:hAnsi="黑体" w:eastAsia="仿宋_GB2312"/>
          <w:b w:val="0"/>
          <w:bCs w:val="0"/>
          <w:color w:val="auto"/>
          <w:sz w:val="28"/>
          <w:szCs w:val="28"/>
          <w:highlight w:val="none"/>
          <w:lang w:eastAsia="zh-CN"/>
        </w:rPr>
        <w:t>）</w:t>
      </w:r>
      <w:r>
        <w:rPr>
          <w:rFonts w:hint="eastAsia" w:ascii="仿宋_GB2312" w:hAnsi="黑体" w:eastAsia="仿宋_GB2312"/>
          <w:b w:val="0"/>
          <w:bCs w:val="0"/>
          <w:color w:val="auto"/>
          <w:sz w:val="28"/>
          <w:szCs w:val="28"/>
          <w:highlight w:val="none"/>
        </w:rPr>
        <w:t>报价表</w:t>
      </w:r>
    </w:p>
    <w:p>
      <w:pPr>
        <w:spacing w:line="360" w:lineRule="auto"/>
        <w:ind w:firstLine="560" w:firstLineChars="200"/>
        <w:rPr>
          <w:rFonts w:hint="eastAsia" w:ascii="仿宋_GB2312" w:hAnsi="黑体" w:eastAsia="仿宋_GB2312"/>
          <w:b w:val="0"/>
          <w:bCs w:val="0"/>
          <w:color w:val="auto"/>
          <w:sz w:val="28"/>
          <w:szCs w:val="28"/>
          <w:highlight w:val="none"/>
        </w:rPr>
      </w:pPr>
      <w:r>
        <w:rPr>
          <w:rFonts w:hint="eastAsia" w:ascii="仿宋_GB2312" w:hAnsi="黑体" w:eastAsia="仿宋_GB2312"/>
          <w:b w:val="0"/>
          <w:bCs w:val="0"/>
          <w:color w:val="auto"/>
          <w:sz w:val="28"/>
          <w:szCs w:val="28"/>
          <w:highlight w:val="none"/>
          <w:lang w:eastAsia="zh-CN"/>
        </w:rPr>
        <w:t>（</w:t>
      </w:r>
      <w:r>
        <w:rPr>
          <w:rFonts w:hint="eastAsia" w:ascii="仿宋_GB2312" w:hAnsi="黑体" w:eastAsia="仿宋_GB2312"/>
          <w:b w:val="0"/>
          <w:bCs w:val="0"/>
          <w:color w:val="auto"/>
          <w:sz w:val="28"/>
          <w:szCs w:val="28"/>
          <w:highlight w:val="none"/>
          <w:lang w:val="en-US" w:eastAsia="zh-CN"/>
        </w:rPr>
        <w:t>6</w:t>
      </w:r>
      <w:r>
        <w:rPr>
          <w:rFonts w:hint="eastAsia" w:ascii="仿宋_GB2312" w:hAnsi="黑体" w:eastAsia="仿宋_GB2312"/>
          <w:b w:val="0"/>
          <w:bCs w:val="0"/>
          <w:color w:val="auto"/>
          <w:sz w:val="28"/>
          <w:szCs w:val="28"/>
          <w:highlight w:val="none"/>
          <w:lang w:eastAsia="zh-CN"/>
        </w:rPr>
        <w:t>）</w:t>
      </w:r>
      <w:r>
        <w:rPr>
          <w:rFonts w:hint="eastAsia" w:ascii="仿宋_GB2312" w:hAnsi="黑体" w:eastAsia="仿宋_GB2312"/>
          <w:b w:val="0"/>
          <w:bCs w:val="0"/>
          <w:color w:val="auto"/>
          <w:sz w:val="28"/>
          <w:szCs w:val="28"/>
          <w:highlight w:val="none"/>
        </w:rPr>
        <w:t>其他资料</w:t>
      </w:r>
    </w:p>
    <w:p>
      <w:pPr>
        <w:spacing w:line="360" w:lineRule="auto"/>
        <w:ind w:firstLine="560" w:firstLineChars="200"/>
        <w:rPr>
          <w:rFonts w:ascii="仿宋_GB2312" w:hAnsi="黑体" w:eastAsia="仿宋_GB2312"/>
          <w:b w:val="0"/>
          <w:bCs w:val="0"/>
          <w:color w:val="auto"/>
          <w:sz w:val="28"/>
          <w:szCs w:val="28"/>
          <w:highlight w:val="none"/>
        </w:rPr>
      </w:pPr>
      <w:r>
        <w:rPr>
          <w:rFonts w:hint="eastAsia" w:ascii="仿宋_GB2312" w:hAnsi="黑体" w:eastAsia="仿宋_GB2312"/>
          <w:b w:val="0"/>
          <w:bCs w:val="0"/>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b w:val="0"/>
          <w:bCs w:val="0"/>
          <w:color w:val="auto"/>
          <w:sz w:val="28"/>
          <w:szCs w:val="28"/>
          <w:highlight w:val="none"/>
        </w:rPr>
      </w:pPr>
      <w:r>
        <w:rPr>
          <w:rFonts w:hint="eastAsia" w:ascii="仿宋_GB2312" w:hAnsi="黑体" w:eastAsia="仿宋_GB2312"/>
          <w:b w:val="0"/>
          <w:bCs w:val="0"/>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b w:val="0"/>
          <w:bCs w:val="0"/>
          <w:color w:val="auto"/>
          <w:sz w:val="28"/>
          <w:szCs w:val="28"/>
          <w:highlight w:val="none"/>
        </w:rPr>
      </w:pPr>
      <w:r>
        <w:rPr>
          <w:rFonts w:ascii="仿宋_GB2312" w:hAnsi="黑体" w:eastAsia="仿宋_GB2312"/>
          <w:b w:val="0"/>
          <w:bCs w:val="0"/>
          <w:color w:val="auto"/>
          <w:sz w:val="28"/>
          <w:szCs w:val="28"/>
          <w:highlight w:val="none"/>
        </w:rPr>
        <w:t>4</w:t>
      </w:r>
      <w:r>
        <w:rPr>
          <w:rFonts w:hint="eastAsia" w:ascii="仿宋_GB2312" w:hAnsi="黑体" w:eastAsia="仿宋_GB2312"/>
          <w:b w:val="0"/>
          <w:bCs w:val="0"/>
          <w:color w:val="auto"/>
          <w:sz w:val="28"/>
          <w:szCs w:val="28"/>
          <w:highlight w:val="none"/>
        </w:rPr>
        <w:t>.</w:t>
      </w:r>
      <w:r>
        <w:rPr>
          <w:rFonts w:ascii="仿宋_GB2312" w:hAnsi="黑体" w:eastAsia="仿宋_GB2312"/>
          <w:b w:val="0"/>
          <w:bCs w:val="0"/>
          <w:color w:val="auto"/>
          <w:sz w:val="28"/>
          <w:szCs w:val="28"/>
          <w:highlight w:val="none"/>
        </w:rPr>
        <w:t>我方承诺在</w:t>
      </w:r>
      <w:r>
        <w:rPr>
          <w:rFonts w:hint="eastAsia" w:ascii="仿宋_GB2312" w:hAnsi="黑体" w:eastAsia="仿宋_GB2312"/>
          <w:b w:val="0"/>
          <w:bCs w:val="0"/>
          <w:color w:val="auto"/>
          <w:sz w:val="28"/>
          <w:szCs w:val="28"/>
          <w:highlight w:val="none"/>
        </w:rPr>
        <w:t>采购</w:t>
      </w:r>
      <w:r>
        <w:rPr>
          <w:rFonts w:ascii="仿宋_GB2312" w:hAnsi="黑体" w:eastAsia="仿宋_GB2312"/>
          <w:b w:val="0"/>
          <w:bCs w:val="0"/>
          <w:color w:val="auto"/>
          <w:sz w:val="28"/>
          <w:szCs w:val="28"/>
          <w:highlight w:val="none"/>
        </w:rPr>
        <w:t>文件有效期内不撤销响应文件。</w:t>
      </w:r>
    </w:p>
    <w:p>
      <w:pPr>
        <w:spacing w:line="360" w:lineRule="auto"/>
        <w:ind w:firstLine="560" w:firstLineChars="200"/>
        <w:rPr>
          <w:rFonts w:ascii="仿宋_GB2312" w:hAnsi="黑体" w:eastAsia="仿宋_GB2312"/>
          <w:b w:val="0"/>
          <w:bCs w:val="0"/>
          <w:color w:val="auto"/>
          <w:sz w:val="28"/>
          <w:szCs w:val="28"/>
          <w:highlight w:val="none"/>
        </w:rPr>
      </w:pPr>
      <w:r>
        <w:rPr>
          <w:rFonts w:ascii="仿宋_GB2312" w:hAnsi="黑体" w:eastAsia="仿宋_GB2312"/>
          <w:b w:val="0"/>
          <w:bCs w:val="0"/>
          <w:color w:val="auto"/>
          <w:sz w:val="28"/>
          <w:szCs w:val="28"/>
          <w:highlight w:val="none"/>
        </w:rPr>
        <w:t>5</w:t>
      </w:r>
      <w:r>
        <w:rPr>
          <w:rFonts w:hint="eastAsia" w:ascii="仿宋_GB2312" w:hAnsi="黑体" w:eastAsia="仿宋_GB2312"/>
          <w:b w:val="0"/>
          <w:bCs w:val="0"/>
          <w:color w:val="auto"/>
          <w:sz w:val="28"/>
          <w:szCs w:val="28"/>
          <w:highlight w:val="none"/>
        </w:rPr>
        <w:t>.</w:t>
      </w:r>
      <w:r>
        <w:rPr>
          <w:rFonts w:ascii="仿宋_GB2312" w:hAnsi="黑体" w:eastAsia="仿宋_GB2312"/>
          <w:b w:val="0"/>
          <w:bCs w:val="0"/>
          <w:color w:val="auto"/>
          <w:sz w:val="28"/>
          <w:szCs w:val="28"/>
          <w:highlight w:val="none"/>
        </w:rPr>
        <w:t>如我方</w:t>
      </w:r>
      <w:r>
        <w:rPr>
          <w:rFonts w:hint="eastAsia" w:ascii="仿宋_GB2312" w:hAnsi="黑体" w:eastAsia="仿宋_GB2312"/>
          <w:b w:val="0"/>
          <w:bCs w:val="0"/>
          <w:color w:val="auto"/>
          <w:sz w:val="28"/>
          <w:szCs w:val="28"/>
          <w:highlight w:val="none"/>
        </w:rPr>
        <w:t>成交</w:t>
      </w:r>
      <w:r>
        <w:rPr>
          <w:rFonts w:ascii="仿宋_GB2312" w:hAnsi="黑体" w:eastAsia="仿宋_GB2312"/>
          <w:b w:val="0"/>
          <w:bCs w:val="0"/>
          <w:color w:val="auto"/>
          <w:sz w:val="28"/>
          <w:szCs w:val="28"/>
          <w:highlight w:val="none"/>
        </w:rPr>
        <w:t>，我方承诺：</w:t>
      </w:r>
    </w:p>
    <w:p>
      <w:pPr>
        <w:spacing w:line="360" w:lineRule="auto"/>
        <w:ind w:firstLine="560" w:firstLineChars="200"/>
        <w:rPr>
          <w:rFonts w:ascii="仿宋_GB2312" w:hAnsi="黑体" w:eastAsia="仿宋_GB2312"/>
          <w:b w:val="0"/>
          <w:bCs w:val="0"/>
          <w:color w:val="auto"/>
          <w:sz w:val="28"/>
          <w:szCs w:val="28"/>
          <w:highlight w:val="none"/>
        </w:rPr>
      </w:pPr>
      <w:r>
        <w:rPr>
          <w:rFonts w:hint="eastAsia" w:ascii="仿宋_GB2312" w:hAnsi="黑体" w:eastAsia="仿宋_GB2312"/>
          <w:b w:val="0"/>
          <w:bCs w:val="0"/>
          <w:color w:val="auto"/>
          <w:sz w:val="28"/>
          <w:szCs w:val="28"/>
          <w:highlight w:val="none"/>
        </w:rPr>
        <w:t>（</w:t>
      </w:r>
      <w:r>
        <w:rPr>
          <w:rFonts w:ascii="仿宋_GB2312" w:hAnsi="黑体" w:eastAsia="仿宋_GB2312"/>
          <w:b w:val="0"/>
          <w:bCs w:val="0"/>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b w:val="0"/>
          <w:bCs w:val="0"/>
          <w:color w:val="auto"/>
          <w:sz w:val="28"/>
          <w:szCs w:val="28"/>
          <w:highlight w:val="none"/>
        </w:rPr>
      </w:pPr>
      <w:r>
        <w:rPr>
          <w:rFonts w:hint="eastAsia" w:ascii="仿宋_GB2312" w:hAnsi="黑体" w:eastAsia="仿宋_GB2312"/>
          <w:b w:val="0"/>
          <w:bCs w:val="0"/>
          <w:color w:val="auto"/>
          <w:sz w:val="28"/>
          <w:szCs w:val="28"/>
          <w:highlight w:val="none"/>
        </w:rPr>
        <w:t>（</w:t>
      </w:r>
      <w:r>
        <w:rPr>
          <w:rFonts w:ascii="仿宋_GB2312" w:hAnsi="黑体" w:eastAsia="仿宋_GB2312"/>
          <w:b w:val="0"/>
          <w:bCs w:val="0"/>
          <w:color w:val="auto"/>
          <w:sz w:val="28"/>
          <w:szCs w:val="28"/>
          <w:highlight w:val="none"/>
        </w:rPr>
        <w:t>2）在签订合同时不向你方提出附加条件；</w:t>
      </w:r>
    </w:p>
    <w:p>
      <w:pPr>
        <w:spacing w:line="360" w:lineRule="auto"/>
        <w:ind w:firstLine="560" w:firstLineChars="200"/>
        <w:rPr>
          <w:rFonts w:ascii="仿宋_GB2312" w:hAnsi="黑体" w:eastAsia="仿宋_GB2312"/>
          <w:b w:val="0"/>
          <w:bCs w:val="0"/>
          <w:color w:val="auto"/>
          <w:sz w:val="28"/>
          <w:szCs w:val="28"/>
          <w:highlight w:val="none"/>
        </w:rPr>
      </w:pPr>
      <w:r>
        <w:rPr>
          <w:rFonts w:hint="eastAsia" w:ascii="仿宋_GB2312" w:hAnsi="黑体" w:eastAsia="仿宋_GB2312"/>
          <w:b w:val="0"/>
          <w:bCs w:val="0"/>
          <w:color w:val="auto"/>
          <w:sz w:val="28"/>
          <w:szCs w:val="28"/>
          <w:highlight w:val="none"/>
        </w:rPr>
        <w:t>（</w:t>
      </w:r>
      <w:r>
        <w:rPr>
          <w:rFonts w:ascii="仿宋_GB2312" w:hAnsi="黑体" w:eastAsia="仿宋_GB2312"/>
          <w:b w:val="0"/>
          <w:bCs w:val="0"/>
          <w:color w:val="auto"/>
          <w:sz w:val="28"/>
          <w:szCs w:val="28"/>
          <w:highlight w:val="none"/>
        </w:rPr>
        <w:t>3）按照采购文件要求提交履约保证金；</w:t>
      </w:r>
    </w:p>
    <w:p>
      <w:pPr>
        <w:spacing w:line="360" w:lineRule="auto"/>
        <w:ind w:firstLine="560" w:firstLineChars="200"/>
        <w:rPr>
          <w:rFonts w:ascii="仿宋_GB2312" w:hAnsi="黑体" w:eastAsia="仿宋_GB2312"/>
          <w:b w:val="0"/>
          <w:bCs w:val="0"/>
          <w:color w:val="auto"/>
          <w:sz w:val="28"/>
          <w:szCs w:val="28"/>
          <w:highlight w:val="none"/>
        </w:rPr>
      </w:pPr>
      <w:r>
        <w:rPr>
          <w:rFonts w:hint="eastAsia" w:ascii="仿宋_GB2312" w:hAnsi="黑体" w:eastAsia="仿宋_GB2312"/>
          <w:b w:val="0"/>
          <w:bCs w:val="0"/>
          <w:color w:val="auto"/>
          <w:sz w:val="28"/>
          <w:szCs w:val="28"/>
          <w:highlight w:val="none"/>
        </w:rPr>
        <w:t>（</w:t>
      </w:r>
      <w:r>
        <w:rPr>
          <w:rFonts w:ascii="仿宋_GB2312" w:hAnsi="黑体" w:eastAsia="仿宋_GB2312"/>
          <w:b w:val="0"/>
          <w:bCs w:val="0"/>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b w:val="0"/>
          <w:bCs w:val="0"/>
          <w:color w:val="auto"/>
          <w:sz w:val="28"/>
          <w:szCs w:val="28"/>
          <w:highlight w:val="none"/>
        </w:rPr>
      </w:pPr>
      <w:r>
        <w:rPr>
          <w:rFonts w:ascii="仿宋_GB2312" w:hAnsi="黑体" w:eastAsia="仿宋_GB2312"/>
          <w:b w:val="0"/>
          <w:bCs w:val="0"/>
          <w:color w:val="auto"/>
          <w:sz w:val="28"/>
          <w:szCs w:val="28"/>
          <w:highlight w:val="none"/>
        </w:rPr>
        <w:t>6</w:t>
      </w:r>
      <w:r>
        <w:rPr>
          <w:rFonts w:hint="eastAsia" w:ascii="仿宋_GB2312" w:hAnsi="黑体" w:eastAsia="仿宋_GB2312"/>
          <w:b w:val="0"/>
          <w:bCs w:val="0"/>
          <w:color w:val="auto"/>
          <w:sz w:val="28"/>
          <w:szCs w:val="28"/>
          <w:highlight w:val="none"/>
        </w:rPr>
        <w:t>.我方在此声明，所递交的响应文件及有关资料内容完整、真实和准确，且不存在</w:t>
      </w:r>
      <w:r>
        <w:rPr>
          <w:rFonts w:hint="eastAsia" w:ascii="仿宋_GB2312" w:hAnsi="黑体" w:eastAsia="仿宋_GB2312"/>
          <w:b w:val="0"/>
          <w:bCs w:val="0"/>
          <w:color w:val="auto"/>
          <w:sz w:val="28"/>
          <w:szCs w:val="28"/>
          <w:highlight w:val="none"/>
          <w:lang w:eastAsia="zh-CN"/>
        </w:rPr>
        <w:t>采购公告（采购邀请书）</w:t>
      </w:r>
      <w:r>
        <w:rPr>
          <w:rFonts w:hint="eastAsia" w:ascii="仿宋_GB2312" w:hAnsi="黑体" w:eastAsia="仿宋_GB2312"/>
          <w:b w:val="0"/>
          <w:bCs w:val="0"/>
          <w:color w:val="auto"/>
          <w:sz w:val="28"/>
          <w:szCs w:val="28"/>
          <w:highlight w:val="none"/>
        </w:rPr>
        <w:t>中供应商不得存在的情形。</w:t>
      </w:r>
    </w:p>
    <w:p>
      <w:pPr>
        <w:spacing w:line="360" w:lineRule="auto"/>
        <w:ind w:firstLine="560" w:firstLineChars="200"/>
        <w:rPr>
          <w:rFonts w:ascii="仿宋_GB2312" w:hAnsi="黑体" w:eastAsia="仿宋_GB2312"/>
          <w:b w:val="0"/>
          <w:bCs w:val="0"/>
          <w:color w:val="auto"/>
          <w:sz w:val="28"/>
          <w:szCs w:val="28"/>
          <w:highlight w:val="none"/>
        </w:rPr>
      </w:pPr>
      <w:r>
        <w:rPr>
          <w:rFonts w:ascii="仿宋_GB2312" w:hAnsi="黑体" w:eastAsia="仿宋_GB2312"/>
          <w:b w:val="0"/>
          <w:bCs w:val="0"/>
          <w:color w:val="auto"/>
          <w:sz w:val="28"/>
          <w:szCs w:val="28"/>
          <w:highlight w:val="none"/>
        </w:rPr>
        <w:t>7</w:t>
      </w:r>
      <w:r>
        <w:rPr>
          <w:rFonts w:hint="eastAsia" w:ascii="仿宋_GB2312" w:hAnsi="黑体" w:eastAsia="仿宋_GB2312"/>
          <w:b w:val="0"/>
          <w:bCs w:val="0"/>
          <w:color w:val="auto"/>
          <w:sz w:val="28"/>
          <w:szCs w:val="28"/>
          <w:highlight w:val="none"/>
        </w:rPr>
        <w:t>.</w:t>
      </w:r>
      <w:r>
        <w:rPr>
          <w:rFonts w:hint="eastAsia" w:ascii="仿宋_GB2312" w:hAnsi="黑体" w:eastAsia="仿宋_GB2312"/>
          <w:b w:val="0"/>
          <w:bCs w:val="0"/>
          <w:color w:val="auto"/>
          <w:sz w:val="28"/>
          <w:szCs w:val="28"/>
          <w:highlight w:val="none"/>
          <w:u w:val="single"/>
        </w:rPr>
        <w:t xml:space="preserve">       （其他补充说明）</w:t>
      </w:r>
      <w:r>
        <w:rPr>
          <w:rFonts w:hint="eastAsia" w:ascii="仿宋_GB2312" w:hAnsi="黑体" w:eastAsia="仿宋_GB2312"/>
          <w:b w:val="0"/>
          <w:bCs w:val="0"/>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b w:val="0"/>
          <w:bCs w:val="0"/>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b w:val="0"/>
          <w:bCs w:val="0"/>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供应商：</w:t>
      </w:r>
      <w:r>
        <w:rPr>
          <w:rFonts w:hint="eastAsia" w:ascii="仿宋_GB2312" w:eastAsia="仿宋_GB2312" w:hAnsiTheme="minorEastAsia"/>
          <w:b w:val="0"/>
          <w:bCs w:val="0"/>
          <w:color w:val="auto"/>
          <w:sz w:val="28"/>
          <w:szCs w:val="28"/>
          <w:highlight w:val="none"/>
          <w:u w:val="single"/>
        </w:rPr>
        <w:t xml:space="preserve">                 </w:t>
      </w:r>
      <w:r>
        <w:rPr>
          <w:rFonts w:hint="eastAsia" w:ascii="仿宋_GB2312" w:eastAsia="仿宋_GB2312" w:hAnsiTheme="minorEastAsia"/>
          <w:b w:val="0"/>
          <w:bCs w:val="0"/>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法定代表人或委托代理人：</w:t>
      </w:r>
      <w:r>
        <w:rPr>
          <w:rFonts w:hint="eastAsia" w:ascii="仿宋_GB2312" w:eastAsia="仿宋_GB2312" w:hAnsiTheme="minorEastAsia"/>
          <w:b w:val="0"/>
          <w:bCs w:val="0"/>
          <w:color w:val="auto"/>
          <w:sz w:val="28"/>
          <w:szCs w:val="28"/>
          <w:highlight w:val="none"/>
          <w:u w:val="single"/>
        </w:rPr>
        <w:t xml:space="preserve">                </w:t>
      </w:r>
      <w:r>
        <w:rPr>
          <w:rFonts w:hint="eastAsia" w:ascii="仿宋_GB2312" w:eastAsia="仿宋_GB2312" w:hAnsiTheme="minorEastAsia"/>
          <w:b w:val="0"/>
          <w:bCs w:val="0"/>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地址：</w:t>
      </w:r>
      <w:r>
        <w:rPr>
          <w:rFonts w:hint="eastAsia" w:ascii="仿宋_GB2312" w:eastAsia="仿宋_GB2312" w:hAnsiTheme="minorEastAsia"/>
          <w:b w:val="0"/>
          <w:bCs w:val="0"/>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电子邮箱：</w:t>
      </w:r>
      <w:r>
        <w:rPr>
          <w:rFonts w:hint="eastAsia" w:ascii="仿宋_GB2312" w:eastAsia="仿宋_GB2312" w:hAnsiTheme="minorEastAsia"/>
          <w:b w:val="0"/>
          <w:bCs w:val="0"/>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电话：</w:t>
      </w:r>
      <w:r>
        <w:rPr>
          <w:rFonts w:hint="eastAsia" w:ascii="仿宋_GB2312" w:eastAsia="仿宋_GB2312" w:hAnsiTheme="minorEastAsia"/>
          <w:b w:val="0"/>
          <w:bCs w:val="0"/>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传真：</w:t>
      </w:r>
      <w:r>
        <w:rPr>
          <w:rFonts w:hint="eastAsia" w:ascii="仿宋_GB2312" w:eastAsia="仿宋_GB2312" w:hAnsiTheme="minorEastAsia"/>
          <w:b w:val="0"/>
          <w:bCs w:val="0"/>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u w:val="single"/>
        </w:rPr>
        <w:t xml:space="preserve">    </w:t>
      </w:r>
      <w:r>
        <w:rPr>
          <w:rFonts w:hint="eastAsia" w:ascii="仿宋_GB2312" w:eastAsia="仿宋_GB2312" w:hAnsiTheme="minorEastAsia"/>
          <w:b w:val="0"/>
          <w:bCs w:val="0"/>
          <w:color w:val="auto"/>
          <w:sz w:val="28"/>
          <w:szCs w:val="28"/>
          <w:highlight w:val="none"/>
        </w:rPr>
        <w:t>年</w:t>
      </w:r>
      <w:r>
        <w:rPr>
          <w:rFonts w:hint="eastAsia" w:ascii="仿宋_GB2312" w:eastAsia="仿宋_GB2312" w:hAnsiTheme="minorEastAsia"/>
          <w:b w:val="0"/>
          <w:bCs w:val="0"/>
          <w:color w:val="auto"/>
          <w:sz w:val="28"/>
          <w:szCs w:val="28"/>
          <w:highlight w:val="none"/>
          <w:u w:val="single"/>
        </w:rPr>
        <w:t xml:space="preserve">    </w:t>
      </w:r>
      <w:r>
        <w:rPr>
          <w:rFonts w:hint="eastAsia" w:ascii="仿宋_GB2312" w:eastAsia="仿宋_GB2312" w:hAnsiTheme="minorEastAsia"/>
          <w:b w:val="0"/>
          <w:bCs w:val="0"/>
          <w:color w:val="auto"/>
          <w:sz w:val="28"/>
          <w:szCs w:val="28"/>
          <w:highlight w:val="none"/>
        </w:rPr>
        <w:t>月</w:t>
      </w:r>
      <w:r>
        <w:rPr>
          <w:rFonts w:hint="eastAsia" w:ascii="仿宋_GB2312" w:eastAsia="仿宋_GB2312" w:hAnsiTheme="minorEastAsia"/>
          <w:b w:val="0"/>
          <w:bCs w:val="0"/>
          <w:color w:val="auto"/>
          <w:sz w:val="28"/>
          <w:szCs w:val="28"/>
          <w:highlight w:val="none"/>
          <w:u w:val="single"/>
        </w:rPr>
        <w:t xml:space="preserve">    </w:t>
      </w:r>
      <w:r>
        <w:rPr>
          <w:rFonts w:hint="eastAsia" w:ascii="仿宋_GB2312" w:eastAsia="仿宋_GB2312" w:hAnsiTheme="minorEastAsia"/>
          <w:b w:val="0"/>
          <w:bCs w:val="0"/>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b w:val="0"/>
          <w:bCs w:val="0"/>
          <w:color w:val="auto"/>
          <w:sz w:val="28"/>
          <w:szCs w:val="28"/>
          <w:highlight w:val="none"/>
        </w:rPr>
      </w:pPr>
      <w:bookmarkStart w:id="122" w:name="_Toc88209958"/>
      <w:bookmarkStart w:id="123" w:name="_Toc22527"/>
      <w:bookmarkStart w:id="124" w:name="_Toc29833"/>
      <w:bookmarkStart w:id="125" w:name="_Toc87616395"/>
    </w:p>
    <w:p>
      <w:pPr>
        <w:pStyle w:val="5"/>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b w:val="0"/>
          <w:bCs w:val="0"/>
          <w:color w:val="auto"/>
          <w:sz w:val="28"/>
          <w:szCs w:val="28"/>
          <w:highlight w:val="none"/>
        </w:rPr>
      </w:pPr>
      <w:r>
        <w:rPr>
          <w:rFonts w:hint="eastAsia" w:asciiTheme="minorEastAsia" w:hAnsiTheme="minorEastAsia" w:eastAsiaTheme="minorEastAsia"/>
          <w:b w:val="0"/>
          <w:bCs w:val="0"/>
          <w:color w:val="auto"/>
          <w:sz w:val="28"/>
          <w:szCs w:val="28"/>
          <w:highlight w:val="none"/>
        </w:rPr>
        <w:t>2.法定代表人证明或授权委托书</w:t>
      </w:r>
      <w:bookmarkEnd w:id="122"/>
      <w:bookmarkEnd w:id="123"/>
      <w:bookmarkEnd w:id="124"/>
      <w:bookmarkEnd w:id="125"/>
    </w:p>
    <w:p>
      <w:pPr>
        <w:pageBreakBefore w:val="0"/>
        <w:widowControl w:val="0"/>
        <w:kinsoku/>
        <w:wordWrap/>
        <w:overflowPunct/>
        <w:topLinePunct w:val="0"/>
        <w:autoSpaceDE/>
        <w:autoSpaceDN/>
        <w:bidi w:val="0"/>
        <w:adjustRightInd/>
        <w:snapToGrid/>
        <w:spacing w:line="400" w:lineRule="exact"/>
        <w:textAlignment w:val="auto"/>
        <w:rPr>
          <w:b w:val="0"/>
          <w:bCs w:val="0"/>
          <w:color w:val="auto"/>
          <w:highlight w:val="none"/>
        </w:rPr>
      </w:pPr>
      <w:r>
        <w:rPr>
          <w:rFonts w:hint="eastAsia" w:ascii="仿宋_GB2312" w:hAnsi="黑体" w:eastAsia="仿宋_GB2312"/>
          <w:b w:val="0"/>
          <w:bCs w:val="0"/>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b w:val="0"/>
          <w:bCs w:val="0"/>
          <w:color w:val="auto"/>
          <w:kern w:val="0"/>
          <w:sz w:val="44"/>
          <w:szCs w:val="44"/>
          <w:highlight w:val="none"/>
        </w:rPr>
      </w:pPr>
      <w:r>
        <w:rPr>
          <w:rFonts w:hint="eastAsia" w:ascii="方正小标宋简体" w:hAnsi="Times New Roman" w:eastAsia="方正小标宋简体" w:cs="Tahoma"/>
          <w:b w:val="0"/>
          <w:bCs w:val="0"/>
          <w:color w:val="auto"/>
          <w:kern w:val="0"/>
          <w:sz w:val="44"/>
          <w:szCs w:val="44"/>
          <w:highlight w:val="none"/>
        </w:rPr>
        <w:t>法定代表人证明书</w:t>
      </w:r>
    </w:p>
    <w:p>
      <w:pPr>
        <w:pStyle w:val="39"/>
        <w:keepNext w:val="0"/>
        <w:keepLines w:val="0"/>
        <w:pageBreakBefore w:val="0"/>
        <w:widowControl w:val="0"/>
        <w:kinsoku/>
        <w:wordWrap/>
        <w:overflowPunct/>
        <w:topLinePunct w:val="0"/>
        <w:autoSpaceDE w:val="0"/>
        <w:autoSpaceDN w:val="0"/>
        <w:bidi w:val="0"/>
        <w:adjustRightInd w:val="0"/>
        <w:snapToGrid w:val="0"/>
        <w:spacing w:after="0" w:line="500" w:lineRule="exact"/>
        <w:jc w:val="both"/>
        <w:textAlignment w:val="auto"/>
        <w:rPr>
          <w:rFonts w:ascii="仿宋_GB2312" w:hAnsi="宋体" w:eastAsia="仿宋_GB2312" w:cs="Times New Roman"/>
          <w:b w:val="0"/>
          <w:bCs w:val="0"/>
          <w:color w:val="auto"/>
          <w:sz w:val="30"/>
          <w:szCs w:val="30"/>
          <w:highlight w:val="none"/>
          <w:u w:val="single"/>
        </w:rPr>
      </w:pPr>
      <w:r>
        <w:rPr>
          <w:rFonts w:hint="eastAsia" w:ascii="仿宋_GB2312" w:hAnsi="宋体" w:eastAsia="仿宋_GB2312" w:cs="Times New Roman"/>
          <w:b w:val="0"/>
          <w:bCs w:val="0"/>
          <w:color w:val="auto"/>
          <w:sz w:val="32"/>
          <w:szCs w:val="32"/>
          <w:highlight w:val="none"/>
        </w:rPr>
        <w:t xml:space="preserve">     </w:t>
      </w:r>
      <w:r>
        <w:rPr>
          <w:rFonts w:hint="eastAsia" w:ascii="仿宋_GB2312" w:hAnsi="宋体" w:eastAsia="仿宋_GB2312" w:cs="Times New Roman"/>
          <w:b w:val="0"/>
          <w:bCs w:val="0"/>
          <w:color w:val="auto"/>
          <w:sz w:val="30"/>
          <w:szCs w:val="30"/>
          <w:highlight w:val="none"/>
        </w:rPr>
        <w:t>供应商名称：</w:t>
      </w:r>
      <w:r>
        <w:rPr>
          <w:rFonts w:hint="eastAsia" w:ascii="仿宋_GB2312" w:hAnsi="宋体" w:eastAsia="仿宋_GB2312" w:cs="Times New Roman"/>
          <w:b w:val="0"/>
          <w:bCs w:val="0"/>
          <w:color w:val="auto"/>
          <w:sz w:val="30"/>
          <w:szCs w:val="30"/>
          <w:highlight w:val="none"/>
          <w:u w:val="single"/>
        </w:rPr>
        <w:t xml:space="preserve">                          </w:t>
      </w:r>
    </w:p>
    <w:p>
      <w:pPr>
        <w:pStyle w:val="12"/>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ascii="仿宋_GB2312" w:hAnsi="宋体" w:eastAsia="仿宋_GB2312" w:cs="Times New Roman"/>
          <w:b w:val="0"/>
          <w:bCs w:val="0"/>
          <w:color w:val="auto"/>
          <w:sz w:val="30"/>
          <w:szCs w:val="30"/>
          <w:highlight w:val="none"/>
          <w:u w:val="single"/>
        </w:rPr>
      </w:pPr>
      <w:r>
        <w:rPr>
          <w:rFonts w:hint="eastAsia" w:ascii="仿宋_GB2312" w:hAnsi="宋体" w:eastAsia="仿宋_GB2312" w:cs="Times New Roman"/>
          <w:b w:val="0"/>
          <w:bCs w:val="0"/>
          <w:color w:val="auto"/>
          <w:sz w:val="30"/>
          <w:szCs w:val="30"/>
          <w:highlight w:val="none"/>
        </w:rPr>
        <w:t xml:space="preserve">     单位性质：</w:t>
      </w:r>
      <w:r>
        <w:rPr>
          <w:rFonts w:hint="eastAsia" w:ascii="仿宋_GB2312" w:hAnsi="宋体" w:eastAsia="仿宋_GB2312" w:cs="Times New Roman"/>
          <w:b w:val="0"/>
          <w:bCs w:val="0"/>
          <w:color w:val="auto"/>
          <w:sz w:val="30"/>
          <w:szCs w:val="30"/>
          <w:highlight w:val="none"/>
          <w:u w:val="single"/>
        </w:rPr>
        <w:t xml:space="preserve">                            </w:t>
      </w:r>
    </w:p>
    <w:p>
      <w:pPr>
        <w:pStyle w:val="38"/>
        <w:keepNext w:val="0"/>
        <w:keepLines w:val="0"/>
        <w:pageBreakBefore w:val="0"/>
        <w:widowControl w:val="0"/>
        <w:kinsoku/>
        <w:wordWrap/>
        <w:overflowPunct/>
        <w:topLinePunct w:val="0"/>
        <w:autoSpaceDE w:val="0"/>
        <w:autoSpaceDN w:val="0"/>
        <w:bidi w:val="0"/>
        <w:adjustRightInd w:val="0"/>
        <w:snapToGrid w:val="0"/>
        <w:spacing w:after="0" w:line="500" w:lineRule="exact"/>
        <w:ind w:firstLine="750" w:firstLineChars="250"/>
        <w:textAlignment w:val="auto"/>
        <w:rPr>
          <w:rFonts w:ascii="仿宋_GB2312" w:hAnsi="宋体" w:eastAsia="仿宋_GB2312" w:cs="Times New Roman"/>
          <w:b w:val="0"/>
          <w:bCs w:val="0"/>
          <w:color w:val="auto"/>
          <w:sz w:val="30"/>
          <w:szCs w:val="30"/>
          <w:highlight w:val="none"/>
          <w:u w:val="single"/>
        </w:rPr>
      </w:pPr>
      <w:r>
        <w:rPr>
          <w:rFonts w:hint="eastAsia" w:ascii="仿宋_GB2312" w:hAnsi="宋体" w:eastAsia="仿宋_GB2312" w:cs="Times New Roman"/>
          <w:b w:val="0"/>
          <w:bCs w:val="0"/>
          <w:color w:val="auto"/>
          <w:sz w:val="30"/>
          <w:szCs w:val="30"/>
          <w:highlight w:val="none"/>
        </w:rPr>
        <w:t>地    址：</w:t>
      </w:r>
      <w:r>
        <w:rPr>
          <w:rFonts w:hint="eastAsia" w:ascii="仿宋_GB2312" w:hAnsi="宋体" w:eastAsia="仿宋_GB2312" w:cs="Times New Roman"/>
          <w:b w:val="0"/>
          <w:bCs w:val="0"/>
          <w:color w:val="auto"/>
          <w:sz w:val="30"/>
          <w:szCs w:val="30"/>
          <w:highlight w:val="none"/>
          <w:u w:val="single"/>
        </w:rPr>
        <w:t xml:space="preserve">                            </w:t>
      </w:r>
    </w:p>
    <w:p>
      <w:pPr>
        <w:pStyle w:val="12"/>
        <w:keepNext w:val="0"/>
        <w:keepLines w:val="0"/>
        <w:pageBreakBefore w:val="0"/>
        <w:widowControl w:val="0"/>
        <w:kinsoku/>
        <w:wordWrap/>
        <w:overflowPunct/>
        <w:topLinePunct w:val="0"/>
        <w:autoSpaceDE w:val="0"/>
        <w:autoSpaceDN w:val="0"/>
        <w:bidi w:val="0"/>
        <w:adjustRightInd w:val="0"/>
        <w:snapToGrid w:val="0"/>
        <w:spacing w:line="500" w:lineRule="exact"/>
        <w:ind w:firstLine="771" w:firstLineChars="257"/>
        <w:textAlignment w:val="auto"/>
        <w:rPr>
          <w:rFonts w:ascii="仿宋_GB2312" w:hAnsi="宋体" w:eastAsia="仿宋_GB2312" w:cs="Times New Roman"/>
          <w:b w:val="0"/>
          <w:bCs w:val="0"/>
          <w:color w:val="auto"/>
          <w:sz w:val="30"/>
          <w:szCs w:val="30"/>
          <w:highlight w:val="none"/>
        </w:rPr>
      </w:pPr>
      <w:r>
        <w:rPr>
          <w:rFonts w:hint="eastAsia" w:ascii="仿宋_GB2312" w:hAnsi="宋体" w:eastAsia="仿宋_GB2312" w:cs="Times New Roman"/>
          <w:b w:val="0"/>
          <w:bCs w:val="0"/>
          <w:color w:val="auto"/>
          <w:sz w:val="30"/>
          <w:szCs w:val="30"/>
          <w:highlight w:val="none"/>
        </w:rPr>
        <w:t>成立时间：</w:t>
      </w:r>
      <w:r>
        <w:rPr>
          <w:rFonts w:hint="eastAsia" w:ascii="仿宋_GB2312" w:hAnsi="宋体" w:eastAsia="仿宋_GB2312" w:cs="Times New Roman"/>
          <w:b w:val="0"/>
          <w:bCs w:val="0"/>
          <w:color w:val="auto"/>
          <w:sz w:val="30"/>
          <w:szCs w:val="30"/>
          <w:highlight w:val="none"/>
          <w:u w:val="single"/>
        </w:rPr>
        <w:t xml:space="preserve">        </w:t>
      </w:r>
      <w:r>
        <w:rPr>
          <w:rFonts w:hint="eastAsia" w:ascii="仿宋_GB2312" w:hAnsi="宋体" w:eastAsia="仿宋_GB2312" w:cs="Times New Roman"/>
          <w:b w:val="0"/>
          <w:bCs w:val="0"/>
          <w:color w:val="auto"/>
          <w:sz w:val="30"/>
          <w:szCs w:val="30"/>
          <w:highlight w:val="none"/>
        </w:rPr>
        <w:t>年</w:t>
      </w:r>
      <w:r>
        <w:rPr>
          <w:rFonts w:hint="eastAsia" w:ascii="仿宋_GB2312" w:hAnsi="宋体" w:eastAsia="仿宋_GB2312" w:cs="Times New Roman"/>
          <w:b w:val="0"/>
          <w:bCs w:val="0"/>
          <w:color w:val="auto"/>
          <w:sz w:val="30"/>
          <w:szCs w:val="30"/>
          <w:highlight w:val="none"/>
          <w:u w:val="single"/>
        </w:rPr>
        <w:t xml:space="preserve">       </w:t>
      </w:r>
      <w:r>
        <w:rPr>
          <w:rFonts w:hint="eastAsia" w:ascii="仿宋_GB2312" w:hAnsi="宋体" w:eastAsia="仿宋_GB2312" w:cs="Times New Roman"/>
          <w:b w:val="0"/>
          <w:bCs w:val="0"/>
          <w:color w:val="auto"/>
          <w:sz w:val="30"/>
          <w:szCs w:val="30"/>
          <w:highlight w:val="none"/>
        </w:rPr>
        <w:t>月</w:t>
      </w:r>
      <w:r>
        <w:rPr>
          <w:rFonts w:hint="eastAsia" w:ascii="仿宋_GB2312" w:hAnsi="宋体" w:eastAsia="仿宋_GB2312" w:cs="Times New Roman"/>
          <w:b w:val="0"/>
          <w:bCs w:val="0"/>
          <w:color w:val="auto"/>
          <w:sz w:val="30"/>
          <w:szCs w:val="30"/>
          <w:highlight w:val="none"/>
          <w:u w:val="single"/>
        </w:rPr>
        <w:t xml:space="preserve">       </w:t>
      </w:r>
      <w:r>
        <w:rPr>
          <w:rFonts w:hint="eastAsia" w:ascii="仿宋_GB2312" w:hAnsi="宋体" w:eastAsia="仿宋_GB2312" w:cs="Times New Roman"/>
          <w:b w:val="0"/>
          <w:bCs w:val="0"/>
          <w:color w:val="auto"/>
          <w:sz w:val="30"/>
          <w:szCs w:val="30"/>
          <w:highlight w:val="none"/>
        </w:rPr>
        <w:t>日</w:t>
      </w:r>
    </w:p>
    <w:p>
      <w:pPr>
        <w:pStyle w:val="12"/>
        <w:keepNext w:val="0"/>
        <w:keepLines w:val="0"/>
        <w:pageBreakBefore w:val="0"/>
        <w:widowControl w:val="0"/>
        <w:kinsoku/>
        <w:wordWrap/>
        <w:overflowPunct/>
        <w:topLinePunct w:val="0"/>
        <w:autoSpaceDE w:val="0"/>
        <w:autoSpaceDN w:val="0"/>
        <w:bidi w:val="0"/>
        <w:adjustRightInd w:val="0"/>
        <w:snapToGrid w:val="0"/>
        <w:spacing w:line="500" w:lineRule="exact"/>
        <w:ind w:firstLine="771" w:firstLineChars="257"/>
        <w:textAlignment w:val="auto"/>
        <w:rPr>
          <w:rFonts w:ascii="仿宋_GB2312" w:hAnsi="宋体" w:eastAsia="仿宋_GB2312" w:cs="Times New Roman"/>
          <w:b w:val="0"/>
          <w:bCs w:val="0"/>
          <w:color w:val="auto"/>
          <w:sz w:val="30"/>
          <w:szCs w:val="30"/>
          <w:highlight w:val="none"/>
        </w:rPr>
      </w:pPr>
      <w:r>
        <w:rPr>
          <w:rFonts w:hint="eastAsia" w:ascii="仿宋_GB2312" w:hAnsi="宋体" w:eastAsia="仿宋_GB2312" w:cs="Times New Roman"/>
          <w:b w:val="0"/>
          <w:bCs w:val="0"/>
          <w:color w:val="auto"/>
          <w:sz w:val="30"/>
          <w:szCs w:val="30"/>
          <w:highlight w:val="none"/>
        </w:rPr>
        <w:t>经营期限：</w:t>
      </w:r>
      <w:r>
        <w:rPr>
          <w:rFonts w:hint="eastAsia" w:ascii="仿宋_GB2312" w:hAnsi="宋体" w:eastAsia="仿宋_GB2312" w:cs="Times New Roman"/>
          <w:b w:val="0"/>
          <w:bCs w:val="0"/>
          <w:color w:val="auto"/>
          <w:sz w:val="30"/>
          <w:szCs w:val="30"/>
          <w:highlight w:val="none"/>
          <w:u w:val="single"/>
        </w:rPr>
        <w:t xml:space="preserve">                            </w:t>
      </w:r>
      <w:r>
        <w:rPr>
          <w:rFonts w:hint="eastAsia" w:ascii="仿宋_GB2312" w:hAnsi="宋体" w:eastAsia="仿宋_GB2312" w:cs="Times New Roman"/>
          <w:b w:val="0"/>
          <w:bCs w:val="0"/>
          <w:color w:val="auto"/>
          <w:sz w:val="30"/>
          <w:szCs w:val="30"/>
          <w:highlight w:val="none"/>
        </w:rPr>
        <w:t xml:space="preserve">   </w:t>
      </w:r>
    </w:p>
    <w:p>
      <w:pPr>
        <w:pStyle w:val="12"/>
        <w:keepNext w:val="0"/>
        <w:keepLines w:val="0"/>
        <w:pageBreakBefore w:val="0"/>
        <w:widowControl w:val="0"/>
        <w:kinsoku/>
        <w:wordWrap/>
        <w:overflowPunct/>
        <w:topLinePunct w:val="0"/>
        <w:autoSpaceDE w:val="0"/>
        <w:autoSpaceDN w:val="0"/>
        <w:bidi w:val="0"/>
        <w:adjustRightInd w:val="0"/>
        <w:snapToGrid w:val="0"/>
        <w:spacing w:line="500" w:lineRule="exact"/>
        <w:ind w:firstLine="771" w:firstLineChars="257"/>
        <w:textAlignment w:val="auto"/>
        <w:rPr>
          <w:rFonts w:ascii="仿宋_GB2312" w:hAnsi="宋体" w:eastAsia="仿宋_GB2312" w:cs="Times New Roman"/>
          <w:b w:val="0"/>
          <w:bCs w:val="0"/>
          <w:color w:val="auto"/>
          <w:sz w:val="30"/>
          <w:szCs w:val="30"/>
          <w:highlight w:val="none"/>
        </w:rPr>
      </w:pPr>
      <w:r>
        <w:rPr>
          <w:rFonts w:hint="eastAsia" w:ascii="仿宋_GB2312" w:hAnsi="宋体" w:eastAsia="仿宋_GB2312" w:cs="Times New Roman"/>
          <w:b w:val="0"/>
          <w:bCs w:val="0"/>
          <w:color w:val="auto"/>
          <w:sz w:val="30"/>
          <w:szCs w:val="30"/>
          <w:highlight w:val="none"/>
        </w:rPr>
        <w:t>姓名：</w:t>
      </w:r>
      <w:r>
        <w:rPr>
          <w:rFonts w:hint="eastAsia" w:ascii="仿宋_GB2312" w:hAnsi="宋体" w:eastAsia="仿宋_GB2312" w:cs="Times New Roman"/>
          <w:b w:val="0"/>
          <w:bCs w:val="0"/>
          <w:color w:val="auto"/>
          <w:sz w:val="30"/>
          <w:szCs w:val="30"/>
          <w:highlight w:val="none"/>
          <w:u w:val="single"/>
        </w:rPr>
        <w:t xml:space="preserve">     </w:t>
      </w:r>
      <w:r>
        <w:rPr>
          <w:rFonts w:hint="eastAsia" w:ascii="仿宋_GB2312" w:hAnsi="宋体" w:eastAsia="仿宋_GB2312" w:cs="Times New Roman"/>
          <w:b w:val="0"/>
          <w:bCs w:val="0"/>
          <w:color w:val="auto"/>
          <w:sz w:val="30"/>
          <w:szCs w:val="30"/>
          <w:highlight w:val="none"/>
        </w:rPr>
        <w:t xml:space="preserve"> 性别：</w:t>
      </w:r>
      <w:r>
        <w:rPr>
          <w:rFonts w:hint="eastAsia" w:ascii="仿宋_GB2312" w:hAnsi="宋体" w:eastAsia="仿宋_GB2312" w:cs="Times New Roman"/>
          <w:b w:val="0"/>
          <w:bCs w:val="0"/>
          <w:color w:val="auto"/>
          <w:sz w:val="30"/>
          <w:szCs w:val="30"/>
          <w:highlight w:val="none"/>
          <w:u w:val="single"/>
        </w:rPr>
        <w:t xml:space="preserve">    </w:t>
      </w:r>
      <w:r>
        <w:rPr>
          <w:rFonts w:hint="eastAsia" w:ascii="仿宋_GB2312" w:hAnsi="宋体" w:eastAsia="仿宋_GB2312" w:cs="Times New Roman"/>
          <w:b w:val="0"/>
          <w:bCs w:val="0"/>
          <w:color w:val="auto"/>
          <w:sz w:val="30"/>
          <w:szCs w:val="30"/>
          <w:highlight w:val="none"/>
        </w:rPr>
        <w:t xml:space="preserve"> 年龄：</w:t>
      </w:r>
      <w:r>
        <w:rPr>
          <w:rFonts w:hint="eastAsia" w:ascii="仿宋_GB2312" w:hAnsi="宋体" w:eastAsia="仿宋_GB2312" w:cs="Times New Roman"/>
          <w:b w:val="0"/>
          <w:bCs w:val="0"/>
          <w:color w:val="auto"/>
          <w:sz w:val="30"/>
          <w:szCs w:val="30"/>
          <w:highlight w:val="none"/>
          <w:u w:val="single"/>
        </w:rPr>
        <w:t xml:space="preserve">    </w:t>
      </w:r>
      <w:r>
        <w:rPr>
          <w:rFonts w:hint="eastAsia" w:ascii="仿宋_GB2312" w:hAnsi="宋体" w:eastAsia="仿宋_GB2312" w:cs="Times New Roman"/>
          <w:b w:val="0"/>
          <w:bCs w:val="0"/>
          <w:color w:val="auto"/>
          <w:sz w:val="30"/>
          <w:szCs w:val="30"/>
          <w:highlight w:val="none"/>
        </w:rPr>
        <w:t xml:space="preserve"> 身份证号码：</w:t>
      </w:r>
      <w:r>
        <w:rPr>
          <w:rFonts w:hint="eastAsia" w:ascii="仿宋_GB2312" w:hAnsi="宋体" w:eastAsia="仿宋_GB2312" w:cs="Times New Roman"/>
          <w:b w:val="0"/>
          <w:bCs w:val="0"/>
          <w:color w:val="auto"/>
          <w:sz w:val="30"/>
          <w:szCs w:val="30"/>
          <w:highlight w:val="none"/>
          <w:u w:val="single"/>
        </w:rPr>
        <w:t xml:space="preserve">          </w:t>
      </w:r>
    </w:p>
    <w:p>
      <w:pPr>
        <w:pStyle w:val="12"/>
        <w:keepNext w:val="0"/>
        <w:keepLines w:val="0"/>
        <w:pageBreakBefore w:val="0"/>
        <w:widowControl w:val="0"/>
        <w:kinsoku/>
        <w:wordWrap/>
        <w:overflowPunct/>
        <w:topLinePunct w:val="0"/>
        <w:autoSpaceDE w:val="0"/>
        <w:autoSpaceDN w:val="0"/>
        <w:bidi w:val="0"/>
        <w:adjustRightInd w:val="0"/>
        <w:snapToGrid w:val="0"/>
        <w:spacing w:line="500" w:lineRule="exact"/>
        <w:ind w:firstLine="771" w:firstLineChars="257"/>
        <w:textAlignment w:val="auto"/>
        <w:rPr>
          <w:rFonts w:ascii="仿宋_GB2312" w:hAnsi="宋体" w:eastAsia="仿宋_GB2312" w:cs="Times New Roman"/>
          <w:b w:val="0"/>
          <w:bCs w:val="0"/>
          <w:color w:val="auto"/>
          <w:sz w:val="30"/>
          <w:szCs w:val="30"/>
          <w:highlight w:val="none"/>
        </w:rPr>
      </w:pPr>
      <w:r>
        <w:rPr>
          <w:rFonts w:hint="eastAsia" w:ascii="仿宋_GB2312" w:hAnsi="宋体" w:eastAsia="仿宋_GB2312" w:cs="Times New Roman"/>
          <w:b w:val="0"/>
          <w:bCs w:val="0"/>
          <w:color w:val="auto"/>
          <w:sz w:val="30"/>
          <w:szCs w:val="30"/>
          <w:highlight w:val="none"/>
        </w:rPr>
        <w:t>职务：</w:t>
      </w:r>
      <w:r>
        <w:rPr>
          <w:rFonts w:hint="eastAsia" w:ascii="仿宋_GB2312" w:hAnsi="宋体" w:eastAsia="仿宋_GB2312" w:cs="Times New Roman"/>
          <w:b w:val="0"/>
          <w:bCs w:val="0"/>
          <w:color w:val="auto"/>
          <w:sz w:val="30"/>
          <w:szCs w:val="30"/>
          <w:highlight w:val="none"/>
          <w:u w:val="single"/>
        </w:rPr>
        <w:t xml:space="preserve">         </w:t>
      </w:r>
      <w:r>
        <w:rPr>
          <w:rFonts w:hint="eastAsia" w:ascii="仿宋_GB2312" w:hAnsi="宋体" w:eastAsia="仿宋_GB2312" w:cs="Times New Roman"/>
          <w:b w:val="0"/>
          <w:bCs w:val="0"/>
          <w:color w:val="auto"/>
          <w:sz w:val="30"/>
          <w:szCs w:val="30"/>
          <w:highlight w:val="none"/>
        </w:rPr>
        <w:t>系</w:t>
      </w:r>
      <w:r>
        <w:rPr>
          <w:rFonts w:hint="eastAsia" w:ascii="仿宋_GB2312" w:hAnsi="宋体" w:eastAsia="仿宋_GB2312" w:cs="Times New Roman"/>
          <w:b w:val="0"/>
          <w:bCs w:val="0"/>
          <w:color w:val="auto"/>
          <w:sz w:val="30"/>
          <w:szCs w:val="30"/>
          <w:highlight w:val="none"/>
          <w:u w:val="single"/>
        </w:rPr>
        <w:t xml:space="preserve">     (供应商名称)       </w:t>
      </w:r>
      <w:r>
        <w:rPr>
          <w:rFonts w:hint="eastAsia" w:ascii="仿宋_GB2312" w:hAnsi="宋体" w:eastAsia="仿宋_GB2312" w:cs="Times New Roman"/>
          <w:b w:val="0"/>
          <w:bCs w:val="0"/>
          <w:color w:val="auto"/>
          <w:sz w:val="30"/>
          <w:szCs w:val="30"/>
          <w:highlight w:val="none"/>
        </w:rPr>
        <w:t xml:space="preserve"> 的法定代表人。</w:t>
      </w:r>
    </w:p>
    <w:p>
      <w:pPr>
        <w:pStyle w:val="12"/>
        <w:snapToGrid w:val="0"/>
        <w:spacing w:line="600" w:lineRule="exact"/>
        <w:ind w:firstLine="771" w:firstLineChars="257"/>
        <w:rPr>
          <w:rFonts w:ascii="仿宋_GB2312" w:hAnsi="宋体" w:eastAsia="仿宋_GB2312" w:cs="Times New Roman"/>
          <w:b w:val="0"/>
          <w:bCs w:val="0"/>
          <w:color w:val="auto"/>
          <w:sz w:val="30"/>
          <w:szCs w:val="30"/>
          <w:highlight w:val="none"/>
        </w:rPr>
      </w:pPr>
      <w:r>
        <w:rPr>
          <w:rFonts w:hint="eastAsia" w:ascii="仿宋_GB2312" w:hAnsi="宋体" w:eastAsia="仿宋_GB2312" w:cs="Times New Roman"/>
          <w:b w:val="0"/>
          <w:bCs w:val="0"/>
          <w:color w:val="auto"/>
          <w:sz w:val="30"/>
          <w:szCs w:val="30"/>
          <w:highlight w:val="none"/>
        </w:rPr>
        <w:t>特此证明。</w:t>
      </w:r>
    </w:p>
    <w:p>
      <w:pPr>
        <w:adjustRightInd w:val="0"/>
        <w:snapToGrid w:val="0"/>
        <w:spacing w:line="600" w:lineRule="exact"/>
        <w:ind w:firstLine="702" w:firstLineChars="234"/>
        <w:rPr>
          <w:rFonts w:ascii="仿宋_GB2312" w:hAnsi="宋体" w:eastAsia="仿宋_GB2312"/>
          <w:b w:val="0"/>
          <w:bCs w:val="0"/>
          <w:color w:val="auto"/>
          <w:sz w:val="30"/>
          <w:szCs w:val="30"/>
          <w:highlight w:val="none"/>
        </w:rPr>
      </w:pPr>
      <w:r>
        <w:rPr>
          <w:rFonts w:hint="eastAsia" w:ascii="仿宋_GB2312" w:hAnsi="宋体" w:eastAsia="仿宋_GB2312"/>
          <w:b w:val="0"/>
          <w:bCs w:val="0"/>
          <w:color w:val="auto"/>
          <w:sz w:val="30"/>
          <w:szCs w:val="30"/>
          <w:highlight w:val="none"/>
        </w:rPr>
        <w:t>附：法定代表人身份证(正反两面)复印件</w:t>
      </w:r>
    </w:p>
    <w:p>
      <w:pPr>
        <w:pStyle w:val="12"/>
        <w:snapToGrid w:val="0"/>
        <w:spacing w:line="600" w:lineRule="exact"/>
        <w:ind w:firstLine="3907" w:firstLineChars="1221"/>
        <w:rPr>
          <w:rFonts w:ascii="仿宋_GB2312" w:hAnsi="宋体" w:eastAsia="仿宋_GB2312" w:cs="Times New Roman"/>
          <w:b w:val="0"/>
          <w:bCs w:val="0"/>
          <w:color w:val="auto"/>
          <w:sz w:val="32"/>
          <w:szCs w:val="32"/>
          <w:highlight w:val="none"/>
        </w:rPr>
      </w:pPr>
    </w:p>
    <w:p>
      <w:pPr>
        <w:pStyle w:val="12"/>
        <w:snapToGrid w:val="0"/>
        <w:spacing w:line="600" w:lineRule="exact"/>
        <w:ind w:firstLine="3663" w:firstLineChars="1221"/>
        <w:rPr>
          <w:rFonts w:ascii="仿宋_GB2312" w:hAnsi="宋体" w:eastAsia="仿宋_GB2312" w:cs="Times New Roman"/>
          <w:b w:val="0"/>
          <w:bCs w:val="0"/>
          <w:color w:val="auto"/>
          <w:sz w:val="30"/>
          <w:szCs w:val="30"/>
          <w:highlight w:val="none"/>
        </w:rPr>
      </w:pPr>
      <w:r>
        <w:rPr>
          <w:rFonts w:hint="eastAsia" w:ascii="仿宋_GB2312" w:hAnsi="宋体" w:eastAsia="仿宋_GB2312" w:cs="Times New Roman"/>
          <w:b w:val="0"/>
          <w:bCs w:val="0"/>
          <w:color w:val="auto"/>
          <w:sz w:val="30"/>
          <w:szCs w:val="30"/>
          <w:highlight w:val="none"/>
        </w:rPr>
        <w:t>供应商：</w:t>
      </w:r>
      <w:r>
        <w:rPr>
          <w:rFonts w:hint="eastAsia" w:ascii="仿宋_GB2312" w:hAnsi="宋体" w:eastAsia="仿宋_GB2312" w:cs="Times New Roman"/>
          <w:b w:val="0"/>
          <w:bCs w:val="0"/>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b w:val="0"/>
          <w:bCs w:val="0"/>
          <w:color w:val="auto"/>
          <w:sz w:val="30"/>
          <w:szCs w:val="30"/>
          <w:highlight w:val="none"/>
        </w:rPr>
      </w:pPr>
      <w:r>
        <w:rPr>
          <w:rFonts w:hint="eastAsia" w:ascii="仿宋_GB2312" w:hAnsi="宋体" w:eastAsia="仿宋_GB2312"/>
          <w:b w:val="0"/>
          <w:bCs w:val="0"/>
          <w:color w:val="auto"/>
          <w:sz w:val="30"/>
          <w:szCs w:val="30"/>
          <w:highlight w:val="none"/>
        </w:rPr>
        <w:t>日  期：</w:t>
      </w:r>
      <w:r>
        <w:rPr>
          <w:rFonts w:hint="eastAsia" w:ascii="仿宋_GB2312" w:hAnsi="宋体" w:eastAsia="仿宋_GB2312"/>
          <w:b w:val="0"/>
          <w:bCs w:val="0"/>
          <w:color w:val="auto"/>
          <w:sz w:val="30"/>
          <w:szCs w:val="30"/>
          <w:highlight w:val="none"/>
          <w:u w:val="single"/>
        </w:rPr>
        <w:t xml:space="preserve">          </w:t>
      </w:r>
      <w:r>
        <w:rPr>
          <w:rFonts w:hint="eastAsia" w:ascii="仿宋_GB2312" w:hAnsi="宋体" w:eastAsia="仿宋_GB2312"/>
          <w:b w:val="0"/>
          <w:bCs w:val="0"/>
          <w:color w:val="auto"/>
          <w:sz w:val="30"/>
          <w:szCs w:val="30"/>
          <w:highlight w:val="none"/>
        </w:rPr>
        <w:t>年</w:t>
      </w:r>
      <w:r>
        <w:rPr>
          <w:rFonts w:hint="eastAsia" w:ascii="仿宋_GB2312" w:hAnsi="宋体" w:eastAsia="仿宋_GB2312"/>
          <w:b w:val="0"/>
          <w:bCs w:val="0"/>
          <w:color w:val="auto"/>
          <w:sz w:val="30"/>
          <w:szCs w:val="30"/>
          <w:highlight w:val="none"/>
          <w:u w:val="single"/>
        </w:rPr>
        <w:t xml:space="preserve">    </w:t>
      </w:r>
      <w:r>
        <w:rPr>
          <w:rFonts w:hint="eastAsia" w:ascii="仿宋_GB2312" w:hAnsi="宋体" w:eastAsia="仿宋_GB2312"/>
          <w:b w:val="0"/>
          <w:bCs w:val="0"/>
          <w:color w:val="auto"/>
          <w:sz w:val="30"/>
          <w:szCs w:val="30"/>
          <w:highlight w:val="none"/>
        </w:rPr>
        <w:t>月</w:t>
      </w:r>
      <w:r>
        <w:rPr>
          <w:rFonts w:hint="eastAsia" w:ascii="仿宋_GB2312" w:hAnsi="宋体" w:eastAsia="仿宋_GB2312"/>
          <w:b w:val="0"/>
          <w:bCs w:val="0"/>
          <w:color w:val="auto"/>
          <w:sz w:val="30"/>
          <w:szCs w:val="30"/>
          <w:highlight w:val="none"/>
          <w:u w:val="single"/>
        </w:rPr>
        <w:t xml:space="preserve">    </w:t>
      </w:r>
      <w:r>
        <w:rPr>
          <w:rFonts w:hint="eastAsia" w:ascii="仿宋_GB2312" w:hAnsi="宋体" w:eastAsia="仿宋_GB2312"/>
          <w:b w:val="0"/>
          <w:bCs w:val="0"/>
          <w:color w:val="auto"/>
          <w:sz w:val="30"/>
          <w:szCs w:val="30"/>
          <w:highlight w:val="none"/>
        </w:rPr>
        <w:t>日</w:t>
      </w:r>
    </w:p>
    <w:p>
      <w:pPr>
        <w:widowControl/>
        <w:adjustRightInd w:val="0"/>
        <w:snapToGrid w:val="0"/>
        <w:spacing w:line="600" w:lineRule="exact"/>
        <w:jc w:val="left"/>
        <w:rPr>
          <w:rFonts w:ascii="仿宋_GB2312" w:hAnsi="宋体" w:eastAsia="仿宋_GB2312" w:cs="宋体"/>
          <w:b w:val="0"/>
          <w:bCs w:val="0"/>
          <w:color w:val="auto"/>
          <w:kern w:val="0"/>
          <w:sz w:val="28"/>
          <w:szCs w:val="28"/>
          <w:highlight w:val="none"/>
        </w:rPr>
      </w:pPr>
      <w:r>
        <w:rPr>
          <w:rFonts w:ascii="仿宋_GB2312" w:hAnsi="宋体" w:eastAsia="仿宋_GB2312" w:cs="宋体"/>
          <w:b w:val="0"/>
          <w:bCs w:val="0"/>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b w:val="0"/>
          <w:bCs w:val="0"/>
          <w:color w:val="auto"/>
          <w:kern w:val="0"/>
          <w:sz w:val="28"/>
          <w:szCs w:val="28"/>
          <w:highlight w:val="none"/>
        </w:rPr>
      </w:pPr>
    </w:p>
    <w:p>
      <w:pPr>
        <w:widowControl/>
        <w:adjustRightInd w:val="0"/>
        <w:snapToGrid w:val="0"/>
        <w:spacing w:line="600" w:lineRule="exact"/>
        <w:jc w:val="left"/>
        <w:rPr>
          <w:rFonts w:ascii="仿宋_GB2312" w:hAnsi="宋体" w:eastAsia="仿宋_GB2312" w:cs="宋体"/>
          <w:b w:val="0"/>
          <w:bCs w:val="0"/>
          <w:color w:val="auto"/>
          <w:kern w:val="0"/>
          <w:sz w:val="28"/>
          <w:szCs w:val="28"/>
          <w:highlight w:val="none"/>
        </w:rPr>
      </w:pPr>
    </w:p>
    <w:p>
      <w:pPr>
        <w:widowControl/>
        <w:adjustRightInd w:val="0"/>
        <w:snapToGrid w:val="0"/>
        <w:spacing w:line="600" w:lineRule="exact"/>
        <w:jc w:val="left"/>
        <w:rPr>
          <w:rFonts w:ascii="仿宋_GB2312" w:hAnsi="宋体" w:eastAsia="仿宋_GB2312" w:cs="宋体"/>
          <w:b w:val="0"/>
          <w:bCs w:val="0"/>
          <w:color w:val="auto"/>
          <w:kern w:val="0"/>
          <w:sz w:val="28"/>
          <w:szCs w:val="28"/>
          <w:highlight w:val="none"/>
        </w:rPr>
      </w:pPr>
    </w:p>
    <w:p>
      <w:pPr>
        <w:adjustRightInd w:val="0"/>
        <w:snapToGrid w:val="0"/>
        <w:spacing w:line="600" w:lineRule="exact"/>
        <w:ind w:firstLine="480"/>
        <w:rPr>
          <w:rFonts w:ascii="仿宋_GB2312" w:eastAsia="仿宋_GB2312"/>
          <w:b w:val="0"/>
          <w:bCs w:val="0"/>
          <w:color w:val="auto"/>
          <w:highlight w:val="none"/>
        </w:rPr>
      </w:pPr>
      <w:r>
        <w:rPr>
          <w:rFonts w:hint="eastAsia" w:ascii="仿宋_GB2312" w:hAnsi="宋体" w:eastAsia="仿宋_GB2312"/>
          <w:b w:val="0"/>
          <w:bCs w:val="0"/>
          <w:color w:val="auto"/>
          <w:kern w:val="0"/>
          <w:szCs w:val="21"/>
          <w:highlight w:val="none"/>
        </w:rPr>
        <w:t>注：法定代表人证明书亦可采用工商行政管理局统一制订的格式。</w:t>
      </w:r>
    </w:p>
    <w:p>
      <w:pPr>
        <w:spacing w:line="360" w:lineRule="auto"/>
        <w:rPr>
          <w:b w:val="0"/>
          <w:bCs w:val="0"/>
          <w:color w:val="auto"/>
          <w:highlight w:val="none"/>
        </w:rPr>
      </w:pPr>
      <w:r>
        <w:rPr>
          <w:rFonts w:hint="eastAsia" w:ascii="宋体" w:hAnsi="宋体" w:cs="宋体"/>
          <w:b w:val="0"/>
          <w:bCs w:val="0"/>
          <w:color w:val="auto"/>
          <w:kern w:val="0"/>
          <w:sz w:val="28"/>
          <w:szCs w:val="28"/>
          <w:highlight w:val="none"/>
        </w:rPr>
        <w:br w:type="page"/>
      </w:r>
      <w:r>
        <w:rPr>
          <w:rFonts w:hint="eastAsia" w:ascii="仿宋_GB2312" w:hAnsi="黑体" w:eastAsia="仿宋_GB2312"/>
          <w:b w:val="0"/>
          <w:bCs w:val="0"/>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b w:val="0"/>
          <w:bCs w:val="0"/>
          <w:color w:val="auto"/>
          <w:kern w:val="0"/>
          <w:sz w:val="44"/>
          <w:szCs w:val="44"/>
          <w:highlight w:val="none"/>
        </w:rPr>
      </w:pPr>
      <w:r>
        <w:rPr>
          <w:rFonts w:hint="eastAsia" w:ascii="方正小标宋简体" w:hAnsi="Times New Roman" w:eastAsia="方正小标宋简体" w:cs="Tahoma"/>
          <w:b w:val="0"/>
          <w:bCs w:val="0"/>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b w:val="0"/>
          <w:bCs w:val="0"/>
          <w:color w:val="auto"/>
          <w:sz w:val="30"/>
          <w:szCs w:val="30"/>
          <w:highlight w:val="none"/>
        </w:rPr>
      </w:pPr>
      <w:r>
        <w:rPr>
          <w:rFonts w:hint="eastAsia" w:ascii="仿宋_GB2312" w:hAnsi="宋体" w:eastAsia="仿宋_GB2312"/>
          <w:b w:val="0"/>
          <w:bCs w:val="0"/>
          <w:color w:val="auto"/>
          <w:sz w:val="30"/>
          <w:szCs w:val="30"/>
          <w:highlight w:val="none"/>
        </w:rPr>
        <w:t>本人</w:t>
      </w:r>
      <w:r>
        <w:rPr>
          <w:rFonts w:hint="eastAsia" w:ascii="仿宋_GB2312" w:hAnsi="宋体" w:eastAsia="仿宋_GB2312"/>
          <w:b w:val="0"/>
          <w:bCs w:val="0"/>
          <w:color w:val="auto"/>
          <w:sz w:val="30"/>
          <w:szCs w:val="30"/>
          <w:highlight w:val="none"/>
          <w:u w:val="single"/>
        </w:rPr>
        <w:t xml:space="preserve">   (姓名)    </w:t>
      </w:r>
      <w:r>
        <w:rPr>
          <w:rFonts w:hint="eastAsia" w:ascii="仿宋_GB2312" w:hAnsi="宋体" w:eastAsia="仿宋_GB2312"/>
          <w:b w:val="0"/>
          <w:bCs w:val="0"/>
          <w:color w:val="auto"/>
          <w:sz w:val="30"/>
          <w:szCs w:val="30"/>
          <w:highlight w:val="none"/>
        </w:rPr>
        <w:t>系</w:t>
      </w:r>
      <w:r>
        <w:rPr>
          <w:rFonts w:hint="eastAsia" w:ascii="仿宋_GB2312" w:hAnsi="宋体" w:eastAsia="仿宋_GB2312"/>
          <w:b w:val="0"/>
          <w:bCs w:val="0"/>
          <w:color w:val="auto"/>
          <w:sz w:val="30"/>
          <w:szCs w:val="30"/>
          <w:highlight w:val="none"/>
          <w:u w:val="single"/>
        </w:rPr>
        <w:t xml:space="preserve">        (供应商名称)          </w:t>
      </w:r>
      <w:r>
        <w:rPr>
          <w:rFonts w:hint="eastAsia" w:ascii="仿宋_GB2312" w:hAnsi="宋体" w:eastAsia="仿宋_GB2312"/>
          <w:b w:val="0"/>
          <w:bCs w:val="0"/>
          <w:color w:val="auto"/>
          <w:sz w:val="30"/>
          <w:szCs w:val="30"/>
          <w:highlight w:val="none"/>
        </w:rPr>
        <w:t>的法定代表人，现授权</w:t>
      </w:r>
      <w:r>
        <w:rPr>
          <w:rFonts w:hint="eastAsia" w:ascii="仿宋_GB2312" w:hAnsi="宋体" w:eastAsia="仿宋_GB2312"/>
          <w:b w:val="0"/>
          <w:bCs w:val="0"/>
          <w:color w:val="auto"/>
          <w:sz w:val="30"/>
          <w:szCs w:val="30"/>
          <w:highlight w:val="none"/>
          <w:u w:val="single"/>
        </w:rPr>
        <w:t xml:space="preserve">   (姓名)   </w:t>
      </w:r>
      <w:r>
        <w:rPr>
          <w:rFonts w:hint="eastAsia" w:ascii="仿宋_GB2312" w:hAnsi="宋体" w:eastAsia="仿宋_GB2312"/>
          <w:b w:val="0"/>
          <w:bCs w:val="0"/>
          <w:color w:val="auto"/>
          <w:sz w:val="30"/>
          <w:szCs w:val="30"/>
          <w:highlight w:val="none"/>
        </w:rPr>
        <w:t>为我方代理人。代理人根据授权，以我方名义签署、澄清、说明、提交、撤回、修改</w:t>
      </w:r>
      <w:r>
        <w:rPr>
          <w:rFonts w:hint="eastAsia" w:ascii="仿宋_GB2312" w:hAnsi="宋体" w:eastAsia="仿宋_GB2312"/>
          <w:b w:val="0"/>
          <w:bCs w:val="0"/>
          <w:color w:val="auto"/>
          <w:sz w:val="30"/>
          <w:szCs w:val="30"/>
          <w:highlight w:val="none"/>
          <w:u w:val="single"/>
        </w:rPr>
        <w:t xml:space="preserve"> （项目名称、项目编号、标段/标包号）  </w:t>
      </w:r>
      <w:r>
        <w:rPr>
          <w:rFonts w:hint="eastAsia" w:ascii="仿宋_GB2312" w:hAnsi="宋体" w:eastAsia="仿宋_GB2312"/>
          <w:b w:val="0"/>
          <w:bCs w:val="0"/>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b w:val="0"/>
          <w:bCs w:val="0"/>
          <w:color w:val="auto"/>
          <w:sz w:val="30"/>
          <w:szCs w:val="30"/>
          <w:highlight w:val="none"/>
        </w:rPr>
      </w:pPr>
      <w:r>
        <w:rPr>
          <w:rFonts w:hint="eastAsia" w:ascii="仿宋_GB2312" w:hAnsi="宋体" w:eastAsia="仿宋_GB2312"/>
          <w:b w:val="0"/>
          <w:bCs w:val="0"/>
          <w:color w:val="auto"/>
          <w:sz w:val="30"/>
          <w:szCs w:val="30"/>
          <w:highlight w:val="none"/>
        </w:rPr>
        <w:t>委托期限：</w:t>
      </w:r>
      <w:r>
        <w:rPr>
          <w:rFonts w:hint="eastAsia" w:ascii="仿宋_GB2312" w:hAnsi="宋体" w:eastAsia="仿宋_GB2312"/>
          <w:b w:val="0"/>
          <w:bCs w:val="0"/>
          <w:color w:val="auto"/>
          <w:sz w:val="30"/>
          <w:szCs w:val="30"/>
          <w:highlight w:val="none"/>
          <w:u w:val="single"/>
        </w:rPr>
        <w:t xml:space="preserve">                </w:t>
      </w:r>
      <w:r>
        <w:rPr>
          <w:rFonts w:hint="eastAsia" w:ascii="仿宋_GB2312" w:hAnsi="宋体" w:eastAsia="仿宋_GB2312"/>
          <w:b w:val="0"/>
          <w:bCs w:val="0"/>
          <w:color w:val="auto"/>
          <w:sz w:val="30"/>
          <w:szCs w:val="30"/>
          <w:highlight w:val="none"/>
        </w:rPr>
        <w:t>。</w:t>
      </w:r>
    </w:p>
    <w:p>
      <w:pPr>
        <w:adjustRightInd w:val="0"/>
        <w:snapToGrid w:val="0"/>
        <w:spacing w:line="600" w:lineRule="exact"/>
        <w:ind w:firstLine="590"/>
        <w:rPr>
          <w:rFonts w:ascii="仿宋_GB2312" w:hAnsi="宋体" w:eastAsia="仿宋_GB2312"/>
          <w:b w:val="0"/>
          <w:bCs w:val="0"/>
          <w:color w:val="auto"/>
          <w:sz w:val="30"/>
          <w:szCs w:val="30"/>
          <w:highlight w:val="none"/>
        </w:rPr>
      </w:pPr>
      <w:r>
        <w:rPr>
          <w:rFonts w:hint="eastAsia" w:ascii="仿宋_GB2312" w:hAnsi="宋体" w:eastAsia="仿宋_GB2312"/>
          <w:b w:val="0"/>
          <w:bCs w:val="0"/>
          <w:color w:val="auto"/>
          <w:sz w:val="30"/>
          <w:szCs w:val="30"/>
          <w:highlight w:val="none"/>
        </w:rPr>
        <w:t>代理人无转委托权。</w:t>
      </w:r>
    </w:p>
    <w:p>
      <w:pPr>
        <w:adjustRightInd w:val="0"/>
        <w:snapToGrid w:val="0"/>
        <w:spacing w:line="600" w:lineRule="exact"/>
        <w:ind w:firstLine="590"/>
        <w:rPr>
          <w:rFonts w:ascii="仿宋_GB2312" w:hAnsi="宋体" w:eastAsia="仿宋_GB2312"/>
          <w:b w:val="0"/>
          <w:bCs w:val="0"/>
          <w:color w:val="auto"/>
          <w:sz w:val="30"/>
          <w:szCs w:val="30"/>
          <w:highlight w:val="none"/>
        </w:rPr>
      </w:pPr>
      <w:r>
        <w:rPr>
          <w:rFonts w:hint="eastAsia" w:ascii="仿宋_GB2312" w:hAnsi="宋体" w:eastAsia="仿宋_GB2312"/>
          <w:b w:val="0"/>
          <w:bCs w:val="0"/>
          <w:color w:val="auto"/>
          <w:sz w:val="30"/>
          <w:szCs w:val="30"/>
          <w:highlight w:val="none"/>
        </w:rPr>
        <w:t>附：</w:t>
      </w:r>
      <w:r>
        <w:rPr>
          <w:rFonts w:hint="eastAsia" w:ascii="仿宋_GB2312" w:hAnsi="宋体" w:eastAsia="仿宋_GB2312"/>
          <w:b w:val="0"/>
          <w:bCs w:val="0"/>
          <w:color w:val="auto"/>
          <w:sz w:val="30"/>
          <w:szCs w:val="30"/>
          <w:highlight w:val="none"/>
          <w:lang w:val="en-US" w:eastAsia="zh-CN"/>
        </w:rPr>
        <w:t>1.</w:t>
      </w:r>
      <w:r>
        <w:rPr>
          <w:rFonts w:hint="eastAsia" w:ascii="仿宋_GB2312" w:hAnsi="宋体" w:eastAsia="仿宋_GB2312"/>
          <w:b w:val="0"/>
          <w:bCs w:val="0"/>
          <w:color w:val="auto"/>
          <w:sz w:val="30"/>
          <w:szCs w:val="30"/>
          <w:highlight w:val="none"/>
        </w:rPr>
        <w:t>委托代理人身份证(正反两面)复印件</w:t>
      </w:r>
    </w:p>
    <w:p>
      <w:pPr>
        <w:pStyle w:val="37"/>
        <w:ind w:firstLine="1200" w:firstLineChars="400"/>
        <w:rPr>
          <w:rFonts w:hint="eastAsia" w:ascii="仿宋_GB2312" w:hAnsi="宋体" w:eastAsia="仿宋_GB2312"/>
          <w:b w:val="0"/>
          <w:bCs w:val="0"/>
          <w:color w:val="auto"/>
          <w:sz w:val="30"/>
          <w:szCs w:val="30"/>
          <w:highlight w:val="none"/>
          <w:lang w:val="en-US" w:eastAsia="zh-CN"/>
        </w:rPr>
      </w:pPr>
      <w:r>
        <w:rPr>
          <w:rFonts w:hint="eastAsia" w:ascii="仿宋_GB2312" w:hAnsi="宋体" w:eastAsia="仿宋_GB2312"/>
          <w:b w:val="0"/>
          <w:bCs w:val="0"/>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2"/>
        <w:snapToGrid w:val="0"/>
        <w:spacing w:line="600" w:lineRule="exact"/>
        <w:ind w:firstLine="3618" w:firstLineChars="1005"/>
        <w:rPr>
          <w:rFonts w:ascii="仿宋_GB2312" w:hAnsi="宋体" w:eastAsia="仿宋_GB2312" w:cs="Times New Roman"/>
          <w:b w:val="0"/>
          <w:bCs w:val="0"/>
          <w:color w:val="auto"/>
          <w:sz w:val="30"/>
          <w:szCs w:val="30"/>
          <w:highlight w:val="none"/>
        </w:rPr>
      </w:pPr>
      <w:r>
        <w:rPr>
          <w:rFonts w:hint="eastAsia" w:ascii="仿宋_GB2312" w:hAnsi="宋体" w:eastAsia="仿宋_GB2312" w:cs="Times New Roman"/>
          <w:b w:val="0"/>
          <w:bCs w:val="0"/>
          <w:color w:val="auto"/>
          <w:spacing w:val="30"/>
          <w:sz w:val="30"/>
          <w:szCs w:val="30"/>
          <w:highlight w:val="none"/>
        </w:rPr>
        <w:t>供应商</w:t>
      </w:r>
      <w:r>
        <w:rPr>
          <w:rFonts w:hint="eastAsia" w:ascii="仿宋_GB2312" w:hAnsi="宋体" w:eastAsia="仿宋_GB2312" w:cs="Times New Roman"/>
          <w:b w:val="0"/>
          <w:bCs w:val="0"/>
          <w:color w:val="auto"/>
          <w:sz w:val="30"/>
          <w:szCs w:val="30"/>
          <w:highlight w:val="none"/>
        </w:rPr>
        <w:t>：</w:t>
      </w:r>
      <w:r>
        <w:rPr>
          <w:rFonts w:hint="eastAsia" w:ascii="仿宋_GB2312" w:hAnsi="宋体" w:eastAsia="仿宋_GB2312" w:cs="Times New Roman"/>
          <w:b w:val="0"/>
          <w:bCs w:val="0"/>
          <w:color w:val="auto"/>
          <w:sz w:val="30"/>
          <w:szCs w:val="30"/>
          <w:highlight w:val="none"/>
          <w:u w:val="single"/>
        </w:rPr>
        <w:t xml:space="preserve">      (单位公章)         </w:t>
      </w:r>
    </w:p>
    <w:p>
      <w:pPr>
        <w:pStyle w:val="12"/>
        <w:snapToGrid w:val="0"/>
        <w:spacing w:line="600" w:lineRule="exact"/>
        <w:ind w:firstLine="3600" w:firstLineChars="1200"/>
        <w:rPr>
          <w:rFonts w:ascii="仿宋_GB2312" w:hAnsi="宋体" w:eastAsia="仿宋_GB2312" w:cs="Times New Roman"/>
          <w:b w:val="0"/>
          <w:bCs w:val="0"/>
          <w:color w:val="auto"/>
          <w:sz w:val="30"/>
          <w:szCs w:val="30"/>
          <w:highlight w:val="none"/>
        </w:rPr>
      </w:pPr>
      <w:r>
        <w:rPr>
          <w:rFonts w:hint="eastAsia" w:ascii="仿宋_GB2312" w:hAnsi="宋体" w:eastAsia="仿宋_GB2312" w:cs="Times New Roman"/>
          <w:b w:val="0"/>
          <w:bCs w:val="0"/>
          <w:color w:val="auto"/>
          <w:sz w:val="30"/>
          <w:szCs w:val="30"/>
          <w:highlight w:val="none"/>
        </w:rPr>
        <w:t>法定代表人：</w:t>
      </w:r>
      <w:r>
        <w:rPr>
          <w:rFonts w:hint="eastAsia" w:ascii="仿宋_GB2312" w:hAnsi="宋体" w:eastAsia="仿宋_GB2312" w:cs="Times New Roman"/>
          <w:b w:val="0"/>
          <w:bCs w:val="0"/>
          <w:color w:val="auto"/>
          <w:sz w:val="30"/>
          <w:szCs w:val="30"/>
          <w:highlight w:val="none"/>
          <w:u w:val="single"/>
        </w:rPr>
        <w:t xml:space="preserve">       (签字)            </w:t>
      </w:r>
    </w:p>
    <w:p>
      <w:pPr>
        <w:pStyle w:val="12"/>
        <w:snapToGrid w:val="0"/>
        <w:spacing w:line="600" w:lineRule="exact"/>
        <w:ind w:firstLine="3600" w:firstLineChars="1200"/>
        <w:rPr>
          <w:rFonts w:ascii="仿宋_GB2312" w:hAnsi="宋体" w:eastAsia="仿宋_GB2312" w:cs="Times New Roman"/>
          <w:b w:val="0"/>
          <w:bCs w:val="0"/>
          <w:color w:val="auto"/>
          <w:sz w:val="30"/>
          <w:szCs w:val="30"/>
          <w:highlight w:val="none"/>
        </w:rPr>
      </w:pPr>
      <w:r>
        <w:rPr>
          <w:rFonts w:hint="eastAsia" w:ascii="仿宋_GB2312" w:hAnsi="宋体" w:eastAsia="仿宋_GB2312" w:cs="Times New Roman"/>
          <w:b w:val="0"/>
          <w:bCs w:val="0"/>
          <w:color w:val="auto"/>
          <w:sz w:val="30"/>
          <w:szCs w:val="30"/>
          <w:highlight w:val="none"/>
        </w:rPr>
        <w:t>委托代理人：</w:t>
      </w:r>
      <w:r>
        <w:rPr>
          <w:rFonts w:hint="eastAsia" w:ascii="仿宋_GB2312" w:hAnsi="宋体" w:eastAsia="仿宋_GB2312" w:cs="Times New Roman"/>
          <w:b w:val="0"/>
          <w:bCs w:val="0"/>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b w:val="0"/>
          <w:bCs w:val="0"/>
          <w:color w:val="auto"/>
          <w:sz w:val="30"/>
          <w:szCs w:val="30"/>
          <w:highlight w:val="none"/>
        </w:rPr>
      </w:pPr>
      <w:r>
        <w:rPr>
          <w:rFonts w:hint="eastAsia" w:ascii="仿宋_GB2312" w:hAnsi="宋体" w:eastAsia="仿宋_GB2312"/>
          <w:b w:val="0"/>
          <w:bCs w:val="0"/>
          <w:color w:val="auto"/>
          <w:sz w:val="30"/>
          <w:szCs w:val="30"/>
          <w:highlight w:val="none"/>
        </w:rPr>
        <w:t xml:space="preserve">                        日    期：</w:t>
      </w:r>
      <w:r>
        <w:rPr>
          <w:rFonts w:hint="eastAsia" w:ascii="仿宋_GB2312" w:hAnsi="宋体" w:eastAsia="仿宋_GB2312"/>
          <w:b w:val="0"/>
          <w:bCs w:val="0"/>
          <w:color w:val="auto"/>
          <w:sz w:val="30"/>
          <w:szCs w:val="30"/>
          <w:highlight w:val="none"/>
          <w:u w:val="single"/>
        </w:rPr>
        <w:t xml:space="preserve">      </w:t>
      </w:r>
      <w:r>
        <w:rPr>
          <w:rFonts w:hint="eastAsia" w:ascii="仿宋_GB2312" w:hAnsi="宋体" w:eastAsia="仿宋_GB2312"/>
          <w:b w:val="0"/>
          <w:bCs w:val="0"/>
          <w:color w:val="auto"/>
          <w:sz w:val="30"/>
          <w:szCs w:val="30"/>
          <w:highlight w:val="none"/>
        </w:rPr>
        <w:t>年</w:t>
      </w:r>
      <w:r>
        <w:rPr>
          <w:rFonts w:hint="eastAsia" w:ascii="仿宋_GB2312" w:hAnsi="宋体" w:eastAsia="仿宋_GB2312"/>
          <w:b w:val="0"/>
          <w:bCs w:val="0"/>
          <w:color w:val="auto"/>
          <w:sz w:val="30"/>
          <w:szCs w:val="30"/>
          <w:highlight w:val="none"/>
          <w:u w:val="single"/>
        </w:rPr>
        <w:t xml:space="preserve">    </w:t>
      </w:r>
      <w:r>
        <w:rPr>
          <w:rFonts w:hint="eastAsia" w:ascii="仿宋_GB2312" w:hAnsi="宋体" w:eastAsia="仿宋_GB2312"/>
          <w:b w:val="0"/>
          <w:bCs w:val="0"/>
          <w:color w:val="auto"/>
          <w:sz w:val="30"/>
          <w:szCs w:val="30"/>
          <w:highlight w:val="none"/>
        </w:rPr>
        <w:t>月</w:t>
      </w:r>
      <w:r>
        <w:rPr>
          <w:rFonts w:hint="eastAsia" w:ascii="仿宋_GB2312" w:hAnsi="宋体" w:eastAsia="仿宋_GB2312"/>
          <w:b w:val="0"/>
          <w:bCs w:val="0"/>
          <w:color w:val="auto"/>
          <w:sz w:val="30"/>
          <w:szCs w:val="30"/>
          <w:highlight w:val="none"/>
          <w:u w:val="single"/>
        </w:rPr>
        <w:t xml:space="preserve">     </w:t>
      </w:r>
      <w:r>
        <w:rPr>
          <w:rFonts w:hint="eastAsia" w:ascii="仿宋_GB2312" w:hAnsi="宋体" w:eastAsia="仿宋_GB2312"/>
          <w:b w:val="0"/>
          <w:bCs w:val="0"/>
          <w:color w:val="auto"/>
          <w:sz w:val="30"/>
          <w:szCs w:val="30"/>
          <w:highlight w:val="none"/>
        </w:rPr>
        <w:t>日</w:t>
      </w:r>
    </w:p>
    <w:p>
      <w:pPr>
        <w:pStyle w:val="21"/>
        <w:rPr>
          <w:rFonts w:hint="eastAsia" w:ascii="仿宋_GB2312" w:hAnsi="宋体" w:eastAsia="仿宋_GB2312"/>
          <w:b w:val="0"/>
          <w:bCs w:val="0"/>
          <w:color w:val="auto"/>
          <w:sz w:val="30"/>
          <w:szCs w:val="30"/>
          <w:highlight w:val="none"/>
        </w:rPr>
      </w:pPr>
    </w:p>
    <w:p>
      <w:pPr>
        <w:pStyle w:val="21"/>
        <w:rPr>
          <w:rFonts w:hint="eastAsia" w:ascii="仿宋_GB2312" w:hAnsi="宋体" w:eastAsia="仿宋_GB2312"/>
          <w:b w:val="0"/>
          <w:bCs w:val="0"/>
          <w:color w:val="auto"/>
          <w:sz w:val="30"/>
          <w:szCs w:val="30"/>
          <w:highlight w:val="none"/>
        </w:rPr>
      </w:pPr>
    </w:p>
    <w:p>
      <w:pPr>
        <w:pStyle w:val="21"/>
        <w:rPr>
          <w:rFonts w:hint="eastAsia" w:ascii="仿宋_GB2312" w:hAnsi="宋体" w:eastAsia="仿宋_GB2312"/>
          <w:b w:val="0"/>
          <w:bCs w:val="0"/>
          <w:color w:val="auto"/>
          <w:sz w:val="30"/>
          <w:szCs w:val="30"/>
          <w:highlight w:val="none"/>
        </w:rPr>
      </w:pPr>
    </w:p>
    <w:p>
      <w:pPr>
        <w:pStyle w:val="21"/>
        <w:rPr>
          <w:rFonts w:hint="eastAsia" w:ascii="仿宋_GB2312" w:hAnsi="宋体" w:eastAsia="仿宋_GB2312"/>
          <w:b w:val="0"/>
          <w:bCs w:val="0"/>
          <w:color w:val="auto"/>
          <w:sz w:val="30"/>
          <w:szCs w:val="30"/>
          <w:highlight w:val="none"/>
        </w:rPr>
      </w:pPr>
    </w:p>
    <w:p>
      <w:pPr>
        <w:pStyle w:val="2"/>
        <w:spacing w:after="0" w:line="600" w:lineRule="exact"/>
        <w:rPr>
          <w:rFonts w:ascii="仿宋_GB2312" w:eastAsia="仿宋_GB2312"/>
          <w:b w:val="0"/>
          <w:bCs w:val="0"/>
          <w:color w:val="auto"/>
          <w:highlight w:val="none"/>
        </w:rPr>
      </w:pPr>
      <w:r>
        <w:rPr>
          <w:rFonts w:ascii="仿宋_GB2312" w:eastAsia="仿宋_GB2312"/>
          <w:b w:val="0"/>
          <w:bCs w:val="0"/>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2"/>
        <w:spacing w:after="0" w:line="600" w:lineRule="exact"/>
        <w:rPr>
          <w:rFonts w:ascii="仿宋_GB2312" w:eastAsia="仿宋_GB2312"/>
          <w:b w:val="0"/>
          <w:bCs w:val="0"/>
          <w:color w:val="auto"/>
          <w:highlight w:val="none"/>
        </w:rPr>
      </w:pPr>
    </w:p>
    <w:p>
      <w:pPr>
        <w:pStyle w:val="2"/>
        <w:spacing w:after="0" w:line="600" w:lineRule="exact"/>
        <w:rPr>
          <w:rFonts w:ascii="仿宋_GB2312" w:eastAsia="仿宋_GB2312"/>
          <w:b w:val="0"/>
          <w:bCs w:val="0"/>
          <w:color w:val="auto"/>
          <w:highlight w:val="none"/>
        </w:rPr>
      </w:pPr>
    </w:p>
    <w:p>
      <w:pPr>
        <w:pStyle w:val="2"/>
        <w:spacing w:after="0" w:line="600" w:lineRule="exact"/>
        <w:ind w:firstLine="0"/>
        <w:rPr>
          <w:rFonts w:ascii="仿宋_GB2312" w:eastAsia="仿宋_GB2312"/>
          <w:b w:val="0"/>
          <w:bCs w:val="0"/>
          <w:color w:val="auto"/>
          <w:highlight w:val="none"/>
        </w:rPr>
      </w:pPr>
    </w:p>
    <w:p>
      <w:pPr>
        <w:pStyle w:val="2"/>
        <w:spacing w:after="0" w:line="600" w:lineRule="exact"/>
        <w:rPr>
          <w:rFonts w:ascii="仿宋_GB2312" w:eastAsia="仿宋_GB2312"/>
          <w:b w:val="0"/>
          <w:bCs w:val="0"/>
          <w:color w:val="auto"/>
          <w:highlight w:val="none"/>
        </w:rPr>
      </w:pPr>
    </w:p>
    <w:p>
      <w:pPr>
        <w:adjustRightInd w:val="0"/>
        <w:snapToGrid w:val="0"/>
        <w:spacing w:line="600" w:lineRule="exact"/>
        <w:ind w:firstLine="480"/>
        <w:rPr>
          <w:rFonts w:hint="eastAsia" w:ascii="仿宋_GB2312" w:hAnsi="宋体" w:eastAsia="仿宋_GB2312"/>
          <w:b w:val="0"/>
          <w:bCs w:val="0"/>
          <w:color w:val="auto"/>
          <w:kern w:val="0"/>
          <w:szCs w:val="21"/>
          <w:highlight w:val="none"/>
        </w:rPr>
      </w:pPr>
      <w:r>
        <w:rPr>
          <w:rFonts w:hint="eastAsia" w:ascii="仿宋_GB2312" w:hAnsi="宋体" w:eastAsia="仿宋_GB2312"/>
          <w:b w:val="0"/>
          <w:bCs w:val="0"/>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b w:val="0"/>
                <w:bCs w:val="0"/>
                <w:color w:val="auto"/>
                <w:sz w:val="24"/>
                <w:szCs w:val="24"/>
                <w:highlight w:val="none"/>
              </w:rPr>
            </w:pPr>
          </w:p>
          <w:p>
            <w:pPr>
              <w:spacing w:line="360" w:lineRule="auto"/>
              <w:jc w:val="center"/>
              <w:rPr>
                <w:rFonts w:hint="eastAsia" w:ascii="宋体" w:hAnsi="宋体" w:eastAsia="宋体" w:cs="Times New Roman"/>
                <w:b w:val="0"/>
                <w:bCs w:val="0"/>
                <w:color w:val="auto"/>
                <w:sz w:val="24"/>
                <w:szCs w:val="24"/>
                <w:highlight w:val="none"/>
              </w:rPr>
            </w:pPr>
          </w:p>
          <w:p>
            <w:pPr>
              <w:spacing w:line="360" w:lineRule="auto"/>
              <w:jc w:val="center"/>
              <w:rPr>
                <w:rFonts w:hint="eastAsia" w:ascii="宋体" w:hAnsi="宋体"/>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b w:val="0"/>
                <w:bCs w:val="0"/>
                <w:color w:val="auto"/>
                <w:sz w:val="24"/>
                <w:szCs w:val="24"/>
                <w:highlight w:val="none"/>
                <w:lang w:val="en-US" w:eastAsia="zh-CN"/>
              </w:rPr>
              <w:t>加</w:t>
            </w:r>
            <w:r>
              <w:rPr>
                <w:rFonts w:hint="eastAsia" w:ascii="宋体" w:hAnsi="宋体"/>
                <w:b w:val="0"/>
                <w:bCs w:val="0"/>
                <w:color w:val="auto"/>
                <w:sz w:val="24"/>
                <w:szCs w:val="24"/>
                <w:highlight w:val="none"/>
                <w:lang w:val="en-US" w:eastAsia="zh-CN"/>
              </w:rPr>
              <w:t>盖单位公章</w:t>
            </w:r>
          </w:p>
          <w:p>
            <w:pPr>
              <w:spacing w:line="360" w:lineRule="auto"/>
              <w:jc w:val="center"/>
              <w:rPr>
                <w:rFonts w:hint="eastAsia" w:ascii="宋体" w:hAnsi="宋体"/>
                <w:b w:val="0"/>
                <w:bCs w:val="0"/>
                <w:color w:val="auto"/>
                <w:sz w:val="24"/>
                <w:szCs w:val="24"/>
                <w:highlight w:val="none"/>
                <w:lang w:val="en-US" w:eastAsia="zh-CN"/>
              </w:rPr>
            </w:pPr>
          </w:p>
          <w:p>
            <w:pPr>
              <w:spacing w:line="360" w:lineRule="auto"/>
              <w:jc w:val="left"/>
              <w:rPr>
                <w:rFonts w:ascii="宋体" w:hAnsi="宋体"/>
                <w:b w:val="0"/>
                <w:bCs w:val="0"/>
                <w:color w:val="auto"/>
                <w:sz w:val="24"/>
                <w:szCs w:val="24"/>
                <w:highlight w:val="none"/>
              </w:rPr>
            </w:pPr>
          </w:p>
          <w:p>
            <w:pPr>
              <w:spacing w:line="360" w:lineRule="auto"/>
              <w:jc w:val="left"/>
              <w:rPr>
                <w:rFonts w:ascii="宋体" w:hAnsi="宋体"/>
                <w:b w:val="0"/>
                <w:bCs w:val="0"/>
                <w:color w:val="auto"/>
                <w:sz w:val="24"/>
                <w:szCs w:val="24"/>
                <w:highlight w:val="none"/>
              </w:rPr>
            </w:pPr>
          </w:p>
        </w:tc>
      </w:tr>
    </w:tbl>
    <w:p>
      <w:pPr>
        <w:spacing w:line="440" w:lineRule="exact"/>
        <w:ind w:firstLine="859" w:firstLineChars="307"/>
        <w:rPr>
          <w:rFonts w:ascii="仿宋" w:hAnsi="仿宋" w:eastAsia="仿宋" w:cs="仿宋_GB2312"/>
          <w:b w:val="0"/>
          <w:bCs w:val="0"/>
          <w:color w:val="auto"/>
          <w:sz w:val="28"/>
          <w:szCs w:val="28"/>
          <w:highlight w:val="none"/>
        </w:rPr>
      </w:pPr>
    </w:p>
    <w:p>
      <w:pPr>
        <w:spacing w:line="480" w:lineRule="exact"/>
        <w:ind w:firstLine="840" w:firstLineChars="300"/>
        <w:rPr>
          <w:rFonts w:ascii="仿宋" w:hAnsi="仿宋" w:eastAsia="仿宋" w:cs="仿宋_GB2312"/>
          <w:b w:val="0"/>
          <w:bCs w:val="0"/>
          <w:color w:val="auto"/>
          <w:sz w:val="28"/>
          <w:szCs w:val="28"/>
          <w:highlight w:val="none"/>
        </w:rPr>
      </w:pPr>
    </w:p>
    <w:p>
      <w:pPr>
        <w:pStyle w:val="21"/>
        <w:rPr>
          <w:b w:val="0"/>
          <w:bCs w:val="0"/>
          <w:color w:val="auto"/>
          <w:highlight w:val="none"/>
        </w:rPr>
      </w:pPr>
    </w:p>
    <w:p>
      <w:pPr>
        <w:pStyle w:val="21"/>
        <w:rPr>
          <w:b w:val="0"/>
          <w:bCs w:val="0"/>
          <w:color w:val="auto"/>
          <w:highlight w:val="none"/>
        </w:rPr>
      </w:pPr>
    </w:p>
    <w:p>
      <w:pPr>
        <w:pStyle w:val="21"/>
        <w:rPr>
          <w:b w:val="0"/>
          <w:bCs w:val="0"/>
          <w:color w:val="auto"/>
          <w:highlight w:val="none"/>
        </w:rPr>
      </w:pPr>
    </w:p>
    <w:p>
      <w:pPr>
        <w:pStyle w:val="21"/>
        <w:rPr>
          <w:b w:val="0"/>
          <w:bCs w:val="0"/>
          <w:color w:val="auto"/>
          <w:highlight w:val="none"/>
        </w:rPr>
      </w:pPr>
    </w:p>
    <w:p>
      <w:pPr>
        <w:pStyle w:val="5"/>
        <w:rPr>
          <w:rFonts w:asciiTheme="minorEastAsia" w:hAnsiTheme="minorEastAsia" w:eastAsia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 xml:space="preserve"> </w:t>
      </w:r>
      <w:bookmarkStart w:id="126" w:name="_Toc88209963"/>
      <w:bookmarkStart w:id="127" w:name="_Toc87616400"/>
      <w:bookmarkStart w:id="128" w:name="_Toc19830"/>
      <w:bookmarkStart w:id="129" w:name="_Toc8086"/>
      <w:r>
        <w:rPr>
          <w:rFonts w:hint="eastAsia" w:ascii="仿宋_GB2312" w:eastAsia="仿宋_GB2312" w:hAnsiTheme="minorEastAsia"/>
          <w:b w:val="0"/>
          <w:bCs w:val="0"/>
          <w:color w:val="auto"/>
          <w:sz w:val="28"/>
          <w:szCs w:val="28"/>
          <w:highlight w:val="none"/>
          <w:lang w:val="en-US" w:eastAsia="zh-CN"/>
        </w:rPr>
        <w:t>3</w:t>
      </w:r>
      <w:r>
        <w:rPr>
          <w:rFonts w:hint="eastAsia" w:asciiTheme="minorEastAsia" w:hAnsiTheme="minorEastAsia" w:eastAsiaTheme="minorEastAsia"/>
          <w:b w:val="0"/>
          <w:bCs w:val="0"/>
          <w:color w:val="auto"/>
          <w:sz w:val="28"/>
          <w:szCs w:val="28"/>
          <w:highlight w:val="none"/>
        </w:rPr>
        <w:t>.资格审查资料</w:t>
      </w:r>
      <w:bookmarkEnd w:id="126"/>
      <w:bookmarkEnd w:id="127"/>
      <w:bookmarkEnd w:id="128"/>
      <w:bookmarkEnd w:id="129"/>
    </w:p>
    <w:p>
      <w:pPr>
        <w:spacing w:line="360" w:lineRule="auto"/>
        <w:rPr>
          <w:rFonts w:ascii="仿宋_GB2312" w:hAnsi="黑体" w:eastAsia="仿宋_GB2312"/>
          <w:b w:val="0"/>
          <w:bCs w:val="0"/>
          <w:color w:val="auto"/>
          <w:sz w:val="28"/>
          <w:szCs w:val="28"/>
          <w:highlight w:val="none"/>
        </w:rPr>
      </w:pPr>
      <w:r>
        <w:rPr>
          <w:rFonts w:hint="eastAsia" w:ascii="仿宋_GB2312" w:hAnsi="黑体" w:eastAsia="仿宋_GB2312"/>
          <w:b w:val="0"/>
          <w:bCs w:val="0"/>
          <w:color w:val="auto"/>
          <w:sz w:val="28"/>
          <w:szCs w:val="28"/>
          <w:highlight w:val="none"/>
          <w:lang w:val="en-US" w:eastAsia="zh-CN"/>
        </w:rPr>
        <w:t>3</w:t>
      </w:r>
      <w:r>
        <w:rPr>
          <w:rFonts w:hint="eastAsia" w:ascii="仿宋_GB2312" w:hAnsi="黑体" w:eastAsia="仿宋_GB2312"/>
          <w:b w:val="0"/>
          <w:bCs w:val="0"/>
          <w:color w:val="auto"/>
          <w:sz w:val="28"/>
          <w:szCs w:val="28"/>
          <w:highlight w:val="none"/>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b w:val="0"/>
                <w:bCs w:val="0"/>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b w:val="0"/>
                <w:bCs w:val="0"/>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b w:val="0"/>
                <w:bCs w:val="0"/>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b w:val="0"/>
                <w:bCs w:val="0"/>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b w:val="0"/>
                <w:bCs w:val="0"/>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b w:val="0"/>
                <w:bCs w:val="0"/>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b w:val="0"/>
                <w:bCs w:val="0"/>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b w:val="0"/>
                <w:bCs w:val="0"/>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b w:val="0"/>
                <w:bCs w:val="0"/>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b w:val="0"/>
                <w:bCs w:val="0"/>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b w:val="0"/>
                <w:bCs w:val="0"/>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b w:val="0"/>
                <w:bCs w:val="0"/>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b w:val="0"/>
                <w:bCs w:val="0"/>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b w:val="0"/>
                <w:bCs w:val="0"/>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b w:val="0"/>
                <w:bCs w:val="0"/>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b w:val="0"/>
                <w:bCs w:val="0"/>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b w:val="0"/>
                <w:bCs w:val="0"/>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b w:val="0"/>
                <w:bCs w:val="0"/>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b w:val="0"/>
                <w:bCs w:val="0"/>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b w:val="0"/>
                <w:bCs w:val="0"/>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b w:val="0"/>
                <w:bCs w:val="0"/>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b w:val="0"/>
                <w:bCs w:val="0"/>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b w:val="0"/>
                <w:bCs w:val="0"/>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b w:val="0"/>
                <w:bCs w:val="0"/>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b w:val="0"/>
                <w:bCs w:val="0"/>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b w:val="0"/>
                <w:bCs w:val="0"/>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b w:val="0"/>
                <w:bCs w:val="0"/>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b w:val="0"/>
                <w:bCs w:val="0"/>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b w:val="0"/>
                <w:bCs w:val="0"/>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b w:val="0"/>
                <w:bCs w:val="0"/>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b w:val="0"/>
                <w:bCs w:val="0"/>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b w:val="0"/>
                <w:bCs w:val="0"/>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val="0"/>
          <w:bCs w:val="0"/>
          <w:color w:val="auto"/>
          <w:sz w:val="28"/>
          <w:szCs w:val="28"/>
          <w:highlight w:val="none"/>
          <w:lang w:eastAsia="zh-CN"/>
        </w:rPr>
      </w:pPr>
      <w:r>
        <w:rPr>
          <w:rFonts w:ascii="仿宋_GB2312" w:eastAsia="仿宋_GB2312" w:hAnsiTheme="minorEastAsia"/>
          <w:b w:val="0"/>
          <w:bCs w:val="0"/>
          <w:color w:val="auto"/>
          <w:sz w:val="28"/>
          <w:szCs w:val="28"/>
          <w:highlight w:val="none"/>
        </w:rPr>
        <w:t>注</w:t>
      </w:r>
      <w:r>
        <w:rPr>
          <w:rFonts w:hint="eastAsia" w:ascii="仿宋_GB2312" w:eastAsia="仿宋_GB2312" w:hAnsiTheme="minorEastAsia"/>
          <w:b w:val="0"/>
          <w:bCs w:val="0"/>
          <w:color w:val="auto"/>
          <w:sz w:val="28"/>
          <w:szCs w:val="28"/>
          <w:highlight w:val="none"/>
        </w:rPr>
        <w:t>：</w:t>
      </w:r>
      <w:r>
        <w:rPr>
          <w:rFonts w:ascii="仿宋_GB2312" w:eastAsia="仿宋_GB2312" w:hAnsiTheme="minorEastAsia"/>
          <w:b w:val="0"/>
          <w:bCs w:val="0"/>
          <w:color w:val="auto"/>
          <w:sz w:val="28"/>
          <w:szCs w:val="28"/>
          <w:highlight w:val="none"/>
        </w:rPr>
        <w:t>供应商应按供应商须知的要求提供主体资格证明材料及相关资质证明材料</w:t>
      </w:r>
      <w:r>
        <w:rPr>
          <w:rFonts w:hint="eastAsia" w:ascii="仿宋_GB2312" w:eastAsia="仿宋_GB2312" w:hAnsiTheme="minorEastAsia"/>
          <w:b w:val="0"/>
          <w:bCs w:val="0"/>
          <w:color w:val="auto"/>
          <w:sz w:val="28"/>
          <w:szCs w:val="28"/>
          <w:highlight w:val="none"/>
          <w:lang w:eastAsia="zh-CN"/>
        </w:rPr>
        <w:t>。</w:t>
      </w:r>
      <w:r>
        <w:rPr>
          <w:rFonts w:hint="eastAsia" w:cs="Times New Roman" w:asciiTheme="minorEastAsia" w:hAnsiTheme="minorEastAsia" w:eastAsiaTheme="minorEastAsia"/>
          <w:b w:val="0"/>
          <w:bCs w:val="0"/>
          <w:color w:val="auto"/>
          <w:sz w:val="28"/>
          <w:szCs w:val="28"/>
          <w:highlight w:val="none"/>
          <w:lang w:val="en-US" w:eastAsia="zh-CN"/>
        </w:rPr>
        <w:t>（</w:t>
      </w:r>
      <w:r>
        <w:rPr>
          <w:rFonts w:hint="eastAsia" w:cs="Times New Roman" w:asciiTheme="minorEastAsia" w:hAnsiTheme="minorEastAsia" w:eastAsiaTheme="minorEastAsia"/>
          <w:b w:val="0"/>
          <w:bCs w:val="0"/>
          <w:color w:val="auto"/>
          <w:sz w:val="28"/>
          <w:szCs w:val="28"/>
          <w:highlight w:val="none"/>
        </w:rPr>
        <w:t>相关证明文件附后</w:t>
      </w:r>
      <w:r>
        <w:rPr>
          <w:rFonts w:hint="eastAsia" w:cs="Times New Roman" w:asciiTheme="minorEastAsia" w:hAnsiTheme="minorEastAsia" w:eastAsiaTheme="minorEastAsia"/>
          <w:b w:val="0"/>
          <w:bCs w:val="0"/>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val="0"/>
          <w:bCs w:val="0"/>
          <w:color w:val="auto"/>
          <w:sz w:val="28"/>
          <w:szCs w:val="28"/>
          <w:highlight w:val="none"/>
          <w:lang w:val="en-US" w:eastAsia="zh-CN"/>
        </w:rPr>
      </w:pPr>
      <w:bookmarkStart w:id="130" w:name="_Hlk59025866"/>
    </w:p>
    <w:p>
      <w:pPr>
        <w:adjustRightInd w:val="0"/>
        <w:snapToGrid w:val="0"/>
        <w:spacing w:line="360" w:lineRule="auto"/>
        <w:jc w:val="left"/>
        <w:outlineLvl w:val="9"/>
        <w:rPr>
          <w:rFonts w:hint="eastAsia" w:cs="Times New Roman" w:asciiTheme="minorEastAsia" w:hAnsiTheme="minorEastAsia" w:eastAsiaTheme="minorEastAsia"/>
          <w:b w:val="0"/>
          <w:bCs w:val="0"/>
          <w:color w:val="auto"/>
          <w:sz w:val="28"/>
          <w:szCs w:val="28"/>
          <w:highlight w:val="none"/>
        </w:rPr>
      </w:pPr>
      <w:r>
        <w:rPr>
          <w:rFonts w:hint="eastAsia" w:cs="Times New Roman" w:asciiTheme="minorEastAsia" w:hAnsiTheme="minorEastAsia" w:eastAsiaTheme="minorEastAsia"/>
          <w:b w:val="0"/>
          <w:bCs w:val="0"/>
          <w:color w:val="auto"/>
          <w:sz w:val="28"/>
          <w:szCs w:val="28"/>
          <w:highlight w:val="none"/>
          <w:lang w:val="en-US" w:eastAsia="zh-CN"/>
        </w:rPr>
        <w:t>3.2不得存在情形</w:t>
      </w:r>
      <w:r>
        <w:rPr>
          <w:rFonts w:hint="eastAsia" w:cs="Times New Roman" w:asciiTheme="minorEastAsia" w:hAnsiTheme="minorEastAsia" w:eastAsiaTheme="minorEastAsia"/>
          <w:b w:val="0"/>
          <w:bCs w:val="0"/>
          <w:color w:val="auto"/>
          <w:sz w:val="28"/>
          <w:szCs w:val="28"/>
          <w:highlight w:val="none"/>
        </w:rPr>
        <w:t>承诺函</w:t>
      </w:r>
    </w:p>
    <w:bookmarkEnd w:id="130"/>
    <w:p>
      <w:pPr>
        <w:adjustRightInd w:val="0"/>
        <w:snapToGrid w:val="0"/>
        <w:spacing w:line="360" w:lineRule="auto"/>
        <w:rPr>
          <w:rFonts w:hint="eastAsia" w:ascii="宋体" w:hAnsi="宋体" w:eastAsia="宋体" w:cs="宋体"/>
          <w:b w:val="0"/>
          <w:bCs w:val="0"/>
          <w:color w:val="auto"/>
          <w:kern w:val="2"/>
          <w:sz w:val="24"/>
          <w:szCs w:val="24"/>
          <w:highlight w:val="none"/>
          <w:lang w:val="en-GB"/>
        </w:rPr>
      </w:pPr>
    </w:p>
    <w:p>
      <w:pPr>
        <w:adjustRightInd w:val="0"/>
        <w:snapToGrid w:val="0"/>
        <w:spacing w:line="360" w:lineRule="auto"/>
        <w:rPr>
          <w:rFonts w:hint="eastAsia" w:ascii="宋体" w:hAnsi="宋体" w:eastAsia="宋体" w:cs="宋体"/>
          <w:b w:val="0"/>
          <w:bCs w:val="0"/>
          <w:color w:val="auto"/>
          <w:kern w:val="2"/>
          <w:sz w:val="24"/>
          <w:szCs w:val="24"/>
          <w:highlight w:val="none"/>
          <w:lang w:val="en-GB"/>
        </w:rPr>
      </w:pPr>
      <w:r>
        <w:rPr>
          <w:rFonts w:hint="eastAsia" w:ascii="宋体" w:hAnsi="宋体" w:eastAsia="宋体" w:cs="宋体"/>
          <w:b w:val="0"/>
          <w:bCs w:val="0"/>
          <w:color w:val="auto"/>
          <w:kern w:val="2"/>
          <w:sz w:val="24"/>
          <w:szCs w:val="24"/>
          <w:highlight w:val="none"/>
          <w:lang w:val="en-GB"/>
        </w:rPr>
        <w:t>致：</w:t>
      </w:r>
      <w:r>
        <w:rPr>
          <w:rFonts w:hint="eastAsia" w:ascii="宋体" w:hAnsi="宋体" w:eastAsia="宋体" w:cs="宋体"/>
          <w:b w:val="0"/>
          <w:bCs w:val="0"/>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b w:val="0"/>
          <w:bCs w:val="0"/>
          <w:color w:val="auto"/>
          <w:sz w:val="28"/>
          <w:szCs w:val="28"/>
          <w:highlight w:val="none"/>
          <w:lang w:eastAsia="zh-CN"/>
        </w:rPr>
      </w:pPr>
      <w:r>
        <w:rPr>
          <w:rFonts w:hint="eastAsia" w:ascii="宋体" w:hAnsi="宋体" w:eastAsia="宋体" w:cs="宋体"/>
          <w:b w:val="0"/>
          <w:bCs w:val="0"/>
          <w:color w:val="auto"/>
          <w:kern w:val="2"/>
          <w:sz w:val="24"/>
          <w:szCs w:val="24"/>
          <w:highlight w:val="none"/>
          <w:lang w:val="en-GB"/>
        </w:rPr>
        <w:t>我方郑重承诺，在参与</w:t>
      </w:r>
      <w:r>
        <w:rPr>
          <w:rFonts w:hint="eastAsia" w:ascii="宋体" w:hAnsi="宋体" w:eastAsia="宋体" w:cs="宋体"/>
          <w:b w:val="0"/>
          <w:bCs w:val="0"/>
          <w:color w:val="auto"/>
          <w:kern w:val="2"/>
          <w:sz w:val="24"/>
          <w:szCs w:val="24"/>
          <w:highlight w:val="none"/>
          <w:lang w:val="en-GB" w:eastAsia="zh-CN"/>
        </w:rPr>
        <w:t>广州市净水有限公司大坦沙分公司监控系统服务器扩容项目</w:t>
      </w:r>
      <w:r>
        <w:rPr>
          <w:rFonts w:hint="eastAsia" w:ascii="宋体" w:hAnsi="宋体" w:eastAsia="宋体" w:cs="宋体"/>
          <w:b w:val="0"/>
          <w:bCs w:val="0"/>
          <w:color w:val="auto"/>
          <w:kern w:val="2"/>
          <w:sz w:val="24"/>
          <w:szCs w:val="24"/>
          <w:highlight w:val="none"/>
          <w:u w:val="single"/>
          <w:lang w:val="en-GB"/>
        </w:rPr>
        <w:t xml:space="preserve">（项目编号： </w:t>
      </w:r>
      <w:r>
        <w:rPr>
          <w:rFonts w:hint="eastAsia" w:ascii="宋体" w:hAnsi="宋体" w:eastAsia="宋体" w:cs="宋体"/>
          <w:b w:val="0"/>
          <w:bCs w:val="0"/>
          <w:color w:val="auto"/>
          <w:kern w:val="2"/>
          <w:sz w:val="24"/>
          <w:szCs w:val="24"/>
          <w:highlight w:val="none"/>
          <w:u w:val="single"/>
          <w:lang w:val="en-GB" w:eastAsia="zh-CN"/>
        </w:rPr>
        <w:t>******</w:t>
      </w:r>
      <w:r>
        <w:rPr>
          <w:rFonts w:hint="eastAsia" w:ascii="宋体" w:hAnsi="宋体" w:eastAsia="宋体" w:cs="宋体"/>
          <w:b w:val="0"/>
          <w:bCs w:val="0"/>
          <w:color w:val="auto"/>
          <w:kern w:val="2"/>
          <w:sz w:val="24"/>
          <w:szCs w:val="24"/>
          <w:highlight w:val="none"/>
          <w:u w:val="single"/>
          <w:lang w:val="en-GB"/>
        </w:rPr>
        <w:t>）</w:t>
      </w:r>
      <w:r>
        <w:rPr>
          <w:rFonts w:hint="eastAsia" w:ascii="宋体" w:hAnsi="宋体" w:eastAsia="宋体" w:cs="宋体"/>
          <w:b w:val="0"/>
          <w:bCs w:val="0"/>
          <w:color w:val="auto"/>
          <w:kern w:val="2"/>
          <w:sz w:val="24"/>
          <w:szCs w:val="24"/>
          <w:highlight w:val="none"/>
          <w:lang w:val="en-GB"/>
        </w:rPr>
        <w:t>采购期间，未被</w:t>
      </w:r>
      <w:r>
        <w:rPr>
          <w:rFonts w:hint="eastAsia" w:ascii="仿宋_GB2312" w:eastAsia="仿宋_GB2312"/>
          <w:b w:val="0"/>
          <w:bCs w:val="0"/>
          <w:color w:val="auto"/>
          <w:sz w:val="28"/>
          <w:szCs w:val="28"/>
          <w:highlight w:val="none"/>
          <w:lang w:val="en-US" w:eastAsia="zh-CN"/>
        </w:rPr>
        <w:t>列入</w:t>
      </w:r>
      <w:r>
        <w:rPr>
          <w:rFonts w:hint="eastAsia" w:ascii="仿宋_GB2312" w:eastAsia="仿宋_GB2312"/>
          <w:b w:val="0"/>
          <w:bCs w:val="0"/>
          <w:color w:val="auto"/>
          <w:sz w:val="28"/>
          <w:szCs w:val="28"/>
          <w:highlight w:val="none"/>
        </w:rPr>
        <w:t>下列情形之一</w:t>
      </w:r>
      <w:r>
        <w:rPr>
          <w:rFonts w:hint="eastAsia" w:ascii="仿宋_GB2312" w:eastAsia="仿宋_GB2312"/>
          <w:b w:val="0"/>
          <w:bCs w:val="0"/>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b w:val="0"/>
          <w:bCs w:val="0"/>
          <w:color w:val="auto"/>
          <w:sz w:val="24"/>
          <w:szCs w:val="24"/>
          <w:highlight w:val="none"/>
          <w:lang w:val="en-GB"/>
        </w:rPr>
      </w:pPr>
      <w:r>
        <w:rPr>
          <w:rFonts w:hint="eastAsia" w:ascii="宋体" w:hAnsi="宋体" w:cs="宋体" w:eastAsiaTheme="minorEastAsia"/>
          <w:b w:val="0"/>
          <w:bCs w:val="0"/>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b w:val="0"/>
          <w:bCs w:val="0"/>
          <w:color w:val="auto"/>
          <w:sz w:val="24"/>
          <w:szCs w:val="24"/>
          <w:highlight w:val="none"/>
          <w:lang w:val="en-GB"/>
        </w:rPr>
      </w:pPr>
      <w:r>
        <w:rPr>
          <w:rFonts w:hint="eastAsia" w:ascii="宋体" w:hAnsi="宋体" w:cs="宋体" w:eastAsiaTheme="minorEastAsia"/>
          <w:b w:val="0"/>
          <w:bCs w:val="0"/>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b w:val="0"/>
          <w:bCs w:val="0"/>
          <w:color w:val="auto"/>
          <w:sz w:val="24"/>
          <w:szCs w:val="24"/>
          <w:highlight w:val="none"/>
          <w:lang w:val="en-GB"/>
        </w:rPr>
      </w:pPr>
      <w:r>
        <w:rPr>
          <w:rFonts w:hint="eastAsia" w:ascii="宋体" w:hAnsi="宋体" w:cs="宋体" w:eastAsiaTheme="minorEastAsia"/>
          <w:b w:val="0"/>
          <w:bCs w:val="0"/>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b w:val="0"/>
          <w:bCs w:val="0"/>
          <w:color w:val="auto"/>
          <w:sz w:val="24"/>
          <w:szCs w:val="24"/>
          <w:highlight w:val="none"/>
          <w:lang w:val="en-GB"/>
        </w:rPr>
      </w:pPr>
      <w:r>
        <w:rPr>
          <w:rFonts w:hint="eastAsia" w:ascii="宋体" w:hAnsi="宋体" w:cs="宋体" w:eastAsiaTheme="minorEastAsia"/>
          <w:b w:val="0"/>
          <w:bCs w:val="0"/>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b w:val="0"/>
          <w:bCs w:val="0"/>
          <w:color w:val="auto"/>
          <w:sz w:val="24"/>
          <w:szCs w:val="24"/>
          <w:highlight w:val="none"/>
          <w:lang w:val="en-GB"/>
        </w:rPr>
      </w:pPr>
      <w:r>
        <w:rPr>
          <w:rFonts w:hint="eastAsia" w:ascii="宋体" w:hAnsi="宋体" w:cs="宋体" w:eastAsiaTheme="minorEastAsia"/>
          <w:b w:val="0"/>
          <w:bCs w:val="0"/>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b w:val="0"/>
          <w:bCs w:val="0"/>
          <w:color w:val="auto"/>
          <w:sz w:val="24"/>
          <w:szCs w:val="24"/>
          <w:highlight w:val="none"/>
          <w:lang w:val="en-GB"/>
        </w:rPr>
      </w:pPr>
      <w:r>
        <w:rPr>
          <w:rFonts w:hint="eastAsia" w:ascii="宋体" w:hAnsi="宋体" w:cs="宋体" w:eastAsiaTheme="minorEastAsia"/>
          <w:b w:val="0"/>
          <w:bCs w:val="0"/>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b w:val="0"/>
          <w:bCs w:val="0"/>
          <w:color w:val="auto"/>
          <w:sz w:val="24"/>
          <w:szCs w:val="24"/>
          <w:highlight w:val="none"/>
          <w:lang w:val="en-GB"/>
        </w:rPr>
      </w:pPr>
      <w:r>
        <w:rPr>
          <w:rFonts w:hint="eastAsia" w:ascii="宋体" w:hAnsi="宋体" w:cs="宋体" w:eastAsiaTheme="minorEastAsia"/>
          <w:b w:val="0"/>
          <w:bCs w:val="0"/>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b w:val="0"/>
          <w:bCs w:val="0"/>
          <w:color w:val="auto"/>
          <w:sz w:val="24"/>
          <w:szCs w:val="24"/>
          <w:highlight w:val="none"/>
          <w:lang w:val="en-GB"/>
        </w:rPr>
      </w:pPr>
      <w:r>
        <w:rPr>
          <w:rFonts w:hint="eastAsia" w:ascii="宋体" w:hAnsi="宋体" w:cs="宋体" w:eastAsiaTheme="minorEastAsia"/>
          <w:b w:val="0"/>
          <w:bCs w:val="0"/>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b w:val="0"/>
          <w:bCs w:val="0"/>
          <w:color w:val="auto"/>
          <w:sz w:val="24"/>
          <w:szCs w:val="24"/>
          <w:highlight w:val="none"/>
          <w:lang w:val="en-GB"/>
        </w:rPr>
      </w:pPr>
      <w:r>
        <w:rPr>
          <w:rFonts w:hint="eastAsia" w:ascii="宋体" w:hAnsi="宋体" w:cs="宋体" w:eastAsiaTheme="minorEastAsia"/>
          <w:b w:val="0"/>
          <w:bCs w:val="0"/>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b w:val="0"/>
          <w:bCs w:val="0"/>
          <w:color w:val="auto"/>
          <w:sz w:val="24"/>
          <w:szCs w:val="24"/>
          <w:highlight w:val="none"/>
          <w:lang w:val="en-GB"/>
        </w:rPr>
      </w:pPr>
      <w:r>
        <w:rPr>
          <w:rFonts w:hint="eastAsia" w:ascii="宋体" w:hAnsi="宋体" w:cs="宋体" w:eastAsiaTheme="minorEastAsia"/>
          <w:b w:val="0"/>
          <w:bCs w:val="0"/>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b w:val="0"/>
          <w:bCs w:val="0"/>
          <w:color w:val="auto"/>
          <w:sz w:val="24"/>
          <w:szCs w:val="24"/>
          <w:highlight w:val="none"/>
          <w:lang w:val="en-GB"/>
        </w:rPr>
      </w:pPr>
      <w:r>
        <w:rPr>
          <w:rFonts w:hint="eastAsia" w:ascii="宋体" w:hAnsi="宋体" w:cs="宋体" w:eastAsiaTheme="minorEastAsia"/>
          <w:b w:val="0"/>
          <w:bCs w:val="0"/>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注：附件：网页截图</w:t>
      </w:r>
    </w:p>
    <w:p>
      <w:pPr>
        <w:adjustRightInd w:val="0"/>
        <w:snapToGrid w:val="0"/>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hint="eastAsia" w:ascii="宋体" w:hAnsi="宋体" w:eastAsia="宋体" w:cs="宋体"/>
          <w:b w:val="0"/>
          <w:bCs w:val="0"/>
          <w:color w:val="auto"/>
          <w:kern w:val="2"/>
          <w:sz w:val="24"/>
          <w:szCs w:val="24"/>
          <w:highlight w:val="none"/>
          <w:lang w:val="en-GB"/>
        </w:rPr>
      </w:pPr>
    </w:p>
    <w:p>
      <w:pPr>
        <w:adjustRightInd w:val="0"/>
        <w:snapToGrid w:val="0"/>
        <w:spacing w:line="360" w:lineRule="auto"/>
        <w:jc w:val="right"/>
        <w:rPr>
          <w:rFonts w:hint="eastAsia" w:ascii="宋体" w:hAnsi="宋体" w:eastAsia="宋体" w:cs="宋体"/>
          <w:b w:val="0"/>
          <w:bCs w:val="0"/>
          <w:color w:val="auto"/>
          <w:kern w:val="2"/>
          <w:sz w:val="24"/>
          <w:szCs w:val="24"/>
          <w:highlight w:val="none"/>
          <w:lang w:val="en-GB"/>
        </w:rPr>
      </w:pPr>
      <w:r>
        <w:rPr>
          <w:rFonts w:hint="eastAsia" w:ascii="宋体" w:hAnsi="宋体" w:eastAsia="宋体" w:cs="宋体"/>
          <w:b w:val="0"/>
          <w:bCs w:val="0"/>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b w:val="0"/>
          <w:bCs w:val="0"/>
          <w:color w:val="auto"/>
          <w:kern w:val="2"/>
          <w:sz w:val="24"/>
          <w:szCs w:val="24"/>
          <w:highlight w:val="none"/>
          <w:lang w:val="en-GB"/>
        </w:rPr>
      </w:pPr>
      <w:r>
        <w:rPr>
          <w:rFonts w:hint="eastAsia" w:ascii="宋体" w:hAnsi="宋体" w:eastAsia="宋体" w:cs="宋体"/>
          <w:b w:val="0"/>
          <w:bCs w:val="0"/>
          <w:color w:val="auto"/>
          <w:kern w:val="2"/>
          <w:sz w:val="24"/>
          <w:szCs w:val="24"/>
          <w:highlight w:val="none"/>
          <w:lang w:val="en-GB"/>
        </w:rPr>
        <w:t>年  月  日</w:t>
      </w:r>
    </w:p>
    <w:p>
      <w:pPr>
        <w:jc w:val="left"/>
        <w:rPr>
          <w:rFonts w:hint="eastAsia" w:cs="Times New Roman" w:asciiTheme="minorEastAsia" w:hAnsiTheme="minorEastAsia" w:eastAsiaTheme="minorEastAsia"/>
          <w:b w:val="0"/>
          <w:bCs w:val="0"/>
          <w:color w:val="auto"/>
          <w:sz w:val="28"/>
          <w:szCs w:val="28"/>
          <w:highlight w:val="none"/>
        </w:rPr>
      </w:pPr>
      <w:r>
        <w:rPr>
          <w:rFonts w:hint="eastAsia" w:cs="Times New Roman" w:asciiTheme="minorEastAsia" w:hAnsiTheme="minorEastAsia"/>
          <w:b w:val="0"/>
          <w:bCs w:val="0"/>
          <w:color w:val="auto"/>
          <w:sz w:val="28"/>
          <w:szCs w:val="28"/>
          <w:highlight w:val="none"/>
          <w:lang w:val="en-US" w:eastAsia="zh-CN"/>
        </w:rPr>
        <w:t>4</w:t>
      </w:r>
      <w:r>
        <w:rPr>
          <w:rFonts w:hint="eastAsia" w:cs="Times New Roman" w:asciiTheme="minorEastAsia" w:hAnsiTheme="minorEastAsia" w:eastAsiaTheme="minorEastAsia"/>
          <w:b w:val="0"/>
          <w:bCs w:val="0"/>
          <w:color w:val="auto"/>
          <w:sz w:val="28"/>
          <w:szCs w:val="28"/>
          <w:highlight w:val="none"/>
          <w:lang w:val="en-US" w:eastAsia="zh-CN"/>
        </w:rPr>
        <w:t>.</w:t>
      </w:r>
      <w:r>
        <w:rPr>
          <w:rFonts w:hint="eastAsia" w:cs="Times New Roman" w:asciiTheme="minorEastAsia" w:hAnsiTheme="minorEastAsia" w:eastAsiaTheme="minorEastAsia"/>
          <w:b w:val="0"/>
          <w:bCs w:val="0"/>
          <w:color w:val="auto"/>
          <w:sz w:val="28"/>
          <w:szCs w:val="28"/>
          <w:highlight w:val="none"/>
        </w:rPr>
        <w:t>拟投入本项目的项目负责人情况表</w:t>
      </w:r>
    </w:p>
    <w:p>
      <w:pPr>
        <w:pStyle w:val="21"/>
        <w:rPr>
          <w:rFonts w:hint="eastAsia" w:ascii="仿宋_GB2312" w:eastAsia="仿宋_GB2312" w:hAnsiTheme="minorEastAsia"/>
          <w:b w:val="0"/>
          <w:bCs w:val="0"/>
          <w:color w:val="auto"/>
          <w:sz w:val="28"/>
          <w:szCs w:val="28"/>
          <w:highlight w:val="none"/>
          <w:lang w:val="en-US" w:eastAsia="zh-CN"/>
        </w:rPr>
      </w:pPr>
    </w:p>
    <w:p>
      <w:pPr>
        <w:jc w:val="center"/>
        <w:rPr>
          <w:rFonts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姓名</w:t>
            </w:r>
          </w:p>
        </w:tc>
        <w:tc>
          <w:tcPr>
            <w:tcW w:w="1497" w:type="dxa"/>
            <w:gridSpan w:val="2"/>
            <w:noWrap w:val="0"/>
            <w:vAlign w:val="top"/>
          </w:tcPr>
          <w:p>
            <w:pPr>
              <w:jc w:val="center"/>
              <w:rPr>
                <w:rFonts w:ascii="仿宋" w:hAnsi="仿宋" w:eastAsia="仿宋" w:cs="仿宋_GB2312"/>
                <w:b w:val="0"/>
                <w:bCs w:val="0"/>
                <w:color w:val="auto"/>
                <w:sz w:val="28"/>
                <w:szCs w:val="28"/>
                <w:highlight w:val="none"/>
              </w:rPr>
            </w:pPr>
          </w:p>
        </w:tc>
        <w:tc>
          <w:tcPr>
            <w:tcW w:w="1613" w:type="dxa"/>
            <w:gridSpan w:val="2"/>
            <w:noWrap w:val="0"/>
            <w:vAlign w:val="top"/>
          </w:tcPr>
          <w:p>
            <w:pPr>
              <w:jc w:val="center"/>
              <w:rPr>
                <w:rFonts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出生年月</w:t>
            </w:r>
          </w:p>
        </w:tc>
        <w:tc>
          <w:tcPr>
            <w:tcW w:w="1337" w:type="dxa"/>
            <w:gridSpan w:val="2"/>
            <w:noWrap w:val="0"/>
            <w:vAlign w:val="top"/>
          </w:tcPr>
          <w:p>
            <w:pPr>
              <w:jc w:val="center"/>
              <w:rPr>
                <w:rFonts w:ascii="仿宋" w:hAnsi="仿宋" w:eastAsia="仿宋" w:cs="仿宋_GB2312"/>
                <w:b w:val="0"/>
                <w:bCs w:val="0"/>
                <w:color w:val="auto"/>
                <w:sz w:val="28"/>
                <w:szCs w:val="28"/>
                <w:highlight w:val="none"/>
              </w:rPr>
            </w:pPr>
          </w:p>
        </w:tc>
        <w:tc>
          <w:tcPr>
            <w:tcW w:w="2198" w:type="dxa"/>
            <w:gridSpan w:val="2"/>
            <w:noWrap w:val="0"/>
            <w:vAlign w:val="top"/>
          </w:tcPr>
          <w:p>
            <w:pPr>
              <w:jc w:val="center"/>
              <w:rPr>
                <w:rFonts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学历</w:t>
            </w:r>
          </w:p>
        </w:tc>
        <w:tc>
          <w:tcPr>
            <w:tcW w:w="1119" w:type="dxa"/>
            <w:noWrap w:val="0"/>
            <w:vAlign w:val="top"/>
          </w:tcPr>
          <w:p>
            <w:pPr>
              <w:jc w:val="center"/>
              <w:rPr>
                <w:rFonts w:ascii="仿宋" w:hAnsi="仿宋" w:eastAsia="仿宋" w:cs="仿宋_GB2312"/>
                <w:b w:val="0"/>
                <w:bCs w:val="0"/>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val="0"/>
                <w:bCs w:val="0"/>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val="0"/>
                <w:bCs w:val="0"/>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val="0"/>
                <w:bCs w:val="0"/>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val="0"/>
                <w:bCs w:val="0"/>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val="0"/>
                <w:bCs w:val="0"/>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val="0"/>
                <w:bCs w:val="0"/>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注册证书等级</w:t>
            </w:r>
          </w:p>
          <w:p>
            <w:pPr>
              <w:spacing w:line="360" w:lineRule="exact"/>
              <w:jc w:val="center"/>
              <w:rPr>
                <w:rFonts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val="0"/>
                <w:bCs w:val="0"/>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val="0"/>
                <w:bCs w:val="0"/>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职称证专业</w:t>
            </w:r>
          </w:p>
        </w:tc>
        <w:tc>
          <w:tcPr>
            <w:tcW w:w="2950" w:type="dxa"/>
            <w:gridSpan w:val="4"/>
            <w:noWrap w:val="0"/>
            <w:vAlign w:val="top"/>
          </w:tcPr>
          <w:p>
            <w:pPr>
              <w:jc w:val="center"/>
              <w:rPr>
                <w:rFonts w:ascii="仿宋" w:hAnsi="仿宋" w:eastAsia="仿宋" w:cs="仿宋_GB2312"/>
                <w:b w:val="0"/>
                <w:bCs w:val="0"/>
                <w:color w:val="auto"/>
                <w:sz w:val="28"/>
                <w:szCs w:val="28"/>
                <w:highlight w:val="none"/>
              </w:rPr>
            </w:pPr>
          </w:p>
        </w:tc>
        <w:tc>
          <w:tcPr>
            <w:tcW w:w="2198" w:type="dxa"/>
            <w:gridSpan w:val="2"/>
            <w:noWrap w:val="0"/>
            <w:vAlign w:val="top"/>
          </w:tcPr>
          <w:p>
            <w:pPr>
              <w:jc w:val="center"/>
              <w:rPr>
                <w:rFonts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证书编号</w:t>
            </w:r>
          </w:p>
        </w:tc>
        <w:tc>
          <w:tcPr>
            <w:tcW w:w="1119" w:type="dxa"/>
            <w:noWrap w:val="0"/>
            <w:vAlign w:val="top"/>
          </w:tcPr>
          <w:p>
            <w:pPr>
              <w:jc w:val="center"/>
              <w:rPr>
                <w:rFonts w:ascii="仿宋" w:hAnsi="仿宋" w:eastAsia="仿宋" w:cs="仿宋_GB2312"/>
                <w:b w:val="0"/>
                <w:bCs w:val="0"/>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项目名称</w:t>
            </w:r>
          </w:p>
        </w:tc>
        <w:tc>
          <w:tcPr>
            <w:tcW w:w="1993" w:type="dxa"/>
            <w:gridSpan w:val="2"/>
            <w:noWrap w:val="0"/>
            <w:vAlign w:val="top"/>
          </w:tcPr>
          <w:p>
            <w:pPr>
              <w:jc w:val="center"/>
              <w:rPr>
                <w:rFonts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合同金额</w:t>
            </w:r>
          </w:p>
        </w:tc>
        <w:tc>
          <w:tcPr>
            <w:tcW w:w="1993" w:type="dxa"/>
            <w:gridSpan w:val="2"/>
            <w:noWrap w:val="0"/>
            <w:vAlign w:val="top"/>
          </w:tcPr>
          <w:p>
            <w:pPr>
              <w:jc w:val="center"/>
              <w:rPr>
                <w:rFonts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开、竣工时间</w:t>
            </w:r>
          </w:p>
        </w:tc>
        <w:tc>
          <w:tcPr>
            <w:tcW w:w="1993" w:type="dxa"/>
            <w:gridSpan w:val="2"/>
            <w:noWrap w:val="0"/>
            <w:vAlign w:val="top"/>
          </w:tcPr>
          <w:p>
            <w:pPr>
              <w:jc w:val="center"/>
              <w:rPr>
                <w:rFonts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担任职务</w:t>
            </w:r>
          </w:p>
        </w:tc>
        <w:tc>
          <w:tcPr>
            <w:tcW w:w="1453" w:type="dxa"/>
            <w:gridSpan w:val="2"/>
            <w:noWrap w:val="0"/>
            <w:vAlign w:val="top"/>
          </w:tcPr>
          <w:p>
            <w:pPr>
              <w:jc w:val="center"/>
              <w:rPr>
                <w:rFonts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val="0"/>
                <w:bCs w:val="0"/>
                <w:color w:val="auto"/>
                <w:sz w:val="28"/>
                <w:szCs w:val="28"/>
                <w:highlight w:val="none"/>
              </w:rPr>
            </w:pPr>
          </w:p>
        </w:tc>
        <w:tc>
          <w:tcPr>
            <w:tcW w:w="1993" w:type="dxa"/>
            <w:gridSpan w:val="2"/>
            <w:noWrap w:val="0"/>
            <w:vAlign w:val="top"/>
          </w:tcPr>
          <w:p>
            <w:pPr>
              <w:jc w:val="center"/>
              <w:rPr>
                <w:rFonts w:ascii="仿宋" w:hAnsi="仿宋" w:eastAsia="仿宋" w:cs="仿宋_GB2312"/>
                <w:b w:val="0"/>
                <w:bCs w:val="0"/>
                <w:color w:val="auto"/>
                <w:sz w:val="28"/>
                <w:szCs w:val="28"/>
                <w:highlight w:val="none"/>
              </w:rPr>
            </w:pPr>
          </w:p>
        </w:tc>
        <w:tc>
          <w:tcPr>
            <w:tcW w:w="1993" w:type="dxa"/>
            <w:gridSpan w:val="2"/>
            <w:noWrap w:val="0"/>
            <w:vAlign w:val="top"/>
          </w:tcPr>
          <w:p>
            <w:pPr>
              <w:jc w:val="center"/>
              <w:rPr>
                <w:rFonts w:ascii="仿宋" w:hAnsi="仿宋" w:eastAsia="仿宋" w:cs="仿宋_GB2312"/>
                <w:b w:val="0"/>
                <w:bCs w:val="0"/>
                <w:color w:val="auto"/>
                <w:sz w:val="28"/>
                <w:szCs w:val="28"/>
                <w:highlight w:val="none"/>
              </w:rPr>
            </w:pPr>
          </w:p>
        </w:tc>
        <w:tc>
          <w:tcPr>
            <w:tcW w:w="1993" w:type="dxa"/>
            <w:gridSpan w:val="2"/>
            <w:noWrap w:val="0"/>
            <w:vAlign w:val="top"/>
          </w:tcPr>
          <w:p>
            <w:pPr>
              <w:jc w:val="center"/>
              <w:rPr>
                <w:rFonts w:ascii="仿宋" w:hAnsi="仿宋" w:eastAsia="仿宋" w:cs="仿宋_GB2312"/>
                <w:b w:val="0"/>
                <w:bCs w:val="0"/>
                <w:color w:val="auto"/>
                <w:sz w:val="28"/>
                <w:szCs w:val="28"/>
                <w:highlight w:val="none"/>
              </w:rPr>
            </w:pPr>
          </w:p>
        </w:tc>
        <w:tc>
          <w:tcPr>
            <w:tcW w:w="1453" w:type="dxa"/>
            <w:gridSpan w:val="2"/>
            <w:noWrap w:val="0"/>
            <w:vAlign w:val="top"/>
          </w:tcPr>
          <w:p>
            <w:pPr>
              <w:jc w:val="center"/>
              <w:rPr>
                <w:rFonts w:ascii="仿宋" w:hAnsi="仿宋" w:eastAsia="仿宋" w:cs="仿宋_GB2312"/>
                <w:b w:val="0"/>
                <w:bCs w:val="0"/>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val="0"/>
                <w:bCs w:val="0"/>
                <w:color w:val="auto"/>
                <w:sz w:val="28"/>
                <w:szCs w:val="28"/>
                <w:highlight w:val="none"/>
              </w:rPr>
            </w:pPr>
          </w:p>
        </w:tc>
        <w:tc>
          <w:tcPr>
            <w:tcW w:w="1993" w:type="dxa"/>
            <w:gridSpan w:val="2"/>
            <w:noWrap w:val="0"/>
            <w:vAlign w:val="top"/>
          </w:tcPr>
          <w:p>
            <w:pPr>
              <w:jc w:val="center"/>
              <w:rPr>
                <w:rFonts w:ascii="仿宋" w:hAnsi="仿宋" w:eastAsia="仿宋" w:cs="仿宋_GB2312"/>
                <w:b w:val="0"/>
                <w:bCs w:val="0"/>
                <w:color w:val="auto"/>
                <w:sz w:val="28"/>
                <w:szCs w:val="28"/>
                <w:highlight w:val="none"/>
              </w:rPr>
            </w:pPr>
          </w:p>
        </w:tc>
        <w:tc>
          <w:tcPr>
            <w:tcW w:w="1993" w:type="dxa"/>
            <w:gridSpan w:val="2"/>
            <w:noWrap w:val="0"/>
            <w:vAlign w:val="top"/>
          </w:tcPr>
          <w:p>
            <w:pPr>
              <w:jc w:val="center"/>
              <w:rPr>
                <w:rFonts w:ascii="仿宋" w:hAnsi="仿宋" w:eastAsia="仿宋" w:cs="仿宋_GB2312"/>
                <w:b w:val="0"/>
                <w:bCs w:val="0"/>
                <w:color w:val="auto"/>
                <w:sz w:val="28"/>
                <w:szCs w:val="28"/>
                <w:highlight w:val="none"/>
              </w:rPr>
            </w:pPr>
          </w:p>
        </w:tc>
        <w:tc>
          <w:tcPr>
            <w:tcW w:w="1993" w:type="dxa"/>
            <w:gridSpan w:val="2"/>
            <w:noWrap w:val="0"/>
            <w:vAlign w:val="top"/>
          </w:tcPr>
          <w:p>
            <w:pPr>
              <w:jc w:val="center"/>
              <w:rPr>
                <w:rFonts w:ascii="仿宋" w:hAnsi="仿宋" w:eastAsia="仿宋" w:cs="仿宋_GB2312"/>
                <w:b w:val="0"/>
                <w:bCs w:val="0"/>
                <w:color w:val="auto"/>
                <w:sz w:val="28"/>
                <w:szCs w:val="28"/>
                <w:highlight w:val="none"/>
              </w:rPr>
            </w:pPr>
          </w:p>
        </w:tc>
        <w:tc>
          <w:tcPr>
            <w:tcW w:w="1453" w:type="dxa"/>
            <w:gridSpan w:val="2"/>
            <w:noWrap w:val="0"/>
            <w:vAlign w:val="top"/>
          </w:tcPr>
          <w:p>
            <w:pPr>
              <w:jc w:val="center"/>
              <w:rPr>
                <w:rFonts w:ascii="仿宋" w:hAnsi="仿宋" w:eastAsia="仿宋" w:cs="仿宋_GB2312"/>
                <w:b w:val="0"/>
                <w:bCs w:val="0"/>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val="0"/>
                <w:bCs w:val="0"/>
                <w:color w:val="auto"/>
                <w:sz w:val="28"/>
                <w:szCs w:val="28"/>
                <w:highlight w:val="none"/>
              </w:rPr>
            </w:pPr>
          </w:p>
        </w:tc>
        <w:tc>
          <w:tcPr>
            <w:tcW w:w="1993" w:type="dxa"/>
            <w:gridSpan w:val="2"/>
            <w:noWrap w:val="0"/>
            <w:vAlign w:val="top"/>
          </w:tcPr>
          <w:p>
            <w:pPr>
              <w:jc w:val="center"/>
              <w:rPr>
                <w:rFonts w:ascii="仿宋" w:hAnsi="仿宋" w:eastAsia="仿宋" w:cs="仿宋_GB2312"/>
                <w:b w:val="0"/>
                <w:bCs w:val="0"/>
                <w:color w:val="auto"/>
                <w:sz w:val="28"/>
                <w:szCs w:val="28"/>
                <w:highlight w:val="none"/>
              </w:rPr>
            </w:pPr>
          </w:p>
        </w:tc>
        <w:tc>
          <w:tcPr>
            <w:tcW w:w="1993" w:type="dxa"/>
            <w:gridSpan w:val="2"/>
            <w:noWrap w:val="0"/>
            <w:vAlign w:val="top"/>
          </w:tcPr>
          <w:p>
            <w:pPr>
              <w:jc w:val="center"/>
              <w:rPr>
                <w:rFonts w:ascii="仿宋" w:hAnsi="仿宋" w:eastAsia="仿宋" w:cs="仿宋_GB2312"/>
                <w:b w:val="0"/>
                <w:bCs w:val="0"/>
                <w:color w:val="auto"/>
                <w:sz w:val="28"/>
                <w:szCs w:val="28"/>
                <w:highlight w:val="none"/>
              </w:rPr>
            </w:pPr>
          </w:p>
        </w:tc>
        <w:tc>
          <w:tcPr>
            <w:tcW w:w="1993" w:type="dxa"/>
            <w:gridSpan w:val="2"/>
            <w:noWrap w:val="0"/>
            <w:vAlign w:val="top"/>
          </w:tcPr>
          <w:p>
            <w:pPr>
              <w:jc w:val="center"/>
              <w:rPr>
                <w:rFonts w:ascii="仿宋" w:hAnsi="仿宋" w:eastAsia="仿宋" w:cs="仿宋_GB2312"/>
                <w:b w:val="0"/>
                <w:bCs w:val="0"/>
                <w:color w:val="auto"/>
                <w:sz w:val="28"/>
                <w:szCs w:val="28"/>
                <w:highlight w:val="none"/>
              </w:rPr>
            </w:pPr>
          </w:p>
        </w:tc>
        <w:tc>
          <w:tcPr>
            <w:tcW w:w="1453" w:type="dxa"/>
            <w:gridSpan w:val="2"/>
            <w:noWrap w:val="0"/>
            <w:vAlign w:val="top"/>
          </w:tcPr>
          <w:p>
            <w:pPr>
              <w:jc w:val="center"/>
              <w:rPr>
                <w:rFonts w:ascii="仿宋" w:hAnsi="仿宋" w:eastAsia="仿宋" w:cs="仿宋_GB2312"/>
                <w:b w:val="0"/>
                <w:bCs w:val="0"/>
                <w:color w:val="auto"/>
                <w:sz w:val="28"/>
                <w:szCs w:val="28"/>
                <w:highlight w:val="none"/>
              </w:rPr>
            </w:pPr>
          </w:p>
        </w:tc>
      </w:tr>
    </w:tbl>
    <w:p>
      <w:pPr>
        <w:pStyle w:val="12"/>
        <w:snapToGrid w:val="0"/>
        <w:spacing w:line="600" w:lineRule="exact"/>
        <w:ind w:firstLine="0" w:firstLineChars="0"/>
        <w:rPr>
          <w:rFonts w:ascii="仿宋_GB2312" w:hAnsi="宋体" w:eastAsia="仿宋_GB2312" w:cs="Times New Roman"/>
          <w:b w:val="0"/>
          <w:bCs w:val="0"/>
          <w:color w:val="auto"/>
          <w:sz w:val="30"/>
          <w:szCs w:val="30"/>
          <w:highlight w:val="none"/>
        </w:rPr>
      </w:pPr>
      <w:r>
        <w:rPr>
          <w:rFonts w:hint="eastAsia" w:ascii="仿宋_GB2312" w:hAnsi="宋体" w:eastAsia="仿宋_GB2312" w:cs="Times New Roman"/>
          <w:b w:val="0"/>
          <w:bCs w:val="0"/>
          <w:color w:val="auto"/>
          <w:sz w:val="30"/>
          <w:szCs w:val="30"/>
          <w:highlight w:val="none"/>
        </w:rPr>
        <w:t>供应商：</w:t>
      </w:r>
      <w:r>
        <w:rPr>
          <w:rFonts w:hint="eastAsia" w:ascii="仿宋_GB2312" w:hAnsi="宋体" w:eastAsia="仿宋_GB2312" w:cs="Times New Roman"/>
          <w:b w:val="0"/>
          <w:bCs w:val="0"/>
          <w:color w:val="auto"/>
          <w:sz w:val="30"/>
          <w:szCs w:val="30"/>
          <w:highlight w:val="none"/>
          <w:u w:val="single"/>
        </w:rPr>
        <w:t xml:space="preserve"> (盖单位章)      </w:t>
      </w:r>
    </w:p>
    <w:p>
      <w:pPr>
        <w:pStyle w:val="21"/>
        <w:ind w:firstLine="0"/>
        <w:rPr>
          <w:rFonts w:hint="default" w:ascii="仿宋_GB2312" w:eastAsia="仿宋_GB2312" w:hAnsiTheme="minorEastAsia"/>
          <w:b w:val="0"/>
          <w:bCs w:val="0"/>
          <w:color w:val="auto"/>
          <w:sz w:val="28"/>
          <w:szCs w:val="28"/>
          <w:highlight w:val="none"/>
          <w:lang w:val="en-US" w:eastAsia="zh-CN"/>
        </w:rPr>
      </w:pPr>
      <w:r>
        <w:rPr>
          <w:rFonts w:hint="eastAsia" w:ascii="仿宋_GB2312" w:hAnsi="宋体" w:eastAsia="仿宋_GB2312"/>
          <w:b w:val="0"/>
          <w:bCs w:val="0"/>
          <w:color w:val="auto"/>
          <w:sz w:val="30"/>
          <w:szCs w:val="30"/>
          <w:highlight w:val="none"/>
        </w:rPr>
        <w:t>日  期：</w:t>
      </w:r>
      <w:r>
        <w:rPr>
          <w:rFonts w:hint="eastAsia" w:ascii="仿宋_GB2312" w:hAnsi="宋体" w:eastAsia="仿宋_GB2312"/>
          <w:b w:val="0"/>
          <w:bCs w:val="0"/>
          <w:color w:val="auto"/>
          <w:sz w:val="30"/>
          <w:szCs w:val="30"/>
          <w:highlight w:val="none"/>
          <w:u w:val="single"/>
        </w:rPr>
        <w:t xml:space="preserve"> </w:t>
      </w:r>
      <w:r>
        <w:rPr>
          <w:rFonts w:hint="eastAsia" w:ascii="仿宋_GB2312" w:hAnsi="宋体" w:eastAsia="仿宋_GB2312"/>
          <w:b w:val="0"/>
          <w:bCs w:val="0"/>
          <w:color w:val="auto"/>
          <w:sz w:val="30"/>
          <w:szCs w:val="30"/>
          <w:highlight w:val="none"/>
        </w:rPr>
        <w:t>年</w:t>
      </w:r>
      <w:r>
        <w:rPr>
          <w:rFonts w:hint="eastAsia" w:ascii="仿宋_GB2312" w:hAnsi="宋体" w:eastAsia="仿宋_GB2312"/>
          <w:b w:val="0"/>
          <w:bCs w:val="0"/>
          <w:color w:val="auto"/>
          <w:sz w:val="30"/>
          <w:szCs w:val="30"/>
          <w:highlight w:val="none"/>
          <w:u w:val="single"/>
        </w:rPr>
        <w:t xml:space="preserve">    </w:t>
      </w:r>
      <w:r>
        <w:rPr>
          <w:rFonts w:hint="eastAsia" w:ascii="仿宋_GB2312" w:hAnsi="宋体" w:eastAsia="仿宋_GB2312"/>
          <w:b w:val="0"/>
          <w:bCs w:val="0"/>
          <w:color w:val="auto"/>
          <w:sz w:val="30"/>
          <w:szCs w:val="30"/>
          <w:highlight w:val="none"/>
        </w:rPr>
        <w:t>月</w:t>
      </w:r>
      <w:r>
        <w:rPr>
          <w:rFonts w:hint="eastAsia" w:ascii="仿宋_GB2312" w:hAnsi="宋体" w:eastAsia="仿宋_GB2312"/>
          <w:b w:val="0"/>
          <w:bCs w:val="0"/>
          <w:color w:val="auto"/>
          <w:sz w:val="30"/>
          <w:szCs w:val="30"/>
          <w:highlight w:val="none"/>
          <w:u w:val="single"/>
        </w:rPr>
        <w:t xml:space="preserve">    </w:t>
      </w:r>
      <w:r>
        <w:rPr>
          <w:rFonts w:hint="eastAsia" w:ascii="仿宋_GB2312" w:hAnsi="宋体" w:eastAsia="仿宋_GB2312"/>
          <w:b w:val="0"/>
          <w:bCs w:val="0"/>
          <w:color w:val="auto"/>
          <w:sz w:val="30"/>
          <w:szCs w:val="30"/>
          <w:highlight w:val="none"/>
        </w:rPr>
        <w:t>日</w:t>
      </w:r>
    </w:p>
    <w:p>
      <w:pPr>
        <w:pStyle w:val="21"/>
        <w:rPr>
          <w:rFonts w:hint="default" w:ascii="仿宋_GB2312" w:eastAsia="仿宋_GB2312" w:hAnsiTheme="minorEastAsia"/>
          <w:b w:val="0"/>
          <w:bCs w:val="0"/>
          <w:color w:val="auto"/>
          <w:sz w:val="28"/>
          <w:szCs w:val="28"/>
          <w:highlight w:val="none"/>
          <w:lang w:val="en-US" w:eastAsia="zh-CN"/>
        </w:rPr>
      </w:pPr>
    </w:p>
    <w:p>
      <w:pPr>
        <w:pStyle w:val="21"/>
        <w:rPr>
          <w:rFonts w:hint="default" w:ascii="仿宋_GB2312" w:eastAsia="仿宋_GB2312" w:hAnsiTheme="minorEastAsia"/>
          <w:b w:val="0"/>
          <w:bCs w:val="0"/>
          <w:color w:val="auto"/>
          <w:sz w:val="28"/>
          <w:szCs w:val="28"/>
          <w:highlight w:val="none"/>
          <w:lang w:val="en-US" w:eastAsia="zh-CN"/>
        </w:rPr>
      </w:pPr>
    </w:p>
    <w:p>
      <w:pPr>
        <w:pStyle w:val="21"/>
        <w:rPr>
          <w:rFonts w:hint="default" w:ascii="仿宋_GB2312" w:eastAsia="仿宋_GB2312" w:hAnsiTheme="minorEastAsia"/>
          <w:b w:val="0"/>
          <w:bCs w:val="0"/>
          <w:color w:val="auto"/>
          <w:sz w:val="28"/>
          <w:szCs w:val="28"/>
          <w:highlight w:val="none"/>
          <w:lang w:val="en-US" w:eastAsia="zh-CN"/>
        </w:rPr>
      </w:pPr>
    </w:p>
    <w:p>
      <w:pPr>
        <w:rPr>
          <w:rFonts w:hint="eastAsia" w:asciiTheme="minorEastAsia" w:hAnsiTheme="minorEastAsia" w:eastAsiaTheme="minorEastAsia"/>
          <w:b w:val="0"/>
          <w:bCs w:val="0"/>
          <w:color w:val="auto"/>
          <w:sz w:val="28"/>
          <w:szCs w:val="28"/>
          <w:highlight w:val="none"/>
        </w:rPr>
      </w:pPr>
      <w:bookmarkStart w:id="131" w:name="_Toc19423"/>
      <w:bookmarkStart w:id="132" w:name="_Toc32430"/>
      <w:r>
        <w:rPr>
          <w:rFonts w:hint="eastAsia" w:ascii="仿宋_GB2312" w:eastAsia="仿宋_GB2312" w:hAnsiTheme="minorEastAsia"/>
          <w:b w:val="0"/>
          <w:bCs w:val="0"/>
          <w:color w:val="auto"/>
          <w:sz w:val="28"/>
          <w:szCs w:val="28"/>
          <w:highlight w:val="none"/>
          <w:lang w:val="en-US" w:eastAsia="zh-CN"/>
        </w:rPr>
        <w:br w:type="page"/>
      </w:r>
    </w:p>
    <w:bookmarkEnd w:id="131"/>
    <w:bookmarkEnd w:id="132"/>
    <w:p>
      <w:pPr>
        <w:pStyle w:val="5"/>
        <w:numPr>
          <w:ilvl w:val="0"/>
          <w:numId w:val="8"/>
        </w:numPr>
        <w:rPr>
          <w:rFonts w:hint="eastAsia" w:asciiTheme="minorEastAsia" w:hAnsiTheme="minorEastAsia" w:eastAsiaTheme="minorEastAsia"/>
          <w:b w:val="0"/>
          <w:bCs w:val="0"/>
          <w:color w:val="auto"/>
          <w:sz w:val="28"/>
          <w:szCs w:val="28"/>
          <w:highlight w:val="none"/>
        </w:rPr>
      </w:pPr>
      <w:r>
        <w:rPr>
          <w:rFonts w:hint="eastAsia" w:asciiTheme="minorEastAsia" w:hAnsiTheme="minorEastAsia" w:eastAsiaTheme="minorEastAsia"/>
          <w:b w:val="0"/>
          <w:bCs w:val="0"/>
          <w:color w:val="auto"/>
          <w:sz w:val="28"/>
          <w:szCs w:val="28"/>
          <w:highlight w:val="none"/>
        </w:rPr>
        <w:t>报价表</w:t>
      </w: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08"/>
        <w:gridCol w:w="275"/>
        <w:gridCol w:w="411"/>
        <w:gridCol w:w="682"/>
        <w:gridCol w:w="320"/>
        <w:gridCol w:w="87"/>
        <w:gridCol w:w="1743"/>
        <w:gridCol w:w="1056"/>
        <w:gridCol w:w="232"/>
        <w:gridCol w:w="41"/>
        <w:gridCol w:w="60"/>
        <w:gridCol w:w="70"/>
        <w:gridCol w:w="798"/>
        <w:gridCol w:w="618"/>
        <w:gridCol w:w="22"/>
        <w:gridCol w:w="197"/>
        <w:gridCol w:w="130"/>
        <w:gridCol w:w="277"/>
        <w:gridCol w:w="51"/>
        <w:gridCol w:w="357"/>
        <w:gridCol w:w="207"/>
        <w:gridCol w:w="65"/>
        <w:gridCol w:w="136"/>
        <w:gridCol w:w="408"/>
        <w:gridCol w:w="4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2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40"/>
                <w:szCs w:val="40"/>
                <w:highlight w:val="none"/>
                <w:u w:val="none"/>
              </w:rPr>
            </w:pPr>
            <w:r>
              <w:rPr>
                <w:rFonts w:hint="eastAsia" w:ascii="宋体" w:hAnsi="宋体" w:eastAsia="宋体" w:cs="宋体"/>
                <w:b w:val="0"/>
                <w:bCs w:val="0"/>
                <w:i w:val="0"/>
                <w:iCs w:val="0"/>
                <w:color w:val="000000"/>
                <w:kern w:val="0"/>
                <w:sz w:val="40"/>
                <w:szCs w:val="40"/>
                <w:highlight w:val="none"/>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79" w:type="pct"/>
            <w:gridSpan w:val="9"/>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工程名称：大坦沙分公司监控系统服务器扩容项目</w:t>
            </w:r>
          </w:p>
        </w:tc>
        <w:tc>
          <w:tcPr>
            <w:tcW w:w="872" w:type="pct"/>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标段：</w:t>
            </w:r>
          </w:p>
        </w:tc>
        <w:tc>
          <w:tcPr>
            <w:tcW w:w="1248" w:type="pct"/>
            <w:gridSpan w:val="11"/>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03" w:type="pct"/>
            <w:gridSpan w:val="3"/>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序号</w:t>
            </w:r>
          </w:p>
        </w:tc>
        <w:tc>
          <w:tcPr>
            <w:tcW w:w="2332" w:type="pct"/>
            <w:gridSpan w:val="8"/>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汇总内容</w:t>
            </w:r>
          </w:p>
        </w:tc>
        <w:tc>
          <w:tcPr>
            <w:tcW w:w="1190" w:type="pct"/>
            <w:gridSpan w:val="8"/>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金额:(元)</w:t>
            </w:r>
          </w:p>
        </w:tc>
        <w:tc>
          <w:tcPr>
            <w:tcW w:w="873" w:type="pct"/>
            <w:gridSpan w:val="6"/>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3"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2332"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分部分项合计</w:t>
            </w:r>
          </w:p>
        </w:tc>
        <w:tc>
          <w:tcPr>
            <w:tcW w:w="1190"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c>
          <w:tcPr>
            <w:tcW w:w="873"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3"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1.1</w:t>
            </w:r>
          </w:p>
        </w:tc>
        <w:tc>
          <w:tcPr>
            <w:tcW w:w="2332"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大坦沙厂区监控系统扩容</w:t>
            </w:r>
          </w:p>
        </w:tc>
        <w:tc>
          <w:tcPr>
            <w:tcW w:w="1190"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c>
          <w:tcPr>
            <w:tcW w:w="873"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3"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1.2</w:t>
            </w:r>
          </w:p>
        </w:tc>
        <w:tc>
          <w:tcPr>
            <w:tcW w:w="2332"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优化升级保安室监控系统</w:t>
            </w:r>
          </w:p>
        </w:tc>
        <w:tc>
          <w:tcPr>
            <w:tcW w:w="1190"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c>
          <w:tcPr>
            <w:tcW w:w="873"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3"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2332"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措施合计</w:t>
            </w:r>
          </w:p>
        </w:tc>
        <w:tc>
          <w:tcPr>
            <w:tcW w:w="1190"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c>
          <w:tcPr>
            <w:tcW w:w="873"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3"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2.1</w:t>
            </w:r>
          </w:p>
        </w:tc>
        <w:tc>
          <w:tcPr>
            <w:tcW w:w="2332"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绿色施工安全防护措施费</w:t>
            </w:r>
          </w:p>
        </w:tc>
        <w:tc>
          <w:tcPr>
            <w:tcW w:w="1190"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c>
          <w:tcPr>
            <w:tcW w:w="873"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3"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2.2</w:t>
            </w:r>
          </w:p>
        </w:tc>
        <w:tc>
          <w:tcPr>
            <w:tcW w:w="2332"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其他措施费</w:t>
            </w:r>
          </w:p>
        </w:tc>
        <w:tc>
          <w:tcPr>
            <w:tcW w:w="1190"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c>
          <w:tcPr>
            <w:tcW w:w="873"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3"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w:t>
            </w:r>
          </w:p>
        </w:tc>
        <w:tc>
          <w:tcPr>
            <w:tcW w:w="2332"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其他项目</w:t>
            </w:r>
          </w:p>
        </w:tc>
        <w:tc>
          <w:tcPr>
            <w:tcW w:w="1190"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c>
          <w:tcPr>
            <w:tcW w:w="873"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3"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3.1</w:t>
            </w:r>
          </w:p>
        </w:tc>
        <w:tc>
          <w:tcPr>
            <w:tcW w:w="2332"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暂列金额</w:t>
            </w:r>
          </w:p>
        </w:tc>
        <w:tc>
          <w:tcPr>
            <w:tcW w:w="1190"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c>
          <w:tcPr>
            <w:tcW w:w="873"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3"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3.2</w:t>
            </w:r>
          </w:p>
        </w:tc>
        <w:tc>
          <w:tcPr>
            <w:tcW w:w="2332"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暂估价</w:t>
            </w:r>
          </w:p>
        </w:tc>
        <w:tc>
          <w:tcPr>
            <w:tcW w:w="1190"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c>
          <w:tcPr>
            <w:tcW w:w="873"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3"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3.3</w:t>
            </w:r>
          </w:p>
        </w:tc>
        <w:tc>
          <w:tcPr>
            <w:tcW w:w="2332"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计日工</w:t>
            </w:r>
          </w:p>
        </w:tc>
        <w:tc>
          <w:tcPr>
            <w:tcW w:w="1190"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c>
          <w:tcPr>
            <w:tcW w:w="873"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3"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3.4</w:t>
            </w:r>
          </w:p>
        </w:tc>
        <w:tc>
          <w:tcPr>
            <w:tcW w:w="2332"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总承包服务费</w:t>
            </w:r>
          </w:p>
        </w:tc>
        <w:tc>
          <w:tcPr>
            <w:tcW w:w="1190"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c>
          <w:tcPr>
            <w:tcW w:w="873"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3"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3.5</w:t>
            </w:r>
          </w:p>
        </w:tc>
        <w:tc>
          <w:tcPr>
            <w:tcW w:w="2332"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预算包干费</w:t>
            </w:r>
          </w:p>
        </w:tc>
        <w:tc>
          <w:tcPr>
            <w:tcW w:w="1190"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c>
          <w:tcPr>
            <w:tcW w:w="873"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3"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3.6</w:t>
            </w:r>
          </w:p>
        </w:tc>
        <w:tc>
          <w:tcPr>
            <w:tcW w:w="2332"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工程优质费</w:t>
            </w:r>
          </w:p>
        </w:tc>
        <w:tc>
          <w:tcPr>
            <w:tcW w:w="1190"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c>
          <w:tcPr>
            <w:tcW w:w="873"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3"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3.7</w:t>
            </w:r>
          </w:p>
        </w:tc>
        <w:tc>
          <w:tcPr>
            <w:tcW w:w="2332"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概算幅度差</w:t>
            </w:r>
          </w:p>
        </w:tc>
        <w:tc>
          <w:tcPr>
            <w:tcW w:w="1190"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c>
          <w:tcPr>
            <w:tcW w:w="873"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3"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3.8</w:t>
            </w:r>
          </w:p>
        </w:tc>
        <w:tc>
          <w:tcPr>
            <w:tcW w:w="2332"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索赔费用</w:t>
            </w:r>
          </w:p>
        </w:tc>
        <w:tc>
          <w:tcPr>
            <w:tcW w:w="1190"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c>
          <w:tcPr>
            <w:tcW w:w="873"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3"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3.9</w:t>
            </w:r>
          </w:p>
        </w:tc>
        <w:tc>
          <w:tcPr>
            <w:tcW w:w="2332"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现场签证费用</w:t>
            </w:r>
          </w:p>
        </w:tc>
        <w:tc>
          <w:tcPr>
            <w:tcW w:w="1190"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c>
          <w:tcPr>
            <w:tcW w:w="873"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3"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3.10</w:t>
            </w:r>
          </w:p>
        </w:tc>
        <w:tc>
          <w:tcPr>
            <w:tcW w:w="2332"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其他费用</w:t>
            </w:r>
          </w:p>
        </w:tc>
        <w:tc>
          <w:tcPr>
            <w:tcW w:w="1190"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c>
          <w:tcPr>
            <w:tcW w:w="873"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3"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4</w:t>
            </w:r>
          </w:p>
        </w:tc>
        <w:tc>
          <w:tcPr>
            <w:tcW w:w="2332"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税前工程造价</w:t>
            </w:r>
          </w:p>
        </w:tc>
        <w:tc>
          <w:tcPr>
            <w:tcW w:w="1190"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c>
          <w:tcPr>
            <w:tcW w:w="873"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3"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5</w:t>
            </w:r>
          </w:p>
        </w:tc>
        <w:tc>
          <w:tcPr>
            <w:tcW w:w="2332"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增值税销项税额</w:t>
            </w:r>
          </w:p>
        </w:tc>
        <w:tc>
          <w:tcPr>
            <w:tcW w:w="1190"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c>
          <w:tcPr>
            <w:tcW w:w="873"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3"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6</w:t>
            </w:r>
          </w:p>
        </w:tc>
        <w:tc>
          <w:tcPr>
            <w:tcW w:w="2332"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总造价</w:t>
            </w:r>
          </w:p>
        </w:tc>
        <w:tc>
          <w:tcPr>
            <w:tcW w:w="1190"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c>
          <w:tcPr>
            <w:tcW w:w="873"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3"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7</w:t>
            </w:r>
          </w:p>
        </w:tc>
        <w:tc>
          <w:tcPr>
            <w:tcW w:w="2332"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人工费</w:t>
            </w:r>
          </w:p>
        </w:tc>
        <w:tc>
          <w:tcPr>
            <w:tcW w:w="1190"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c>
          <w:tcPr>
            <w:tcW w:w="873"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35" w:type="pct"/>
            <w:gridSpan w:val="11"/>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招标控制价合计=1+2+3+5</w:t>
            </w:r>
          </w:p>
        </w:tc>
        <w:tc>
          <w:tcPr>
            <w:tcW w:w="1190" w:type="pct"/>
            <w:gridSpan w:val="8"/>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c>
          <w:tcPr>
            <w:tcW w:w="873" w:type="pct"/>
            <w:gridSpan w:val="6"/>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2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40"/>
                <w:szCs w:val="4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40"/>
                <w:szCs w:val="4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sz w:val="40"/>
                <w:szCs w:val="40"/>
                <w:highlight w:val="none"/>
                <w:u w:val="none"/>
              </w:rPr>
            </w:pPr>
            <w:r>
              <w:rPr>
                <w:rFonts w:hint="eastAsia" w:ascii="宋体" w:hAnsi="宋体" w:eastAsia="宋体" w:cs="宋体"/>
                <w:b w:val="0"/>
                <w:bCs w:val="0"/>
                <w:i w:val="0"/>
                <w:iCs w:val="0"/>
                <w:color w:val="000000"/>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751" w:type="pct"/>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工程名称：大坦沙分公司监控系统服务器扩容项目</w:t>
            </w:r>
          </w:p>
        </w:tc>
        <w:tc>
          <w:tcPr>
            <w:tcW w:w="1686" w:type="pct"/>
            <w:gridSpan w:val="1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标段：</w:t>
            </w:r>
          </w:p>
        </w:tc>
        <w:tc>
          <w:tcPr>
            <w:tcW w:w="562"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第 1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25"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序号</w:t>
            </w:r>
          </w:p>
        </w:tc>
        <w:tc>
          <w:tcPr>
            <w:tcW w:w="755" w:type="pct"/>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项目编码</w:t>
            </w:r>
          </w:p>
        </w:tc>
        <w:tc>
          <w:tcPr>
            <w:tcW w:w="225"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项目名称</w:t>
            </w:r>
          </w:p>
        </w:tc>
        <w:tc>
          <w:tcPr>
            <w:tcW w:w="2667" w:type="pct"/>
            <w:gridSpan w:val="10"/>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项目特征描述</w:t>
            </w:r>
          </w:p>
        </w:tc>
        <w:tc>
          <w:tcPr>
            <w:tcW w:w="225"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计量单位</w:t>
            </w:r>
          </w:p>
        </w:tc>
        <w:tc>
          <w:tcPr>
            <w:tcW w:w="225"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工程量</w:t>
            </w:r>
          </w:p>
        </w:tc>
        <w:tc>
          <w:tcPr>
            <w:tcW w:w="676" w:type="pct"/>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25"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val="0"/>
                <w:bCs w:val="0"/>
                <w:i w:val="0"/>
                <w:iCs w:val="0"/>
                <w:color w:val="000000"/>
                <w:sz w:val="20"/>
                <w:szCs w:val="20"/>
                <w:highlight w:val="none"/>
                <w:u w:val="none"/>
              </w:rPr>
            </w:pPr>
          </w:p>
        </w:tc>
        <w:tc>
          <w:tcPr>
            <w:tcW w:w="755" w:type="pct"/>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val="0"/>
                <w:bCs w:val="0"/>
                <w:i w:val="0"/>
                <w:iCs w:val="0"/>
                <w:color w:val="000000"/>
                <w:sz w:val="20"/>
                <w:szCs w:val="20"/>
                <w:highlight w:val="none"/>
                <w:u w:val="none"/>
              </w:rPr>
            </w:pPr>
          </w:p>
        </w:tc>
        <w:tc>
          <w:tcPr>
            <w:tcW w:w="225"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val="0"/>
                <w:bCs w:val="0"/>
                <w:i w:val="0"/>
                <w:iCs w:val="0"/>
                <w:color w:val="000000"/>
                <w:sz w:val="20"/>
                <w:szCs w:val="20"/>
                <w:highlight w:val="none"/>
                <w:u w:val="none"/>
              </w:rPr>
            </w:pPr>
          </w:p>
        </w:tc>
        <w:tc>
          <w:tcPr>
            <w:tcW w:w="2667" w:type="pct"/>
            <w:gridSpan w:val="10"/>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val="0"/>
                <w:bCs w:val="0"/>
                <w:i w:val="0"/>
                <w:iCs w:val="0"/>
                <w:color w:val="000000"/>
                <w:sz w:val="20"/>
                <w:szCs w:val="20"/>
                <w:highlight w:val="none"/>
                <w:u w:val="none"/>
              </w:rPr>
            </w:pPr>
          </w:p>
        </w:tc>
        <w:tc>
          <w:tcPr>
            <w:tcW w:w="225"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val="0"/>
                <w:bCs w:val="0"/>
                <w:i w:val="0"/>
                <w:iCs w:val="0"/>
                <w:color w:val="000000"/>
                <w:sz w:val="20"/>
                <w:szCs w:val="20"/>
                <w:highlight w:val="none"/>
                <w:u w:val="none"/>
              </w:rPr>
            </w:pPr>
          </w:p>
        </w:tc>
        <w:tc>
          <w:tcPr>
            <w:tcW w:w="225"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val="0"/>
                <w:bCs w:val="0"/>
                <w:i w:val="0"/>
                <w:iCs w:val="0"/>
                <w:color w:val="000000"/>
                <w:sz w:val="20"/>
                <w:szCs w:val="20"/>
                <w:highlight w:val="none"/>
                <w:u w:val="none"/>
              </w:rPr>
            </w:pPr>
          </w:p>
        </w:tc>
        <w:tc>
          <w:tcPr>
            <w:tcW w:w="225" w:type="pct"/>
            <w:gridSpan w:val="3"/>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综合单价</w:t>
            </w:r>
          </w:p>
        </w:tc>
        <w:tc>
          <w:tcPr>
            <w:tcW w:w="225"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综合合价</w:t>
            </w:r>
          </w:p>
        </w:tc>
        <w:tc>
          <w:tcPr>
            <w:tcW w:w="22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25"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val="0"/>
                <w:bCs w:val="0"/>
                <w:i w:val="0"/>
                <w:iCs w:val="0"/>
                <w:color w:val="000000"/>
                <w:sz w:val="20"/>
                <w:szCs w:val="20"/>
                <w:highlight w:val="none"/>
                <w:u w:val="none"/>
              </w:rPr>
            </w:pPr>
          </w:p>
        </w:tc>
        <w:tc>
          <w:tcPr>
            <w:tcW w:w="755" w:type="pct"/>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val="0"/>
                <w:bCs w:val="0"/>
                <w:i w:val="0"/>
                <w:iCs w:val="0"/>
                <w:color w:val="000000"/>
                <w:sz w:val="20"/>
                <w:szCs w:val="20"/>
                <w:highlight w:val="none"/>
                <w:u w:val="none"/>
              </w:rPr>
            </w:pPr>
          </w:p>
        </w:tc>
        <w:tc>
          <w:tcPr>
            <w:tcW w:w="225"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val="0"/>
                <w:bCs w:val="0"/>
                <w:i w:val="0"/>
                <w:iCs w:val="0"/>
                <w:color w:val="000000"/>
                <w:sz w:val="20"/>
                <w:szCs w:val="20"/>
                <w:highlight w:val="none"/>
                <w:u w:val="none"/>
              </w:rPr>
            </w:pPr>
          </w:p>
        </w:tc>
        <w:tc>
          <w:tcPr>
            <w:tcW w:w="2667" w:type="pct"/>
            <w:gridSpan w:val="10"/>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val="0"/>
                <w:bCs w:val="0"/>
                <w:i w:val="0"/>
                <w:iCs w:val="0"/>
                <w:color w:val="000000"/>
                <w:sz w:val="20"/>
                <w:szCs w:val="20"/>
                <w:highlight w:val="none"/>
                <w:u w:val="none"/>
              </w:rPr>
            </w:pPr>
          </w:p>
        </w:tc>
        <w:tc>
          <w:tcPr>
            <w:tcW w:w="225"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val="0"/>
                <w:bCs w:val="0"/>
                <w:i w:val="0"/>
                <w:iCs w:val="0"/>
                <w:color w:val="000000"/>
                <w:sz w:val="20"/>
                <w:szCs w:val="20"/>
                <w:highlight w:val="none"/>
                <w:u w:val="none"/>
              </w:rPr>
            </w:pPr>
          </w:p>
        </w:tc>
        <w:tc>
          <w:tcPr>
            <w:tcW w:w="225"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val="0"/>
                <w:bCs w:val="0"/>
                <w:i w:val="0"/>
                <w:iCs w:val="0"/>
                <w:color w:val="000000"/>
                <w:sz w:val="20"/>
                <w:szCs w:val="20"/>
                <w:highlight w:val="none"/>
                <w:u w:val="none"/>
              </w:rPr>
            </w:pPr>
          </w:p>
        </w:tc>
        <w:tc>
          <w:tcPr>
            <w:tcW w:w="225" w:type="pct"/>
            <w:gridSpan w:val="3"/>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val="0"/>
                <w:bCs w:val="0"/>
                <w:i w:val="0"/>
                <w:iCs w:val="0"/>
                <w:color w:val="000000"/>
                <w:sz w:val="20"/>
                <w:szCs w:val="20"/>
                <w:highlight w:val="none"/>
                <w:u w:val="none"/>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val="0"/>
                <w:bCs w:val="0"/>
                <w:i w:val="0"/>
                <w:iCs w:val="0"/>
                <w:color w:val="000000"/>
                <w:sz w:val="20"/>
                <w:szCs w:val="20"/>
                <w:highlight w:val="none"/>
                <w:u w:val="none"/>
              </w:rPr>
            </w:pPr>
          </w:p>
        </w:tc>
        <w:tc>
          <w:tcPr>
            <w:tcW w:w="22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2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val="0"/>
                <w:bCs w:val="0"/>
                <w:i w:val="0"/>
                <w:iCs w:val="0"/>
                <w:color w:val="000000"/>
                <w:sz w:val="20"/>
                <w:szCs w:val="20"/>
                <w:highlight w:val="none"/>
                <w:u w:val="none"/>
              </w:rPr>
            </w:pPr>
          </w:p>
        </w:tc>
        <w:tc>
          <w:tcPr>
            <w:tcW w:w="75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b w:val="0"/>
                <w:bCs w:val="0"/>
                <w:i w:val="0"/>
                <w:iCs w:val="0"/>
                <w:color w:val="000000"/>
                <w:sz w:val="20"/>
                <w:szCs w:val="20"/>
                <w:highlight w:val="none"/>
                <w:u w:val="none"/>
              </w:rPr>
            </w:pPr>
          </w:p>
        </w:tc>
        <w:tc>
          <w:tcPr>
            <w:tcW w:w="22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大坦沙厂区监控系统扩容</w:t>
            </w:r>
          </w:p>
        </w:tc>
        <w:tc>
          <w:tcPr>
            <w:tcW w:w="2667" w:type="pct"/>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b w:val="0"/>
                <w:bCs w:val="0"/>
                <w:i w:val="0"/>
                <w:iCs w:val="0"/>
                <w:color w:val="000000"/>
                <w:sz w:val="20"/>
                <w:szCs w:val="20"/>
                <w:highlight w:val="none"/>
                <w:u w:val="none"/>
              </w:rPr>
            </w:pPr>
          </w:p>
        </w:tc>
        <w:tc>
          <w:tcPr>
            <w:tcW w:w="22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b w:val="0"/>
                <w:bCs w:val="0"/>
                <w:i w:val="0"/>
                <w:iCs w:val="0"/>
                <w:color w:val="000000"/>
                <w:sz w:val="20"/>
                <w:szCs w:val="20"/>
                <w:highlight w:val="none"/>
                <w:u w:val="none"/>
              </w:rPr>
            </w:pPr>
          </w:p>
        </w:tc>
        <w:tc>
          <w:tcPr>
            <w:tcW w:w="22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c>
          <w:tcPr>
            <w:tcW w:w="22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c>
          <w:tcPr>
            <w:tcW w:w="2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c>
          <w:tcPr>
            <w:tcW w:w="22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0" w:hRule="atLeast"/>
        </w:trPr>
        <w:tc>
          <w:tcPr>
            <w:tcW w:w="22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75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030501004001</w:t>
            </w:r>
          </w:p>
        </w:tc>
        <w:tc>
          <w:tcPr>
            <w:tcW w:w="22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存储设备</w:t>
            </w:r>
          </w:p>
        </w:tc>
        <w:tc>
          <w:tcPr>
            <w:tcW w:w="2667" w:type="pct"/>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1.名称:存储服务器及硬盘</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2.规格:机架式/8U，72盘位/2048Mbps接入带宽/72块8T企业级SATA硬盘/两颗64位多核处理器/16GB缓存(可扩展至256GB) /4个千兆数据网口/1个千兆管理网口/冗余电源/VRAID2.0/网络协议: RTSP/0NVIF/PSIA/ (GB/T28181) /iSCSI</w:t>
            </w:r>
          </w:p>
        </w:tc>
        <w:tc>
          <w:tcPr>
            <w:tcW w:w="22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22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22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b w:val="0"/>
                <w:bCs w:val="0"/>
                <w:i w:val="0"/>
                <w:iCs w:val="0"/>
                <w:color w:val="000000"/>
                <w:sz w:val="18"/>
                <w:szCs w:val="18"/>
                <w:highlight w:val="none"/>
                <w:u w:val="none"/>
              </w:rPr>
            </w:pPr>
          </w:p>
        </w:tc>
        <w:tc>
          <w:tcPr>
            <w:tcW w:w="2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b w:val="0"/>
                <w:bCs w:val="0"/>
                <w:i w:val="0"/>
                <w:iCs w:val="0"/>
                <w:color w:val="000000"/>
                <w:sz w:val="18"/>
                <w:szCs w:val="18"/>
                <w:highlight w:val="none"/>
                <w:u w:val="none"/>
              </w:rPr>
            </w:pPr>
          </w:p>
        </w:tc>
        <w:tc>
          <w:tcPr>
            <w:tcW w:w="22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b w:val="0"/>
                <w:bCs w:val="0"/>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2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val="0"/>
                <w:bCs w:val="0"/>
                <w:i w:val="0"/>
                <w:iCs w:val="0"/>
                <w:color w:val="000000"/>
                <w:sz w:val="20"/>
                <w:szCs w:val="20"/>
                <w:highlight w:val="none"/>
                <w:u w:val="none"/>
              </w:rPr>
            </w:pPr>
          </w:p>
        </w:tc>
        <w:tc>
          <w:tcPr>
            <w:tcW w:w="75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b w:val="0"/>
                <w:bCs w:val="0"/>
                <w:i w:val="0"/>
                <w:iCs w:val="0"/>
                <w:color w:val="000000"/>
                <w:sz w:val="20"/>
                <w:szCs w:val="20"/>
                <w:highlight w:val="none"/>
                <w:u w:val="none"/>
              </w:rPr>
            </w:pPr>
          </w:p>
        </w:tc>
        <w:tc>
          <w:tcPr>
            <w:tcW w:w="22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大坦沙厂区监控系统扩容合计</w:t>
            </w:r>
          </w:p>
        </w:tc>
        <w:tc>
          <w:tcPr>
            <w:tcW w:w="2667" w:type="pct"/>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b w:val="0"/>
                <w:bCs w:val="0"/>
                <w:i w:val="0"/>
                <w:iCs w:val="0"/>
                <w:color w:val="000000"/>
                <w:sz w:val="20"/>
                <w:szCs w:val="20"/>
                <w:highlight w:val="none"/>
                <w:u w:val="none"/>
              </w:rPr>
            </w:pPr>
          </w:p>
        </w:tc>
        <w:tc>
          <w:tcPr>
            <w:tcW w:w="22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b w:val="0"/>
                <w:bCs w:val="0"/>
                <w:i w:val="0"/>
                <w:iCs w:val="0"/>
                <w:color w:val="000000"/>
                <w:sz w:val="20"/>
                <w:szCs w:val="20"/>
                <w:highlight w:val="none"/>
                <w:u w:val="none"/>
              </w:rPr>
            </w:pPr>
          </w:p>
        </w:tc>
        <w:tc>
          <w:tcPr>
            <w:tcW w:w="22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c>
          <w:tcPr>
            <w:tcW w:w="22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c>
          <w:tcPr>
            <w:tcW w:w="2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c>
          <w:tcPr>
            <w:tcW w:w="22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2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val="0"/>
                <w:bCs w:val="0"/>
                <w:i w:val="0"/>
                <w:iCs w:val="0"/>
                <w:color w:val="000000"/>
                <w:sz w:val="20"/>
                <w:szCs w:val="20"/>
                <w:highlight w:val="none"/>
                <w:u w:val="none"/>
              </w:rPr>
            </w:pPr>
          </w:p>
        </w:tc>
        <w:tc>
          <w:tcPr>
            <w:tcW w:w="75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b w:val="0"/>
                <w:bCs w:val="0"/>
                <w:i w:val="0"/>
                <w:iCs w:val="0"/>
                <w:color w:val="000000"/>
                <w:sz w:val="20"/>
                <w:szCs w:val="20"/>
                <w:highlight w:val="none"/>
                <w:u w:val="none"/>
              </w:rPr>
            </w:pPr>
          </w:p>
        </w:tc>
        <w:tc>
          <w:tcPr>
            <w:tcW w:w="22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优化升级保安室监控系统</w:t>
            </w:r>
          </w:p>
        </w:tc>
        <w:tc>
          <w:tcPr>
            <w:tcW w:w="2667" w:type="pct"/>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b w:val="0"/>
                <w:bCs w:val="0"/>
                <w:i w:val="0"/>
                <w:iCs w:val="0"/>
                <w:color w:val="000000"/>
                <w:sz w:val="20"/>
                <w:szCs w:val="20"/>
                <w:highlight w:val="none"/>
                <w:u w:val="none"/>
              </w:rPr>
            </w:pPr>
          </w:p>
        </w:tc>
        <w:tc>
          <w:tcPr>
            <w:tcW w:w="22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b w:val="0"/>
                <w:bCs w:val="0"/>
                <w:i w:val="0"/>
                <w:iCs w:val="0"/>
                <w:color w:val="000000"/>
                <w:sz w:val="20"/>
                <w:szCs w:val="20"/>
                <w:highlight w:val="none"/>
                <w:u w:val="none"/>
              </w:rPr>
            </w:pPr>
          </w:p>
        </w:tc>
        <w:tc>
          <w:tcPr>
            <w:tcW w:w="22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c>
          <w:tcPr>
            <w:tcW w:w="22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c>
          <w:tcPr>
            <w:tcW w:w="2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c>
          <w:tcPr>
            <w:tcW w:w="22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549" w:type="pct"/>
            <w:gridSpan w:val="23"/>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本页小计</w:t>
            </w:r>
          </w:p>
        </w:tc>
        <w:tc>
          <w:tcPr>
            <w:tcW w:w="22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c>
          <w:tcPr>
            <w:tcW w:w="225"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25"/>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highlight w:val="none"/>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751" w:type="pct"/>
            <w:gridSpan w:val="8"/>
            <w:tcBorders>
              <w:top w:val="nil"/>
              <w:left w:val="nil"/>
              <w:bottom w:val="nil"/>
              <w:right w:val="nil"/>
            </w:tcBorders>
            <w:shd w:val="clear" w:color="FFFFFF" w:fill="FFFFFF"/>
            <w:vAlign w:val="top"/>
          </w:tcPr>
          <w:p>
            <w:pPr>
              <w:jc w:val="left"/>
              <w:rPr>
                <w:rFonts w:hint="eastAsia" w:ascii="宋体" w:hAnsi="宋体" w:eastAsia="宋体" w:cs="宋体"/>
                <w:b w:val="0"/>
                <w:bCs w:val="0"/>
                <w:i w:val="0"/>
                <w:iCs w:val="0"/>
                <w:color w:val="000000"/>
                <w:sz w:val="18"/>
                <w:szCs w:val="18"/>
                <w:highlight w:val="none"/>
                <w:u w:val="none"/>
              </w:rPr>
            </w:pPr>
          </w:p>
        </w:tc>
        <w:tc>
          <w:tcPr>
            <w:tcW w:w="1686" w:type="pct"/>
            <w:gridSpan w:val="13"/>
            <w:tcBorders>
              <w:top w:val="nil"/>
              <w:left w:val="nil"/>
              <w:bottom w:val="nil"/>
              <w:right w:val="nil"/>
            </w:tcBorders>
            <w:shd w:val="clear" w:color="FFFFFF" w:fill="FFFFFF"/>
            <w:vAlign w:val="top"/>
          </w:tcPr>
          <w:p>
            <w:pPr>
              <w:jc w:val="left"/>
              <w:rPr>
                <w:rFonts w:hint="eastAsia" w:ascii="宋体" w:hAnsi="宋体" w:eastAsia="宋体" w:cs="宋体"/>
                <w:b w:val="0"/>
                <w:bCs w:val="0"/>
                <w:i w:val="0"/>
                <w:iCs w:val="0"/>
                <w:color w:val="000000"/>
                <w:sz w:val="18"/>
                <w:szCs w:val="18"/>
                <w:highlight w:val="none"/>
                <w:u w:val="single"/>
              </w:rPr>
            </w:pPr>
          </w:p>
        </w:tc>
        <w:tc>
          <w:tcPr>
            <w:tcW w:w="562" w:type="pct"/>
            <w:gridSpan w:val="4"/>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highlight w:val="none"/>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25"/>
            <w:tcBorders>
              <w:top w:val="nil"/>
              <w:left w:val="nil"/>
              <w:bottom w:val="nil"/>
              <w:right w:val="nil"/>
            </w:tcBorders>
            <w:shd w:val="clear" w:color="FFFFFF"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40"/>
                <w:szCs w:val="40"/>
                <w:highlight w:val="none"/>
                <w:u w:val="none"/>
              </w:rPr>
            </w:pPr>
            <w:r>
              <w:rPr>
                <w:rFonts w:hint="eastAsia" w:ascii="宋体" w:hAnsi="宋体" w:eastAsia="宋体" w:cs="宋体"/>
                <w:b w:val="0"/>
                <w:bCs w:val="0"/>
                <w:i w:val="0"/>
                <w:iCs w:val="0"/>
                <w:color w:val="000000"/>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751" w:type="pct"/>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工程名称：大坦沙分公司监控系统服务器扩容项目</w:t>
            </w:r>
          </w:p>
        </w:tc>
        <w:tc>
          <w:tcPr>
            <w:tcW w:w="1686" w:type="pct"/>
            <w:gridSpan w:val="1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标段：</w:t>
            </w:r>
          </w:p>
        </w:tc>
        <w:tc>
          <w:tcPr>
            <w:tcW w:w="562"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第 2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25"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序号</w:t>
            </w:r>
          </w:p>
        </w:tc>
        <w:tc>
          <w:tcPr>
            <w:tcW w:w="755" w:type="pct"/>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项目编码</w:t>
            </w:r>
          </w:p>
        </w:tc>
        <w:tc>
          <w:tcPr>
            <w:tcW w:w="225"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项目名称</w:t>
            </w:r>
          </w:p>
        </w:tc>
        <w:tc>
          <w:tcPr>
            <w:tcW w:w="2667" w:type="pct"/>
            <w:gridSpan w:val="10"/>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项目特征描述</w:t>
            </w:r>
          </w:p>
        </w:tc>
        <w:tc>
          <w:tcPr>
            <w:tcW w:w="225"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计量单位</w:t>
            </w:r>
          </w:p>
        </w:tc>
        <w:tc>
          <w:tcPr>
            <w:tcW w:w="225"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工程量</w:t>
            </w:r>
          </w:p>
        </w:tc>
        <w:tc>
          <w:tcPr>
            <w:tcW w:w="676" w:type="pct"/>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25"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val="0"/>
                <w:bCs w:val="0"/>
                <w:i w:val="0"/>
                <w:iCs w:val="0"/>
                <w:color w:val="000000"/>
                <w:sz w:val="20"/>
                <w:szCs w:val="20"/>
                <w:highlight w:val="none"/>
                <w:u w:val="none"/>
              </w:rPr>
            </w:pPr>
          </w:p>
        </w:tc>
        <w:tc>
          <w:tcPr>
            <w:tcW w:w="755" w:type="pct"/>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val="0"/>
                <w:bCs w:val="0"/>
                <w:i w:val="0"/>
                <w:iCs w:val="0"/>
                <w:color w:val="000000"/>
                <w:sz w:val="20"/>
                <w:szCs w:val="20"/>
                <w:highlight w:val="none"/>
                <w:u w:val="none"/>
              </w:rPr>
            </w:pPr>
          </w:p>
        </w:tc>
        <w:tc>
          <w:tcPr>
            <w:tcW w:w="225"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val="0"/>
                <w:bCs w:val="0"/>
                <w:i w:val="0"/>
                <w:iCs w:val="0"/>
                <w:color w:val="000000"/>
                <w:sz w:val="20"/>
                <w:szCs w:val="20"/>
                <w:highlight w:val="none"/>
                <w:u w:val="none"/>
              </w:rPr>
            </w:pPr>
          </w:p>
        </w:tc>
        <w:tc>
          <w:tcPr>
            <w:tcW w:w="2667" w:type="pct"/>
            <w:gridSpan w:val="10"/>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val="0"/>
                <w:bCs w:val="0"/>
                <w:i w:val="0"/>
                <w:iCs w:val="0"/>
                <w:color w:val="000000"/>
                <w:sz w:val="20"/>
                <w:szCs w:val="20"/>
                <w:highlight w:val="none"/>
                <w:u w:val="none"/>
              </w:rPr>
            </w:pPr>
          </w:p>
        </w:tc>
        <w:tc>
          <w:tcPr>
            <w:tcW w:w="225"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val="0"/>
                <w:bCs w:val="0"/>
                <w:i w:val="0"/>
                <w:iCs w:val="0"/>
                <w:color w:val="000000"/>
                <w:sz w:val="20"/>
                <w:szCs w:val="20"/>
                <w:highlight w:val="none"/>
                <w:u w:val="none"/>
              </w:rPr>
            </w:pPr>
          </w:p>
        </w:tc>
        <w:tc>
          <w:tcPr>
            <w:tcW w:w="225"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val="0"/>
                <w:bCs w:val="0"/>
                <w:i w:val="0"/>
                <w:iCs w:val="0"/>
                <w:color w:val="000000"/>
                <w:sz w:val="20"/>
                <w:szCs w:val="20"/>
                <w:highlight w:val="none"/>
                <w:u w:val="none"/>
              </w:rPr>
            </w:pPr>
          </w:p>
        </w:tc>
        <w:tc>
          <w:tcPr>
            <w:tcW w:w="225" w:type="pct"/>
            <w:gridSpan w:val="3"/>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综合单价</w:t>
            </w:r>
          </w:p>
        </w:tc>
        <w:tc>
          <w:tcPr>
            <w:tcW w:w="225"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综合合价</w:t>
            </w:r>
          </w:p>
        </w:tc>
        <w:tc>
          <w:tcPr>
            <w:tcW w:w="22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25"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val="0"/>
                <w:bCs w:val="0"/>
                <w:i w:val="0"/>
                <w:iCs w:val="0"/>
                <w:color w:val="000000"/>
                <w:sz w:val="20"/>
                <w:szCs w:val="20"/>
                <w:highlight w:val="none"/>
                <w:u w:val="none"/>
              </w:rPr>
            </w:pPr>
          </w:p>
        </w:tc>
        <w:tc>
          <w:tcPr>
            <w:tcW w:w="755" w:type="pct"/>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val="0"/>
                <w:bCs w:val="0"/>
                <w:i w:val="0"/>
                <w:iCs w:val="0"/>
                <w:color w:val="000000"/>
                <w:sz w:val="20"/>
                <w:szCs w:val="20"/>
                <w:highlight w:val="none"/>
                <w:u w:val="none"/>
              </w:rPr>
            </w:pPr>
          </w:p>
        </w:tc>
        <w:tc>
          <w:tcPr>
            <w:tcW w:w="225"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val="0"/>
                <w:bCs w:val="0"/>
                <w:i w:val="0"/>
                <w:iCs w:val="0"/>
                <w:color w:val="000000"/>
                <w:sz w:val="20"/>
                <w:szCs w:val="20"/>
                <w:highlight w:val="none"/>
                <w:u w:val="none"/>
              </w:rPr>
            </w:pPr>
          </w:p>
        </w:tc>
        <w:tc>
          <w:tcPr>
            <w:tcW w:w="2667" w:type="pct"/>
            <w:gridSpan w:val="10"/>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val="0"/>
                <w:bCs w:val="0"/>
                <w:i w:val="0"/>
                <w:iCs w:val="0"/>
                <w:color w:val="000000"/>
                <w:sz w:val="20"/>
                <w:szCs w:val="20"/>
                <w:highlight w:val="none"/>
                <w:u w:val="none"/>
              </w:rPr>
            </w:pPr>
          </w:p>
        </w:tc>
        <w:tc>
          <w:tcPr>
            <w:tcW w:w="225"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val="0"/>
                <w:bCs w:val="0"/>
                <w:i w:val="0"/>
                <w:iCs w:val="0"/>
                <w:color w:val="000000"/>
                <w:sz w:val="20"/>
                <w:szCs w:val="20"/>
                <w:highlight w:val="none"/>
                <w:u w:val="none"/>
              </w:rPr>
            </w:pPr>
          </w:p>
        </w:tc>
        <w:tc>
          <w:tcPr>
            <w:tcW w:w="225"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val="0"/>
                <w:bCs w:val="0"/>
                <w:i w:val="0"/>
                <w:iCs w:val="0"/>
                <w:color w:val="000000"/>
                <w:sz w:val="20"/>
                <w:szCs w:val="20"/>
                <w:highlight w:val="none"/>
                <w:u w:val="none"/>
              </w:rPr>
            </w:pPr>
          </w:p>
        </w:tc>
        <w:tc>
          <w:tcPr>
            <w:tcW w:w="225" w:type="pct"/>
            <w:gridSpan w:val="3"/>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val="0"/>
                <w:bCs w:val="0"/>
                <w:i w:val="0"/>
                <w:iCs w:val="0"/>
                <w:color w:val="000000"/>
                <w:sz w:val="20"/>
                <w:szCs w:val="20"/>
                <w:highlight w:val="none"/>
                <w:u w:val="none"/>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val="0"/>
                <w:bCs w:val="0"/>
                <w:i w:val="0"/>
                <w:iCs w:val="0"/>
                <w:color w:val="000000"/>
                <w:sz w:val="20"/>
                <w:szCs w:val="20"/>
                <w:highlight w:val="none"/>
                <w:u w:val="none"/>
              </w:rPr>
            </w:pPr>
          </w:p>
        </w:tc>
        <w:tc>
          <w:tcPr>
            <w:tcW w:w="22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65" w:hRule="atLeast"/>
        </w:trPr>
        <w:tc>
          <w:tcPr>
            <w:tcW w:w="22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75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030501013001</w:t>
            </w:r>
          </w:p>
        </w:tc>
        <w:tc>
          <w:tcPr>
            <w:tcW w:w="22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网络服务器</w:t>
            </w:r>
          </w:p>
        </w:tc>
        <w:tc>
          <w:tcPr>
            <w:tcW w:w="2667" w:type="pct"/>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1.名称:平台服务器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2.4210X1/32G DDR4/1.2T 10K，SASX2(RAID_1)/SAS_HBA/1GbEX2/550W(1+1)/2U/16DIMM</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3.2U双路标准机架式服务器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4.CPU:1颗intel至强系列处理器，核数≥l0核，主频≥2.2GHz</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5.内存:16G*2 DDR4, 16根内存插槽，最大支持扩展至2TB内存</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6.硬盘:2块1.2T 10K 2.5寸SAS硬盘</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7.阵列卡:SAS_HBA卡， 支持RAID 0/1/10</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8.PCIE 扩展:最大可支持6个PCIE扩展插槽</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9.网口:2个千兆电口</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10.其他接口:1个RJ45管理接口， 后置2个USB 3. 0接口， 前置2个USB2.0接口， 1个VGA接口</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11.电源:标配 550W (1+1) 高效铅金CRPS冗余电源</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12.机箱规格:87.8mm（高）x 448mm（宽）x729.8mm（深）</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13.设备重量:约26KG（含导轨）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14.操作系统:HIK OS</w:t>
            </w:r>
          </w:p>
        </w:tc>
        <w:tc>
          <w:tcPr>
            <w:tcW w:w="22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套</w:t>
            </w:r>
          </w:p>
        </w:tc>
        <w:tc>
          <w:tcPr>
            <w:tcW w:w="22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22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b w:val="0"/>
                <w:bCs w:val="0"/>
                <w:i w:val="0"/>
                <w:iCs w:val="0"/>
                <w:color w:val="000000"/>
                <w:sz w:val="18"/>
                <w:szCs w:val="18"/>
                <w:highlight w:val="none"/>
                <w:u w:val="none"/>
              </w:rPr>
            </w:pPr>
          </w:p>
        </w:tc>
        <w:tc>
          <w:tcPr>
            <w:tcW w:w="2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b w:val="0"/>
                <w:bCs w:val="0"/>
                <w:i w:val="0"/>
                <w:iCs w:val="0"/>
                <w:color w:val="000000"/>
                <w:sz w:val="18"/>
                <w:szCs w:val="18"/>
                <w:highlight w:val="none"/>
                <w:u w:val="none"/>
              </w:rPr>
            </w:pPr>
          </w:p>
        </w:tc>
        <w:tc>
          <w:tcPr>
            <w:tcW w:w="22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b w:val="0"/>
                <w:bCs w:val="0"/>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549" w:type="pct"/>
            <w:gridSpan w:val="23"/>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本页小计</w:t>
            </w:r>
          </w:p>
        </w:tc>
        <w:tc>
          <w:tcPr>
            <w:tcW w:w="22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c>
          <w:tcPr>
            <w:tcW w:w="225"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25"/>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highlight w:val="none"/>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751" w:type="pct"/>
            <w:gridSpan w:val="8"/>
            <w:tcBorders>
              <w:top w:val="nil"/>
              <w:left w:val="nil"/>
              <w:bottom w:val="nil"/>
              <w:right w:val="nil"/>
            </w:tcBorders>
            <w:shd w:val="clear" w:color="FFFFFF" w:fill="FFFFFF"/>
            <w:vAlign w:val="top"/>
          </w:tcPr>
          <w:p>
            <w:pPr>
              <w:jc w:val="left"/>
              <w:rPr>
                <w:rFonts w:hint="eastAsia" w:ascii="宋体" w:hAnsi="宋体" w:eastAsia="宋体" w:cs="宋体"/>
                <w:b w:val="0"/>
                <w:bCs w:val="0"/>
                <w:i w:val="0"/>
                <w:iCs w:val="0"/>
                <w:color w:val="000000"/>
                <w:sz w:val="18"/>
                <w:szCs w:val="18"/>
                <w:highlight w:val="none"/>
                <w:u w:val="none"/>
              </w:rPr>
            </w:pPr>
          </w:p>
        </w:tc>
        <w:tc>
          <w:tcPr>
            <w:tcW w:w="1686" w:type="pct"/>
            <w:gridSpan w:val="13"/>
            <w:tcBorders>
              <w:top w:val="nil"/>
              <w:left w:val="nil"/>
              <w:bottom w:val="nil"/>
              <w:right w:val="nil"/>
            </w:tcBorders>
            <w:shd w:val="clear" w:color="FFFFFF" w:fill="FFFFFF"/>
            <w:vAlign w:val="top"/>
          </w:tcPr>
          <w:p>
            <w:pPr>
              <w:jc w:val="left"/>
              <w:rPr>
                <w:rFonts w:hint="eastAsia" w:ascii="宋体" w:hAnsi="宋体" w:eastAsia="宋体" w:cs="宋体"/>
                <w:b w:val="0"/>
                <w:bCs w:val="0"/>
                <w:i w:val="0"/>
                <w:iCs w:val="0"/>
                <w:color w:val="000000"/>
                <w:sz w:val="18"/>
                <w:szCs w:val="18"/>
                <w:highlight w:val="none"/>
                <w:u w:val="single"/>
              </w:rPr>
            </w:pPr>
          </w:p>
        </w:tc>
        <w:tc>
          <w:tcPr>
            <w:tcW w:w="562" w:type="pct"/>
            <w:gridSpan w:val="4"/>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highlight w:val="none"/>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2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40"/>
                <w:szCs w:val="40"/>
                <w:highlight w:val="none"/>
                <w:u w:val="none"/>
              </w:rPr>
            </w:pPr>
            <w:r>
              <w:rPr>
                <w:rFonts w:hint="eastAsia" w:ascii="宋体" w:hAnsi="宋体" w:eastAsia="宋体" w:cs="宋体"/>
                <w:b w:val="0"/>
                <w:bCs w:val="0"/>
                <w:i w:val="0"/>
                <w:iCs w:val="0"/>
                <w:color w:val="000000"/>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751" w:type="pct"/>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工程名称：大坦沙分公司监控系统服务器扩容项目</w:t>
            </w:r>
          </w:p>
        </w:tc>
        <w:tc>
          <w:tcPr>
            <w:tcW w:w="1686" w:type="pct"/>
            <w:gridSpan w:val="1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标段：</w:t>
            </w:r>
          </w:p>
        </w:tc>
        <w:tc>
          <w:tcPr>
            <w:tcW w:w="562"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第 3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25"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序号</w:t>
            </w:r>
          </w:p>
        </w:tc>
        <w:tc>
          <w:tcPr>
            <w:tcW w:w="755" w:type="pct"/>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项目编码</w:t>
            </w:r>
          </w:p>
        </w:tc>
        <w:tc>
          <w:tcPr>
            <w:tcW w:w="225"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项目名称</w:t>
            </w:r>
          </w:p>
        </w:tc>
        <w:tc>
          <w:tcPr>
            <w:tcW w:w="2667" w:type="pct"/>
            <w:gridSpan w:val="10"/>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项目特征描述</w:t>
            </w:r>
          </w:p>
        </w:tc>
        <w:tc>
          <w:tcPr>
            <w:tcW w:w="225"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计量单位</w:t>
            </w:r>
          </w:p>
        </w:tc>
        <w:tc>
          <w:tcPr>
            <w:tcW w:w="225"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工程量</w:t>
            </w:r>
          </w:p>
        </w:tc>
        <w:tc>
          <w:tcPr>
            <w:tcW w:w="676" w:type="pct"/>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25"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val="0"/>
                <w:bCs w:val="0"/>
                <w:i w:val="0"/>
                <w:iCs w:val="0"/>
                <w:color w:val="000000"/>
                <w:sz w:val="20"/>
                <w:szCs w:val="20"/>
                <w:highlight w:val="none"/>
                <w:u w:val="none"/>
              </w:rPr>
            </w:pPr>
          </w:p>
        </w:tc>
        <w:tc>
          <w:tcPr>
            <w:tcW w:w="755" w:type="pct"/>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val="0"/>
                <w:bCs w:val="0"/>
                <w:i w:val="0"/>
                <w:iCs w:val="0"/>
                <w:color w:val="000000"/>
                <w:sz w:val="20"/>
                <w:szCs w:val="20"/>
                <w:highlight w:val="none"/>
                <w:u w:val="none"/>
              </w:rPr>
            </w:pPr>
          </w:p>
        </w:tc>
        <w:tc>
          <w:tcPr>
            <w:tcW w:w="225"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val="0"/>
                <w:bCs w:val="0"/>
                <w:i w:val="0"/>
                <w:iCs w:val="0"/>
                <w:color w:val="000000"/>
                <w:sz w:val="20"/>
                <w:szCs w:val="20"/>
                <w:highlight w:val="none"/>
                <w:u w:val="none"/>
              </w:rPr>
            </w:pPr>
          </w:p>
        </w:tc>
        <w:tc>
          <w:tcPr>
            <w:tcW w:w="2667" w:type="pct"/>
            <w:gridSpan w:val="10"/>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val="0"/>
                <w:bCs w:val="0"/>
                <w:i w:val="0"/>
                <w:iCs w:val="0"/>
                <w:color w:val="000000"/>
                <w:sz w:val="20"/>
                <w:szCs w:val="20"/>
                <w:highlight w:val="none"/>
                <w:u w:val="none"/>
              </w:rPr>
            </w:pPr>
          </w:p>
        </w:tc>
        <w:tc>
          <w:tcPr>
            <w:tcW w:w="225"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val="0"/>
                <w:bCs w:val="0"/>
                <w:i w:val="0"/>
                <w:iCs w:val="0"/>
                <w:color w:val="000000"/>
                <w:sz w:val="20"/>
                <w:szCs w:val="20"/>
                <w:highlight w:val="none"/>
                <w:u w:val="none"/>
              </w:rPr>
            </w:pPr>
          </w:p>
        </w:tc>
        <w:tc>
          <w:tcPr>
            <w:tcW w:w="225"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val="0"/>
                <w:bCs w:val="0"/>
                <w:i w:val="0"/>
                <w:iCs w:val="0"/>
                <w:color w:val="000000"/>
                <w:sz w:val="20"/>
                <w:szCs w:val="20"/>
                <w:highlight w:val="none"/>
                <w:u w:val="none"/>
              </w:rPr>
            </w:pPr>
          </w:p>
        </w:tc>
        <w:tc>
          <w:tcPr>
            <w:tcW w:w="225" w:type="pct"/>
            <w:gridSpan w:val="3"/>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综合单价</w:t>
            </w:r>
          </w:p>
        </w:tc>
        <w:tc>
          <w:tcPr>
            <w:tcW w:w="225"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综合合价</w:t>
            </w:r>
          </w:p>
        </w:tc>
        <w:tc>
          <w:tcPr>
            <w:tcW w:w="22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25"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val="0"/>
                <w:bCs w:val="0"/>
                <w:i w:val="0"/>
                <w:iCs w:val="0"/>
                <w:color w:val="000000"/>
                <w:sz w:val="20"/>
                <w:szCs w:val="20"/>
                <w:highlight w:val="none"/>
                <w:u w:val="none"/>
              </w:rPr>
            </w:pPr>
          </w:p>
        </w:tc>
        <w:tc>
          <w:tcPr>
            <w:tcW w:w="755" w:type="pct"/>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val="0"/>
                <w:bCs w:val="0"/>
                <w:i w:val="0"/>
                <w:iCs w:val="0"/>
                <w:color w:val="000000"/>
                <w:sz w:val="20"/>
                <w:szCs w:val="20"/>
                <w:highlight w:val="none"/>
                <w:u w:val="none"/>
              </w:rPr>
            </w:pPr>
          </w:p>
        </w:tc>
        <w:tc>
          <w:tcPr>
            <w:tcW w:w="225"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val="0"/>
                <w:bCs w:val="0"/>
                <w:i w:val="0"/>
                <w:iCs w:val="0"/>
                <w:color w:val="000000"/>
                <w:sz w:val="20"/>
                <w:szCs w:val="20"/>
                <w:highlight w:val="none"/>
                <w:u w:val="none"/>
              </w:rPr>
            </w:pPr>
          </w:p>
        </w:tc>
        <w:tc>
          <w:tcPr>
            <w:tcW w:w="2667" w:type="pct"/>
            <w:gridSpan w:val="10"/>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val="0"/>
                <w:bCs w:val="0"/>
                <w:i w:val="0"/>
                <w:iCs w:val="0"/>
                <w:color w:val="000000"/>
                <w:sz w:val="20"/>
                <w:szCs w:val="20"/>
                <w:highlight w:val="none"/>
                <w:u w:val="none"/>
              </w:rPr>
            </w:pPr>
          </w:p>
        </w:tc>
        <w:tc>
          <w:tcPr>
            <w:tcW w:w="225"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val="0"/>
                <w:bCs w:val="0"/>
                <w:i w:val="0"/>
                <w:iCs w:val="0"/>
                <w:color w:val="000000"/>
                <w:sz w:val="20"/>
                <w:szCs w:val="20"/>
                <w:highlight w:val="none"/>
                <w:u w:val="none"/>
              </w:rPr>
            </w:pPr>
          </w:p>
        </w:tc>
        <w:tc>
          <w:tcPr>
            <w:tcW w:w="225"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val="0"/>
                <w:bCs w:val="0"/>
                <w:i w:val="0"/>
                <w:iCs w:val="0"/>
                <w:color w:val="000000"/>
                <w:sz w:val="20"/>
                <w:szCs w:val="20"/>
                <w:highlight w:val="none"/>
                <w:u w:val="none"/>
              </w:rPr>
            </w:pPr>
          </w:p>
        </w:tc>
        <w:tc>
          <w:tcPr>
            <w:tcW w:w="225" w:type="pct"/>
            <w:gridSpan w:val="3"/>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val="0"/>
                <w:bCs w:val="0"/>
                <w:i w:val="0"/>
                <w:iCs w:val="0"/>
                <w:color w:val="000000"/>
                <w:sz w:val="20"/>
                <w:szCs w:val="20"/>
                <w:highlight w:val="none"/>
                <w:u w:val="none"/>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val="0"/>
                <w:bCs w:val="0"/>
                <w:i w:val="0"/>
                <w:iCs w:val="0"/>
                <w:color w:val="000000"/>
                <w:sz w:val="20"/>
                <w:szCs w:val="20"/>
                <w:highlight w:val="none"/>
                <w:u w:val="none"/>
              </w:rPr>
            </w:pPr>
          </w:p>
        </w:tc>
        <w:tc>
          <w:tcPr>
            <w:tcW w:w="22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22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w:t>
            </w:r>
          </w:p>
        </w:tc>
        <w:tc>
          <w:tcPr>
            <w:tcW w:w="75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030507012001</w:t>
            </w:r>
          </w:p>
        </w:tc>
        <w:tc>
          <w:tcPr>
            <w:tcW w:w="22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视频传输设备</w:t>
            </w:r>
          </w:p>
        </w:tc>
        <w:tc>
          <w:tcPr>
            <w:tcW w:w="2667" w:type="pct"/>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1.名称:解码器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2.高清视音频解码器， 采用Linux操作系统， 运行稳定可靠</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3.输出接口:支持12路HDMI和6路BNC输出 ，HDMI（可以转DVl-D) （奇数口），输出分辨率最高支持4K (3840*2160@30HZ)</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4.编码格式:支持H. 265、 H. 264、 MPEG4、MJPEG等主流的编码格式</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5.封装格式:支持PS、RTP、TS、ES等主流的封装格式</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6.音频解码:支持G. 722、G. 711A、G. 726、G. 711E、MPEG2-L2、AAC音频格式的解码</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7.解码能力:支持12路1200W， 或24路800W ，或36路500W， 或60路300W，或96路1080P及以下分辨率同时实时解码</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8.画面分割:支持1/4/6/8/9/12/16/25/36画面分割</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9.网络接口:2个RJ4510M/100M/1000Mbps 自适应管理网口</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10.音频接口:支持12路音频输出，1路对讲输入，1路对讲输出</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11.串行接口:一个标准232接口 (RJ45)、一个标准485接口</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12.报警接口:8路报警输入， 8路报警输出</w:t>
            </w:r>
          </w:p>
        </w:tc>
        <w:tc>
          <w:tcPr>
            <w:tcW w:w="22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22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w:t>
            </w:r>
          </w:p>
        </w:tc>
        <w:tc>
          <w:tcPr>
            <w:tcW w:w="22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b w:val="0"/>
                <w:bCs w:val="0"/>
                <w:i w:val="0"/>
                <w:iCs w:val="0"/>
                <w:color w:val="000000"/>
                <w:sz w:val="18"/>
                <w:szCs w:val="18"/>
                <w:highlight w:val="none"/>
                <w:u w:val="none"/>
              </w:rPr>
            </w:pPr>
          </w:p>
        </w:tc>
        <w:tc>
          <w:tcPr>
            <w:tcW w:w="2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b w:val="0"/>
                <w:bCs w:val="0"/>
                <w:i w:val="0"/>
                <w:iCs w:val="0"/>
                <w:color w:val="000000"/>
                <w:sz w:val="18"/>
                <w:szCs w:val="18"/>
                <w:highlight w:val="none"/>
                <w:u w:val="none"/>
              </w:rPr>
            </w:pPr>
          </w:p>
        </w:tc>
        <w:tc>
          <w:tcPr>
            <w:tcW w:w="22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b w:val="0"/>
                <w:bCs w:val="0"/>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2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4</w:t>
            </w:r>
          </w:p>
        </w:tc>
        <w:tc>
          <w:tcPr>
            <w:tcW w:w="75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030507014001</w:t>
            </w:r>
          </w:p>
        </w:tc>
        <w:tc>
          <w:tcPr>
            <w:tcW w:w="22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键盘</w:t>
            </w:r>
          </w:p>
        </w:tc>
        <w:tc>
          <w:tcPr>
            <w:tcW w:w="2667" w:type="pct"/>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1.名称:键盘</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2.DS-1600K，全新一代全触控Android系统网络键盘。10.2英寸电容触投屏。</w:t>
            </w:r>
          </w:p>
        </w:tc>
        <w:tc>
          <w:tcPr>
            <w:tcW w:w="22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22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22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b w:val="0"/>
                <w:bCs w:val="0"/>
                <w:i w:val="0"/>
                <w:iCs w:val="0"/>
                <w:color w:val="000000"/>
                <w:sz w:val="18"/>
                <w:szCs w:val="18"/>
                <w:highlight w:val="none"/>
                <w:u w:val="none"/>
              </w:rPr>
            </w:pPr>
          </w:p>
        </w:tc>
        <w:tc>
          <w:tcPr>
            <w:tcW w:w="2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b w:val="0"/>
                <w:bCs w:val="0"/>
                <w:i w:val="0"/>
                <w:iCs w:val="0"/>
                <w:color w:val="000000"/>
                <w:sz w:val="18"/>
                <w:szCs w:val="18"/>
                <w:highlight w:val="none"/>
                <w:u w:val="none"/>
              </w:rPr>
            </w:pPr>
          </w:p>
        </w:tc>
        <w:tc>
          <w:tcPr>
            <w:tcW w:w="22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b w:val="0"/>
                <w:bCs w:val="0"/>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549" w:type="pct"/>
            <w:gridSpan w:val="23"/>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本页小计</w:t>
            </w:r>
          </w:p>
        </w:tc>
        <w:tc>
          <w:tcPr>
            <w:tcW w:w="22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c>
          <w:tcPr>
            <w:tcW w:w="225"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25"/>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highlight w:val="none"/>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751" w:type="pct"/>
            <w:gridSpan w:val="8"/>
            <w:tcBorders>
              <w:top w:val="nil"/>
              <w:left w:val="nil"/>
              <w:bottom w:val="nil"/>
              <w:right w:val="nil"/>
            </w:tcBorders>
            <w:shd w:val="clear" w:color="FFFFFF" w:fill="FFFFFF"/>
            <w:vAlign w:val="top"/>
          </w:tcPr>
          <w:p>
            <w:pPr>
              <w:jc w:val="left"/>
              <w:rPr>
                <w:rFonts w:hint="eastAsia" w:ascii="宋体" w:hAnsi="宋体" w:eastAsia="宋体" w:cs="宋体"/>
                <w:b w:val="0"/>
                <w:bCs w:val="0"/>
                <w:i w:val="0"/>
                <w:iCs w:val="0"/>
                <w:color w:val="000000"/>
                <w:sz w:val="18"/>
                <w:szCs w:val="18"/>
                <w:highlight w:val="none"/>
                <w:u w:val="none"/>
              </w:rPr>
            </w:pPr>
          </w:p>
        </w:tc>
        <w:tc>
          <w:tcPr>
            <w:tcW w:w="1686" w:type="pct"/>
            <w:gridSpan w:val="13"/>
            <w:tcBorders>
              <w:top w:val="nil"/>
              <w:left w:val="nil"/>
              <w:bottom w:val="nil"/>
              <w:right w:val="nil"/>
            </w:tcBorders>
            <w:shd w:val="clear" w:color="FFFFFF" w:fill="FFFFFF"/>
            <w:vAlign w:val="top"/>
          </w:tcPr>
          <w:p>
            <w:pPr>
              <w:jc w:val="left"/>
              <w:rPr>
                <w:rFonts w:hint="eastAsia" w:ascii="宋体" w:hAnsi="宋体" w:eastAsia="宋体" w:cs="宋体"/>
                <w:b w:val="0"/>
                <w:bCs w:val="0"/>
                <w:i w:val="0"/>
                <w:iCs w:val="0"/>
                <w:color w:val="000000"/>
                <w:sz w:val="18"/>
                <w:szCs w:val="18"/>
                <w:highlight w:val="none"/>
                <w:u w:val="single"/>
              </w:rPr>
            </w:pPr>
          </w:p>
        </w:tc>
        <w:tc>
          <w:tcPr>
            <w:tcW w:w="562" w:type="pct"/>
            <w:gridSpan w:val="4"/>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highlight w:val="none"/>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2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40"/>
                <w:szCs w:val="40"/>
                <w:highlight w:val="none"/>
                <w:u w:val="none"/>
              </w:rPr>
            </w:pPr>
            <w:r>
              <w:rPr>
                <w:rFonts w:hint="eastAsia" w:ascii="宋体" w:hAnsi="宋体" w:eastAsia="宋体" w:cs="宋体"/>
                <w:b w:val="0"/>
                <w:bCs w:val="0"/>
                <w:i w:val="0"/>
                <w:iCs w:val="0"/>
                <w:color w:val="000000"/>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751" w:type="pct"/>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工程名称：大坦沙分公司监控系统服务器扩容项目</w:t>
            </w:r>
          </w:p>
        </w:tc>
        <w:tc>
          <w:tcPr>
            <w:tcW w:w="1686" w:type="pct"/>
            <w:gridSpan w:val="1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标段：</w:t>
            </w:r>
          </w:p>
        </w:tc>
        <w:tc>
          <w:tcPr>
            <w:tcW w:w="562"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第 4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25"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序号</w:t>
            </w:r>
          </w:p>
        </w:tc>
        <w:tc>
          <w:tcPr>
            <w:tcW w:w="755" w:type="pct"/>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项目编码</w:t>
            </w:r>
          </w:p>
        </w:tc>
        <w:tc>
          <w:tcPr>
            <w:tcW w:w="225"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项目名称</w:t>
            </w:r>
          </w:p>
        </w:tc>
        <w:tc>
          <w:tcPr>
            <w:tcW w:w="2667" w:type="pct"/>
            <w:gridSpan w:val="10"/>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项目特征描述</w:t>
            </w:r>
          </w:p>
        </w:tc>
        <w:tc>
          <w:tcPr>
            <w:tcW w:w="225"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计量单位</w:t>
            </w:r>
          </w:p>
        </w:tc>
        <w:tc>
          <w:tcPr>
            <w:tcW w:w="225"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工程量</w:t>
            </w:r>
          </w:p>
        </w:tc>
        <w:tc>
          <w:tcPr>
            <w:tcW w:w="676" w:type="pct"/>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25"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val="0"/>
                <w:bCs w:val="0"/>
                <w:i w:val="0"/>
                <w:iCs w:val="0"/>
                <w:color w:val="000000"/>
                <w:sz w:val="20"/>
                <w:szCs w:val="20"/>
                <w:highlight w:val="none"/>
                <w:u w:val="none"/>
              </w:rPr>
            </w:pPr>
          </w:p>
        </w:tc>
        <w:tc>
          <w:tcPr>
            <w:tcW w:w="755" w:type="pct"/>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val="0"/>
                <w:bCs w:val="0"/>
                <w:i w:val="0"/>
                <w:iCs w:val="0"/>
                <w:color w:val="000000"/>
                <w:sz w:val="20"/>
                <w:szCs w:val="20"/>
                <w:highlight w:val="none"/>
                <w:u w:val="none"/>
              </w:rPr>
            </w:pPr>
          </w:p>
        </w:tc>
        <w:tc>
          <w:tcPr>
            <w:tcW w:w="225"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val="0"/>
                <w:bCs w:val="0"/>
                <w:i w:val="0"/>
                <w:iCs w:val="0"/>
                <w:color w:val="000000"/>
                <w:sz w:val="20"/>
                <w:szCs w:val="20"/>
                <w:highlight w:val="none"/>
                <w:u w:val="none"/>
              </w:rPr>
            </w:pPr>
          </w:p>
        </w:tc>
        <w:tc>
          <w:tcPr>
            <w:tcW w:w="2667" w:type="pct"/>
            <w:gridSpan w:val="10"/>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val="0"/>
                <w:bCs w:val="0"/>
                <w:i w:val="0"/>
                <w:iCs w:val="0"/>
                <w:color w:val="000000"/>
                <w:sz w:val="20"/>
                <w:szCs w:val="20"/>
                <w:highlight w:val="none"/>
                <w:u w:val="none"/>
              </w:rPr>
            </w:pPr>
          </w:p>
        </w:tc>
        <w:tc>
          <w:tcPr>
            <w:tcW w:w="225"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val="0"/>
                <w:bCs w:val="0"/>
                <w:i w:val="0"/>
                <w:iCs w:val="0"/>
                <w:color w:val="000000"/>
                <w:sz w:val="20"/>
                <w:szCs w:val="20"/>
                <w:highlight w:val="none"/>
                <w:u w:val="none"/>
              </w:rPr>
            </w:pPr>
          </w:p>
        </w:tc>
        <w:tc>
          <w:tcPr>
            <w:tcW w:w="225"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val="0"/>
                <w:bCs w:val="0"/>
                <w:i w:val="0"/>
                <w:iCs w:val="0"/>
                <w:color w:val="000000"/>
                <w:sz w:val="20"/>
                <w:szCs w:val="20"/>
                <w:highlight w:val="none"/>
                <w:u w:val="none"/>
              </w:rPr>
            </w:pPr>
          </w:p>
        </w:tc>
        <w:tc>
          <w:tcPr>
            <w:tcW w:w="225" w:type="pct"/>
            <w:gridSpan w:val="3"/>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综合单价</w:t>
            </w:r>
          </w:p>
        </w:tc>
        <w:tc>
          <w:tcPr>
            <w:tcW w:w="225"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综合合价</w:t>
            </w:r>
          </w:p>
        </w:tc>
        <w:tc>
          <w:tcPr>
            <w:tcW w:w="22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25"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val="0"/>
                <w:bCs w:val="0"/>
                <w:i w:val="0"/>
                <w:iCs w:val="0"/>
                <w:color w:val="000000"/>
                <w:sz w:val="20"/>
                <w:szCs w:val="20"/>
                <w:highlight w:val="none"/>
                <w:u w:val="none"/>
              </w:rPr>
            </w:pPr>
          </w:p>
        </w:tc>
        <w:tc>
          <w:tcPr>
            <w:tcW w:w="755" w:type="pct"/>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val="0"/>
                <w:bCs w:val="0"/>
                <w:i w:val="0"/>
                <w:iCs w:val="0"/>
                <w:color w:val="000000"/>
                <w:sz w:val="20"/>
                <w:szCs w:val="20"/>
                <w:highlight w:val="none"/>
                <w:u w:val="none"/>
              </w:rPr>
            </w:pPr>
          </w:p>
        </w:tc>
        <w:tc>
          <w:tcPr>
            <w:tcW w:w="225"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val="0"/>
                <w:bCs w:val="0"/>
                <w:i w:val="0"/>
                <w:iCs w:val="0"/>
                <w:color w:val="000000"/>
                <w:sz w:val="20"/>
                <w:szCs w:val="20"/>
                <w:highlight w:val="none"/>
                <w:u w:val="none"/>
              </w:rPr>
            </w:pPr>
          </w:p>
        </w:tc>
        <w:tc>
          <w:tcPr>
            <w:tcW w:w="2667" w:type="pct"/>
            <w:gridSpan w:val="10"/>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val="0"/>
                <w:bCs w:val="0"/>
                <w:i w:val="0"/>
                <w:iCs w:val="0"/>
                <w:color w:val="000000"/>
                <w:sz w:val="20"/>
                <w:szCs w:val="20"/>
                <w:highlight w:val="none"/>
                <w:u w:val="none"/>
              </w:rPr>
            </w:pPr>
          </w:p>
        </w:tc>
        <w:tc>
          <w:tcPr>
            <w:tcW w:w="225"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val="0"/>
                <w:bCs w:val="0"/>
                <w:i w:val="0"/>
                <w:iCs w:val="0"/>
                <w:color w:val="000000"/>
                <w:sz w:val="20"/>
                <w:szCs w:val="20"/>
                <w:highlight w:val="none"/>
                <w:u w:val="none"/>
              </w:rPr>
            </w:pPr>
          </w:p>
        </w:tc>
        <w:tc>
          <w:tcPr>
            <w:tcW w:w="225"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val="0"/>
                <w:bCs w:val="0"/>
                <w:i w:val="0"/>
                <w:iCs w:val="0"/>
                <w:color w:val="000000"/>
                <w:sz w:val="20"/>
                <w:szCs w:val="20"/>
                <w:highlight w:val="none"/>
                <w:u w:val="none"/>
              </w:rPr>
            </w:pPr>
          </w:p>
        </w:tc>
        <w:tc>
          <w:tcPr>
            <w:tcW w:w="225" w:type="pct"/>
            <w:gridSpan w:val="3"/>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val="0"/>
                <w:bCs w:val="0"/>
                <w:i w:val="0"/>
                <w:iCs w:val="0"/>
                <w:color w:val="000000"/>
                <w:sz w:val="20"/>
                <w:szCs w:val="20"/>
                <w:highlight w:val="none"/>
                <w:u w:val="none"/>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val="0"/>
                <w:bCs w:val="0"/>
                <w:i w:val="0"/>
                <w:iCs w:val="0"/>
                <w:color w:val="000000"/>
                <w:sz w:val="20"/>
                <w:szCs w:val="20"/>
                <w:highlight w:val="none"/>
                <w:u w:val="none"/>
              </w:rPr>
            </w:pPr>
          </w:p>
        </w:tc>
        <w:tc>
          <w:tcPr>
            <w:tcW w:w="22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22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5</w:t>
            </w:r>
          </w:p>
        </w:tc>
        <w:tc>
          <w:tcPr>
            <w:tcW w:w="75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030507014002</w:t>
            </w:r>
          </w:p>
        </w:tc>
        <w:tc>
          <w:tcPr>
            <w:tcW w:w="22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显示设备</w:t>
            </w:r>
          </w:p>
        </w:tc>
        <w:tc>
          <w:tcPr>
            <w:tcW w:w="2667" w:type="pct"/>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1.名称:显示器</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2.S32AG320电脑显示器，AG30系列全高清广视角TUV，认证lmsFreeSync升降旋转电竞显示器，165Hz32英寸。</w:t>
            </w:r>
          </w:p>
        </w:tc>
        <w:tc>
          <w:tcPr>
            <w:tcW w:w="22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22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22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b w:val="0"/>
                <w:bCs w:val="0"/>
                <w:i w:val="0"/>
                <w:iCs w:val="0"/>
                <w:color w:val="000000"/>
                <w:sz w:val="18"/>
                <w:szCs w:val="18"/>
                <w:highlight w:val="none"/>
                <w:u w:val="none"/>
              </w:rPr>
            </w:pPr>
          </w:p>
        </w:tc>
        <w:tc>
          <w:tcPr>
            <w:tcW w:w="2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b w:val="0"/>
                <w:bCs w:val="0"/>
                <w:i w:val="0"/>
                <w:iCs w:val="0"/>
                <w:color w:val="000000"/>
                <w:sz w:val="18"/>
                <w:szCs w:val="18"/>
                <w:highlight w:val="none"/>
                <w:u w:val="none"/>
              </w:rPr>
            </w:pPr>
          </w:p>
        </w:tc>
        <w:tc>
          <w:tcPr>
            <w:tcW w:w="22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b w:val="0"/>
                <w:bCs w:val="0"/>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2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val="0"/>
                <w:bCs w:val="0"/>
                <w:i w:val="0"/>
                <w:iCs w:val="0"/>
                <w:color w:val="000000"/>
                <w:sz w:val="20"/>
                <w:szCs w:val="20"/>
                <w:highlight w:val="none"/>
                <w:u w:val="none"/>
              </w:rPr>
            </w:pPr>
          </w:p>
        </w:tc>
        <w:tc>
          <w:tcPr>
            <w:tcW w:w="75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b w:val="0"/>
                <w:bCs w:val="0"/>
                <w:i w:val="0"/>
                <w:iCs w:val="0"/>
                <w:color w:val="000000"/>
                <w:sz w:val="20"/>
                <w:szCs w:val="20"/>
                <w:highlight w:val="none"/>
                <w:u w:val="none"/>
              </w:rPr>
            </w:pPr>
          </w:p>
        </w:tc>
        <w:tc>
          <w:tcPr>
            <w:tcW w:w="22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优化升级保安室监控系统合计</w:t>
            </w:r>
          </w:p>
        </w:tc>
        <w:tc>
          <w:tcPr>
            <w:tcW w:w="2667" w:type="pct"/>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b w:val="0"/>
                <w:bCs w:val="0"/>
                <w:i w:val="0"/>
                <w:iCs w:val="0"/>
                <w:color w:val="000000"/>
                <w:sz w:val="20"/>
                <w:szCs w:val="20"/>
                <w:highlight w:val="none"/>
                <w:u w:val="none"/>
              </w:rPr>
            </w:pPr>
          </w:p>
        </w:tc>
        <w:tc>
          <w:tcPr>
            <w:tcW w:w="22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b w:val="0"/>
                <w:bCs w:val="0"/>
                <w:i w:val="0"/>
                <w:iCs w:val="0"/>
                <w:color w:val="000000"/>
                <w:sz w:val="20"/>
                <w:szCs w:val="20"/>
                <w:highlight w:val="none"/>
                <w:u w:val="none"/>
              </w:rPr>
            </w:pPr>
          </w:p>
        </w:tc>
        <w:tc>
          <w:tcPr>
            <w:tcW w:w="22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c>
          <w:tcPr>
            <w:tcW w:w="22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c>
          <w:tcPr>
            <w:tcW w:w="2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c>
          <w:tcPr>
            <w:tcW w:w="22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2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val="0"/>
                <w:bCs w:val="0"/>
                <w:i w:val="0"/>
                <w:iCs w:val="0"/>
                <w:color w:val="000000"/>
                <w:sz w:val="20"/>
                <w:szCs w:val="20"/>
                <w:highlight w:val="none"/>
                <w:u w:val="none"/>
              </w:rPr>
            </w:pPr>
          </w:p>
        </w:tc>
        <w:tc>
          <w:tcPr>
            <w:tcW w:w="75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b w:val="0"/>
                <w:bCs w:val="0"/>
                <w:i w:val="0"/>
                <w:iCs w:val="0"/>
                <w:color w:val="000000"/>
                <w:sz w:val="20"/>
                <w:szCs w:val="20"/>
                <w:highlight w:val="none"/>
                <w:u w:val="none"/>
              </w:rPr>
            </w:pPr>
          </w:p>
        </w:tc>
        <w:tc>
          <w:tcPr>
            <w:tcW w:w="22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分部分项合计</w:t>
            </w:r>
          </w:p>
        </w:tc>
        <w:tc>
          <w:tcPr>
            <w:tcW w:w="2667" w:type="pct"/>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b w:val="0"/>
                <w:bCs w:val="0"/>
                <w:i w:val="0"/>
                <w:iCs w:val="0"/>
                <w:color w:val="000000"/>
                <w:sz w:val="20"/>
                <w:szCs w:val="20"/>
                <w:highlight w:val="none"/>
                <w:u w:val="none"/>
              </w:rPr>
            </w:pPr>
          </w:p>
        </w:tc>
        <w:tc>
          <w:tcPr>
            <w:tcW w:w="22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b w:val="0"/>
                <w:bCs w:val="0"/>
                <w:i w:val="0"/>
                <w:iCs w:val="0"/>
                <w:color w:val="000000"/>
                <w:sz w:val="20"/>
                <w:szCs w:val="20"/>
                <w:highlight w:val="none"/>
                <w:u w:val="none"/>
              </w:rPr>
            </w:pPr>
          </w:p>
        </w:tc>
        <w:tc>
          <w:tcPr>
            <w:tcW w:w="22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c>
          <w:tcPr>
            <w:tcW w:w="22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c>
          <w:tcPr>
            <w:tcW w:w="2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c>
          <w:tcPr>
            <w:tcW w:w="22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2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val="0"/>
                <w:bCs w:val="0"/>
                <w:i w:val="0"/>
                <w:iCs w:val="0"/>
                <w:color w:val="000000"/>
                <w:sz w:val="20"/>
                <w:szCs w:val="20"/>
                <w:highlight w:val="none"/>
                <w:u w:val="none"/>
              </w:rPr>
            </w:pPr>
          </w:p>
        </w:tc>
        <w:tc>
          <w:tcPr>
            <w:tcW w:w="75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b w:val="0"/>
                <w:bCs w:val="0"/>
                <w:i w:val="0"/>
                <w:iCs w:val="0"/>
                <w:color w:val="000000"/>
                <w:sz w:val="20"/>
                <w:szCs w:val="20"/>
                <w:highlight w:val="none"/>
                <w:u w:val="none"/>
              </w:rPr>
            </w:pPr>
          </w:p>
        </w:tc>
        <w:tc>
          <w:tcPr>
            <w:tcW w:w="22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措施项目</w:t>
            </w:r>
          </w:p>
        </w:tc>
        <w:tc>
          <w:tcPr>
            <w:tcW w:w="2667" w:type="pct"/>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b w:val="0"/>
                <w:bCs w:val="0"/>
                <w:i w:val="0"/>
                <w:iCs w:val="0"/>
                <w:color w:val="000000"/>
                <w:sz w:val="20"/>
                <w:szCs w:val="20"/>
                <w:highlight w:val="none"/>
                <w:u w:val="none"/>
              </w:rPr>
            </w:pPr>
          </w:p>
        </w:tc>
        <w:tc>
          <w:tcPr>
            <w:tcW w:w="22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b w:val="0"/>
                <w:bCs w:val="0"/>
                <w:i w:val="0"/>
                <w:iCs w:val="0"/>
                <w:color w:val="000000"/>
                <w:sz w:val="20"/>
                <w:szCs w:val="20"/>
                <w:highlight w:val="none"/>
                <w:u w:val="none"/>
              </w:rPr>
            </w:pPr>
          </w:p>
        </w:tc>
        <w:tc>
          <w:tcPr>
            <w:tcW w:w="22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c>
          <w:tcPr>
            <w:tcW w:w="22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c>
          <w:tcPr>
            <w:tcW w:w="2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c>
          <w:tcPr>
            <w:tcW w:w="22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2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6</w:t>
            </w:r>
          </w:p>
        </w:tc>
        <w:tc>
          <w:tcPr>
            <w:tcW w:w="75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031301017001</w:t>
            </w:r>
          </w:p>
        </w:tc>
        <w:tc>
          <w:tcPr>
            <w:tcW w:w="22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脚手架搭拆费</w:t>
            </w:r>
          </w:p>
        </w:tc>
        <w:tc>
          <w:tcPr>
            <w:tcW w:w="2667" w:type="pct"/>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b w:val="0"/>
                <w:bCs w:val="0"/>
                <w:i w:val="0"/>
                <w:iCs w:val="0"/>
                <w:color w:val="000000"/>
                <w:sz w:val="20"/>
                <w:szCs w:val="20"/>
                <w:highlight w:val="none"/>
                <w:u w:val="none"/>
              </w:rPr>
            </w:pPr>
          </w:p>
        </w:tc>
        <w:tc>
          <w:tcPr>
            <w:tcW w:w="22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项</w:t>
            </w:r>
          </w:p>
        </w:tc>
        <w:tc>
          <w:tcPr>
            <w:tcW w:w="22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22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b w:val="0"/>
                <w:bCs w:val="0"/>
                <w:i w:val="0"/>
                <w:iCs w:val="0"/>
                <w:color w:val="000000"/>
                <w:sz w:val="18"/>
                <w:szCs w:val="18"/>
                <w:highlight w:val="none"/>
                <w:u w:val="none"/>
              </w:rPr>
            </w:pPr>
          </w:p>
        </w:tc>
        <w:tc>
          <w:tcPr>
            <w:tcW w:w="2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b w:val="0"/>
                <w:bCs w:val="0"/>
                <w:i w:val="0"/>
                <w:iCs w:val="0"/>
                <w:color w:val="000000"/>
                <w:sz w:val="18"/>
                <w:szCs w:val="18"/>
                <w:highlight w:val="none"/>
                <w:u w:val="none"/>
              </w:rPr>
            </w:pPr>
          </w:p>
        </w:tc>
        <w:tc>
          <w:tcPr>
            <w:tcW w:w="22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b w:val="0"/>
                <w:bCs w:val="0"/>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2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val="0"/>
                <w:bCs w:val="0"/>
                <w:i w:val="0"/>
                <w:iCs w:val="0"/>
                <w:color w:val="000000"/>
                <w:sz w:val="20"/>
                <w:szCs w:val="20"/>
                <w:highlight w:val="none"/>
                <w:u w:val="none"/>
              </w:rPr>
            </w:pPr>
          </w:p>
        </w:tc>
        <w:tc>
          <w:tcPr>
            <w:tcW w:w="75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b w:val="0"/>
                <w:bCs w:val="0"/>
                <w:i w:val="0"/>
                <w:iCs w:val="0"/>
                <w:color w:val="000000"/>
                <w:sz w:val="20"/>
                <w:szCs w:val="20"/>
                <w:highlight w:val="none"/>
                <w:u w:val="none"/>
              </w:rPr>
            </w:pPr>
          </w:p>
        </w:tc>
        <w:tc>
          <w:tcPr>
            <w:tcW w:w="22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单价措施合计</w:t>
            </w:r>
          </w:p>
        </w:tc>
        <w:tc>
          <w:tcPr>
            <w:tcW w:w="2667" w:type="pct"/>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b w:val="0"/>
                <w:bCs w:val="0"/>
                <w:i w:val="0"/>
                <w:iCs w:val="0"/>
                <w:color w:val="000000"/>
                <w:sz w:val="20"/>
                <w:szCs w:val="20"/>
                <w:highlight w:val="none"/>
                <w:u w:val="none"/>
              </w:rPr>
            </w:pPr>
          </w:p>
        </w:tc>
        <w:tc>
          <w:tcPr>
            <w:tcW w:w="22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b w:val="0"/>
                <w:bCs w:val="0"/>
                <w:i w:val="0"/>
                <w:iCs w:val="0"/>
                <w:color w:val="000000"/>
                <w:sz w:val="20"/>
                <w:szCs w:val="20"/>
                <w:highlight w:val="none"/>
                <w:u w:val="none"/>
              </w:rPr>
            </w:pPr>
          </w:p>
        </w:tc>
        <w:tc>
          <w:tcPr>
            <w:tcW w:w="22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c>
          <w:tcPr>
            <w:tcW w:w="22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c>
          <w:tcPr>
            <w:tcW w:w="2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c>
          <w:tcPr>
            <w:tcW w:w="22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549" w:type="pct"/>
            <w:gridSpan w:val="2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本页小计</w:t>
            </w:r>
          </w:p>
        </w:tc>
        <w:tc>
          <w:tcPr>
            <w:tcW w:w="2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c>
          <w:tcPr>
            <w:tcW w:w="22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549" w:type="pct"/>
            <w:gridSpan w:val="23"/>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合   计</w:t>
            </w:r>
          </w:p>
        </w:tc>
        <w:tc>
          <w:tcPr>
            <w:tcW w:w="22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c>
          <w:tcPr>
            <w:tcW w:w="225"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5000" w:type="pct"/>
            <w:gridSpan w:val="2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40"/>
                <w:szCs w:val="40"/>
                <w:highlight w:val="none"/>
                <w:u w:val="none"/>
              </w:rPr>
            </w:pPr>
            <w:r>
              <w:rPr>
                <w:rFonts w:hint="eastAsia" w:ascii="宋体" w:hAnsi="宋体" w:eastAsia="宋体" w:cs="宋体"/>
                <w:b w:val="0"/>
                <w:bCs w:val="0"/>
                <w:i w:val="0"/>
                <w:iCs w:val="0"/>
                <w:color w:val="000000"/>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02" w:type="pct"/>
            <w:gridSpan w:val="10"/>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工程名称：大坦沙分公司监控系统服务器扩容项目</w:t>
            </w:r>
          </w:p>
        </w:tc>
        <w:tc>
          <w:tcPr>
            <w:tcW w:w="861" w:type="pct"/>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标段：</w:t>
            </w:r>
          </w:p>
        </w:tc>
        <w:tc>
          <w:tcPr>
            <w:tcW w:w="1236" w:type="pct"/>
            <w:gridSpan w:val="10"/>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76" w:type="pct"/>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序号</w:t>
            </w:r>
          </w:p>
        </w:tc>
        <w:tc>
          <w:tcPr>
            <w:tcW w:w="781"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项目编码</w:t>
            </w:r>
          </w:p>
        </w:tc>
        <w:tc>
          <w:tcPr>
            <w:tcW w:w="1011"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项目名称</w:t>
            </w:r>
          </w:p>
        </w:tc>
        <w:tc>
          <w:tcPr>
            <w:tcW w:w="806" w:type="pct"/>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计算基础</w:t>
            </w:r>
          </w:p>
        </w:tc>
        <w:tc>
          <w:tcPr>
            <w:tcW w:w="437"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费率</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w:t>
            </w:r>
          </w:p>
        </w:tc>
        <w:tc>
          <w:tcPr>
            <w:tcW w:w="532"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金额</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(元)</w:t>
            </w:r>
          </w:p>
        </w:tc>
        <w:tc>
          <w:tcPr>
            <w:tcW w:w="529" w:type="pct"/>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调整费率</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w:t>
            </w:r>
          </w:p>
        </w:tc>
        <w:tc>
          <w:tcPr>
            <w:tcW w:w="524" w:type="pct"/>
            <w:gridSpan w:val="3"/>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调整后金额</w:t>
            </w:r>
            <w:r>
              <w:rPr>
                <w:rFonts w:hint="eastAsia" w:ascii="宋体" w:hAnsi="宋体" w:eastAsia="宋体" w:cs="宋体"/>
                <w:b w:val="0"/>
                <w:bCs w:val="0"/>
                <w:i w:val="0"/>
                <w:iCs w:val="0"/>
                <w:color w:val="000000"/>
                <w:kern w:val="0"/>
                <w:sz w:val="20"/>
                <w:szCs w:val="20"/>
                <w:highlight w:val="none"/>
                <w:u w:val="none"/>
                <w:lang w:val="en-US" w:eastAsia="zh-CN" w:bidi="ar"/>
              </w:rPr>
              <w:br w:type="textWrapping"/>
            </w:r>
            <w:r>
              <w:rPr>
                <w:rFonts w:hint="eastAsia" w:ascii="宋体" w:hAnsi="宋体" w:eastAsia="宋体" w:cs="宋体"/>
                <w:b w:val="0"/>
                <w:bCs w:val="0"/>
                <w:i w:val="0"/>
                <w:iCs w:val="0"/>
                <w:color w:val="000000"/>
                <w:kern w:val="0"/>
                <w:sz w:val="20"/>
                <w:szCs w:val="20"/>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78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LSSGCSF00001</w:t>
            </w:r>
          </w:p>
        </w:tc>
        <w:tc>
          <w:tcPr>
            <w:tcW w:w="101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绿色施工安全防护措施费</w:t>
            </w:r>
          </w:p>
        </w:tc>
        <w:tc>
          <w:tcPr>
            <w:tcW w:w="806"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分部分项人工费+分部分项机具费</w:t>
            </w:r>
          </w:p>
        </w:tc>
        <w:tc>
          <w:tcPr>
            <w:tcW w:w="4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c>
          <w:tcPr>
            <w:tcW w:w="53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609.75</w:t>
            </w:r>
          </w:p>
        </w:tc>
        <w:tc>
          <w:tcPr>
            <w:tcW w:w="529"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b w:val="0"/>
                <w:bCs w:val="0"/>
                <w:i w:val="0"/>
                <w:iCs w:val="0"/>
                <w:color w:val="000000"/>
                <w:sz w:val="20"/>
                <w:szCs w:val="20"/>
                <w:highlight w:val="none"/>
                <w:u w:val="none"/>
              </w:rPr>
            </w:pPr>
          </w:p>
        </w:tc>
        <w:tc>
          <w:tcPr>
            <w:tcW w:w="524"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b w:val="0"/>
                <w:bCs w:val="0"/>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78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031301010001</w:t>
            </w:r>
          </w:p>
        </w:tc>
        <w:tc>
          <w:tcPr>
            <w:tcW w:w="101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安装与生产同时进行增加费用</w:t>
            </w:r>
          </w:p>
        </w:tc>
        <w:tc>
          <w:tcPr>
            <w:tcW w:w="806"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分部分项人工费</w:t>
            </w:r>
          </w:p>
        </w:tc>
        <w:tc>
          <w:tcPr>
            <w:tcW w:w="4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0</w:t>
            </w:r>
          </w:p>
        </w:tc>
        <w:tc>
          <w:tcPr>
            <w:tcW w:w="53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c>
          <w:tcPr>
            <w:tcW w:w="529"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b w:val="0"/>
                <w:bCs w:val="0"/>
                <w:i w:val="0"/>
                <w:iCs w:val="0"/>
                <w:color w:val="000000"/>
                <w:sz w:val="20"/>
                <w:szCs w:val="20"/>
                <w:highlight w:val="none"/>
                <w:u w:val="none"/>
              </w:rPr>
            </w:pPr>
          </w:p>
        </w:tc>
        <w:tc>
          <w:tcPr>
            <w:tcW w:w="524"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b w:val="0"/>
                <w:bCs w:val="0"/>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w:t>
            </w:r>
          </w:p>
        </w:tc>
        <w:tc>
          <w:tcPr>
            <w:tcW w:w="78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031301011001</w:t>
            </w:r>
          </w:p>
        </w:tc>
        <w:tc>
          <w:tcPr>
            <w:tcW w:w="101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在有害身体健康环境中施工增加费</w:t>
            </w:r>
          </w:p>
        </w:tc>
        <w:tc>
          <w:tcPr>
            <w:tcW w:w="806"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分部分项人工费</w:t>
            </w:r>
          </w:p>
        </w:tc>
        <w:tc>
          <w:tcPr>
            <w:tcW w:w="4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0</w:t>
            </w:r>
          </w:p>
        </w:tc>
        <w:tc>
          <w:tcPr>
            <w:tcW w:w="53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c>
          <w:tcPr>
            <w:tcW w:w="529"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b w:val="0"/>
                <w:bCs w:val="0"/>
                <w:i w:val="0"/>
                <w:iCs w:val="0"/>
                <w:color w:val="000000"/>
                <w:sz w:val="20"/>
                <w:szCs w:val="20"/>
                <w:highlight w:val="none"/>
                <w:u w:val="none"/>
              </w:rPr>
            </w:pPr>
          </w:p>
        </w:tc>
        <w:tc>
          <w:tcPr>
            <w:tcW w:w="524"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b w:val="0"/>
                <w:bCs w:val="0"/>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4</w:t>
            </w:r>
          </w:p>
        </w:tc>
        <w:tc>
          <w:tcPr>
            <w:tcW w:w="78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TSSGBWZJF001</w:t>
            </w:r>
          </w:p>
        </w:tc>
        <w:tc>
          <w:tcPr>
            <w:tcW w:w="101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在地下（暗）室、设备及大口径管道内等特殊施工部位进行施工增加费</w:t>
            </w:r>
          </w:p>
        </w:tc>
        <w:tc>
          <w:tcPr>
            <w:tcW w:w="806"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b w:val="0"/>
                <w:bCs w:val="0"/>
                <w:i w:val="0"/>
                <w:iCs w:val="0"/>
                <w:color w:val="000000"/>
                <w:sz w:val="20"/>
                <w:szCs w:val="20"/>
                <w:highlight w:val="none"/>
                <w:u w:val="none"/>
              </w:rPr>
            </w:pPr>
          </w:p>
        </w:tc>
        <w:tc>
          <w:tcPr>
            <w:tcW w:w="4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30</w:t>
            </w:r>
          </w:p>
        </w:tc>
        <w:tc>
          <w:tcPr>
            <w:tcW w:w="53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c>
          <w:tcPr>
            <w:tcW w:w="529"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b w:val="0"/>
                <w:bCs w:val="0"/>
                <w:i w:val="0"/>
                <w:iCs w:val="0"/>
                <w:color w:val="000000"/>
                <w:sz w:val="20"/>
                <w:szCs w:val="20"/>
                <w:highlight w:val="none"/>
                <w:u w:val="none"/>
              </w:rPr>
            </w:pPr>
          </w:p>
        </w:tc>
        <w:tc>
          <w:tcPr>
            <w:tcW w:w="524"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b w:val="0"/>
                <w:bCs w:val="0"/>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5</w:t>
            </w:r>
          </w:p>
        </w:tc>
        <w:tc>
          <w:tcPr>
            <w:tcW w:w="78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粤031302008001</w:t>
            </w:r>
          </w:p>
        </w:tc>
        <w:tc>
          <w:tcPr>
            <w:tcW w:w="101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赶工措施费</w:t>
            </w:r>
          </w:p>
        </w:tc>
        <w:tc>
          <w:tcPr>
            <w:tcW w:w="806"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分部分项人工费+分部分项机具费</w:t>
            </w:r>
          </w:p>
        </w:tc>
        <w:tc>
          <w:tcPr>
            <w:tcW w:w="4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0</w:t>
            </w:r>
          </w:p>
        </w:tc>
        <w:tc>
          <w:tcPr>
            <w:tcW w:w="53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c>
          <w:tcPr>
            <w:tcW w:w="529"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b w:val="0"/>
                <w:bCs w:val="0"/>
                <w:i w:val="0"/>
                <w:iCs w:val="0"/>
                <w:color w:val="000000"/>
                <w:sz w:val="20"/>
                <w:szCs w:val="20"/>
                <w:highlight w:val="none"/>
                <w:u w:val="none"/>
              </w:rPr>
            </w:pPr>
          </w:p>
        </w:tc>
        <w:tc>
          <w:tcPr>
            <w:tcW w:w="524"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b w:val="0"/>
                <w:bCs w:val="0"/>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6</w:t>
            </w:r>
          </w:p>
        </w:tc>
        <w:tc>
          <w:tcPr>
            <w:tcW w:w="78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031302002001</w:t>
            </w:r>
          </w:p>
        </w:tc>
        <w:tc>
          <w:tcPr>
            <w:tcW w:w="101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夜间施工增加费</w:t>
            </w:r>
          </w:p>
        </w:tc>
        <w:tc>
          <w:tcPr>
            <w:tcW w:w="806"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b w:val="0"/>
                <w:bCs w:val="0"/>
                <w:i w:val="0"/>
                <w:iCs w:val="0"/>
                <w:color w:val="000000"/>
                <w:sz w:val="20"/>
                <w:szCs w:val="20"/>
                <w:highlight w:val="none"/>
                <w:u w:val="none"/>
              </w:rPr>
            </w:pPr>
          </w:p>
        </w:tc>
        <w:tc>
          <w:tcPr>
            <w:tcW w:w="4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20</w:t>
            </w:r>
          </w:p>
        </w:tc>
        <w:tc>
          <w:tcPr>
            <w:tcW w:w="53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c>
          <w:tcPr>
            <w:tcW w:w="529"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b w:val="0"/>
                <w:bCs w:val="0"/>
                <w:i w:val="0"/>
                <w:iCs w:val="0"/>
                <w:color w:val="000000"/>
                <w:sz w:val="20"/>
                <w:szCs w:val="20"/>
                <w:highlight w:val="none"/>
                <w:u w:val="none"/>
              </w:rPr>
            </w:pPr>
          </w:p>
        </w:tc>
        <w:tc>
          <w:tcPr>
            <w:tcW w:w="524"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b w:val="0"/>
                <w:bCs w:val="0"/>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7</w:t>
            </w:r>
          </w:p>
        </w:tc>
        <w:tc>
          <w:tcPr>
            <w:tcW w:w="78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JTGRSGZJF001</w:t>
            </w:r>
          </w:p>
        </w:tc>
        <w:tc>
          <w:tcPr>
            <w:tcW w:w="101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交通干扰工程施工增加费</w:t>
            </w:r>
          </w:p>
        </w:tc>
        <w:tc>
          <w:tcPr>
            <w:tcW w:w="806"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b w:val="0"/>
                <w:bCs w:val="0"/>
                <w:i w:val="0"/>
                <w:iCs w:val="0"/>
                <w:color w:val="000000"/>
                <w:sz w:val="20"/>
                <w:szCs w:val="20"/>
                <w:highlight w:val="none"/>
                <w:u w:val="none"/>
              </w:rPr>
            </w:pPr>
          </w:p>
        </w:tc>
        <w:tc>
          <w:tcPr>
            <w:tcW w:w="4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10</w:t>
            </w:r>
          </w:p>
        </w:tc>
        <w:tc>
          <w:tcPr>
            <w:tcW w:w="53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c>
          <w:tcPr>
            <w:tcW w:w="529"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b w:val="0"/>
                <w:bCs w:val="0"/>
                <w:i w:val="0"/>
                <w:iCs w:val="0"/>
                <w:color w:val="000000"/>
                <w:sz w:val="20"/>
                <w:szCs w:val="20"/>
                <w:highlight w:val="none"/>
                <w:u w:val="none"/>
              </w:rPr>
            </w:pPr>
          </w:p>
        </w:tc>
        <w:tc>
          <w:tcPr>
            <w:tcW w:w="524"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b w:val="0"/>
                <w:bCs w:val="0"/>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8</w:t>
            </w:r>
          </w:p>
        </w:tc>
        <w:tc>
          <w:tcPr>
            <w:tcW w:w="78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粤031302009001</w:t>
            </w:r>
          </w:p>
        </w:tc>
        <w:tc>
          <w:tcPr>
            <w:tcW w:w="101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文明工地增加费</w:t>
            </w:r>
          </w:p>
        </w:tc>
        <w:tc>
          <w:tcPr>
            <w:tcW w:w="806"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分部分项人工费+分部分项机具费</w:t>
            </w:r>
          </w:p>
        </w:tc>
        <w:tc>
          <w:tcPr>
            <w:tcW w:w="4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0</w:t>
            </w:r>
          </w:p>
        </w:tc>
        <w:tc>
          <w:tcPr>
            <w:tcW w:w="53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c>
          <w:tcPr>
            <w:tcW w:w="529"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b w:val="0"/>
                <w:bCs w:val="0"/>
                <w:i w:val="0"/>
                <w:iCs w:val="0"/>
                <w:color w:val="000000"/>
                <w:sz w:val="20"/>
                <w:szCs w:val="20"/>
                <w:highlight w:val="none"/>
                <w:u w:val="none"/>
              </w:rPr>
            </w:pPr>
          </w:p>
        </w:tc>
        <w:tc>
          <w:tcPr>
            <w:tcW w:w="524"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b w:val="0"/>
                <w:bCs w:val="0"/>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9</w:t>
            </w:r>
          </w:p>
        </w:tc>
        <w:tc>
          <w:tcPr>
            <w:tcW w:w="78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DXGXJCJXF001</w:t>
            </w:r>
          </w:p>
        </w:tc>
        <w:tc>
          <w:tcPr>
            <w:tcW w:w="101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地下管线交叉降效费</w:t>
            </w:r>
          </w:p>
        </w:tc>
        <w:tc>
          <w:tcPr>
            <w:tcW w:w="806"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b w:val="0"/>
                <w:bCs w:val="0"/>
                <w:i w:val="0"/>
                <w:iCs w:val="0"/>
                <w:color w:val="000000"/>
                <w:sz w:val="20"/>
                <w:szCs w:val="20"/>
                <w:highlight w:val="none"/>
                <w:u w:val="none"/>
              </w:rPr>
            </w:pPr>
          </w:p>
        </w:tc>
        <w:tc>
          <w:tcPr>
            <w:tcW w:w="4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c>
          <w:tcPr>
            <w:tcW w:w="53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c>
          <w:tcPr>
            <w:tcW w:w="529"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b w:val="0"/>
                <w:bCs w:val="0"/>
                <w:i w:val="0"/>
                <w:iCs w:val="0"/>
                <w:color w:val="000000"/>
                <w:sz w:val="20"/>
                <w:szCs w:val="20"/>
                <w:highlight w:val="none"/>
                <w:u w:val="none"/>
              </w:rPr>
            </w:pPr>
          </w:p>
        </w:tc>
        <w:tc>
          <w:tcPr>
            <w:tcW w:w="524"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b w:val="0"/>
                <w:bCs w:val="0"/>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10</w:t>
            </w:r>
          </w:p>
        </w:tc>
        <w:tc>
          <w:tcPr>
            <w:tcW w:w="78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QTFY00000001</w:t>
            </w:r>
          </w:p>
        </w:tc>
        <w:tc>
          <w:tcPr>
            <w:tcW w:w="101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其他费用</w:t>
            </w:r>
          </w:p>
        </w:tc>
        <w:tc>
          <w:tcPr>
            <w:tcW w:w="806"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b w:val="0"/>
                <w:bCs w:val="0"/>
                <w:i w:val="0"/>
                <w:iCs w:val="0"/>
                <w:color w:val="000000"/>
                <w:sz w:val="20"/>
                <w:szCs w:val="20"/>
                <w:highlight w:val="none"/>
                <w:u w:val="none"/>
              </w:rPr>
            </w:pPr>
          </w:p>
        </w:tc>
        <w:tc>
          <w:tcPr>
            <w:tcW w:w="4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c>
          <w:tcPr>
            <w:tcW w:w="53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c>
          <w:tcPr>
            <w:tcW w:w="529"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b w:val="0"/>
                <w:bCs w:val="0"/>
                <w:i w:val="0"/>
                <w:iCs w:val="0"/>
                <w:color w:val="000000"/>
                <w:sz w:val="20"/>
                <w:szCs w:val="20"/>
                <w:highlight w:val="none"/>
                <w:u w:val="none"/>
              </w:rPr>
            </w:pPr>
          </w:p>
        </w:tc>
        <w:tc>
          <w:tcPr>
            <w:tcW w:w="524"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b w:val="0"/>
                <w:bCs w:val="0"/>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12" w:type="pct"/>
            <w:gridSpan w:val="13"/>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合    计</w:t>
            </w:r>
          </w:p>
        </w:tc>
        <w:tc>
          <w:tcPr>
            <w:tcW w:w="532" w:type="pct"/>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b w:val="0"/>
                <w:bCs w:val="0"/>
                <w:i w:val="0"/>
                <w:iCs w:val="0"/>
                <w:color w:val="000000"/>
                <w:sz w:val="20"/>
                <w:szCs w:val="20"/>
                <w:highlight w:val="none"/>
                <w:u w:val="none"/>
              </w:rPr>
            </w:pPr>
          </w:p>
        </w:tc>
        <w:tc>
          <w:tcPr>
            <w:tcW w:w="529" w:type="pct"/>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b w:val="0"/>
                <w:bCs w:val="0"/>
                <w:i w:val="0"/>
                <w:iCs w:val="0"/>
                <w:color w:val="000000"/>
                <w:sz w:val="20"/>
                <w:szCs w:val="20"/>
                <w:highlight w:val="none"/>
                <w:u w:val="none"/>
              </w:rPr>
            </w:pPr>
          </w:p>
        </w:tc>
        <w:tc>
          <w:tcPr>
            <w:tcW w:w="524" w:type="pct"/>
            <w:gridSpan w:val="3"/>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b w:val="0"/>
                <w:bCs w:val="0"/>
                <w:i w:val="0"/>
                <w:iCs w:val="0"/>
                <w:color w:val="000000"/>
                <w:sz w:val="20"/>
                <w:szCs w:val="20"/>
                <w:highlight w:val="none"/>
                <w:u w:val="none"/>
              </w:rPr>
            </w:pPr>
          </w:p>
        </w:tc>
      </w:tr>
    </w:tbl>
    <w:p>
      <w:pPr>
        <w:pStyle w:val="5"/>
        <w:rPr>
          <w:rFonts w:asciiTheme="majorEastAsia" w:hAnsiTheme="majorEastAsia" w:eastAsiaTheme="majorEastAsia"/>
          <w:b w:val="0"/>
          <w:bCs w:val="0"/>
          <w:color w:val="auto"/>
          <w:sz w:val="28"/>
          <w:szCs w:val="28"/>
          <w:highlight w:val="none"/>
        </w:rPr>
      </w:pPr>
      <w:bookmarkStart w:id="133" w:name="_Toc16386"/>
      <w:bookmarkStart w:id="134" w:name="_Toc6058"/>
      <w:bookmarkStart w:id="135" w:name="_Toc88209965"/>
      <w:bookmarkStart w:id="136" w:name="_Toc87616402"/>
      <w:r>
        <w:rPr>
          <w:rFonts w:hint="eastAsia" w:eastAsiaTheme="majorEastAsia"/>
          <w:b w:val="0"/>
          <w:bCs w:val="0"/>
          <w:color w:val="auto"/>
          <w:highlight w:val="none"/>
          <w:lang w:val="en-US" w:eastAsia="zh-CN"/>
        </w:rPr>
        <w:t>6</w:t>
      </w:r>
      <w:r>
        <w:rPr>
          <w:rFonts w:hint="eastAsia" w:asciiTheme="majorEastAsia" w:hAnsiTheme="majorEastAsia" w:eastAsiaTheme="majorEastAsia"/>
          <w:b w:val="0"/>
          <w:bCs w:val="0"/>
          <w:color w:val="auto"/>
          <w:sz w:val="28"/>
          <w:szCs w:val="28"/>
          <w:highlight w:val="none"/>
        </w:rPr>
        <w:t>.其他资料</w:t>
      </w:r>
      <w:bookmarkEnd w:id="133"/>
      <w:bookmarkEnd w:id="134"/>
      <w:bookmarkEnd w:id="135"/>
      <w:bookmarkEnd w:id="136"/>
    </w:p>
    <w:p>
      <w:pPr>
        <w:adjustRightInd w:val="0"/>
        <w:snapToGrid w:val="0"/>
        <w:spacing w:line="600" w:lineRule="exact"/>
        <w:ind w:firstLine="570"/>
        <w:rPr>
          <w:rFonts w:ascii="仿宋_GB2312" w:eastAsia="仿宋_GB2312" w:hAnsiTheme="minorEastAsia"/>
          <w:b w:val="0"/>
          <w:bCs w:val="0"/>
          <w:color w:val="auto"/>
          <w:sz w:val="28"/>
          <w:szCs w:val="28"/>
          <w:highlight w:val="none"/>
        </w:rPr>
      </w:pPr>
      <w:r>
        <w:rPr>
          <w:rFonts w:ascii="仿宋_GB2312" w:eastAsia="仿宋_GB2312" w:hAnsiTheme="minorEastAsia"/>
          <w:b w:val="0"/>
          <w:bCs w:val="0"/>
          <w:color w:val="auto"/>
          <w:sz w:val="28"/>
          <w:szCs w:val="28"/>
          <w:highlight w:val="none"/>
        </w:rPr>
        <w:t>供应商须提交的其他资料</w:t>
      </w:r>
      <w:r>
        <w:rPr>
          <w:rFonts w:hint="eastAsia" w:ascii="仿宋_GB2312" w:eastAsia="仿宋_GB2312" w:hAnsiTheme="minorEastAsia"/>
          <w:b w:val="0"/>
          <w:bCs w:val="0"/>
          <w:color w:val="auto"/>
          <w:sz w:val="28"/>
          <w:szCs w:val="28"/>
          <w:highlight w:val="none"/>
        </w:rPr>
        <w:t>。</w:t>
      </w:r>
    </w:p>
    <w:p>
      <w:pPr>
        <w:rPr>
          <w:b w:val="0"/>
          <w:bCs w:val="0"/>
          <w:color w:val="auto"/>
          <w:highlight w:val="none"/>
        </w:rPr>
      </w:pPr>
    </w:p>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2hs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f8TaGyQEAAJoDAAAOAAAAAAAAAAEAIAAAAB4BAABkcnMvZTJvRG9j&#10;LnhtbFBLBQYAAAAABgAGAFkBAABZBQ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h0n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WOI+tCVLcr1INweEzZRessVRtipMI6ssJvWK+/E43vJevil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xYdJzIAQAAmgMAAA4AAAAAAAAAAQAgAAAAHgEAAGRycy9lMm9Eb2Mu&#10;eG1sUEsFBgAAAAAGAAYAWQEAAFgFA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F17DD4"/>
    <w:multiLevelType w:val="singleLevel"/>
    <w:tmpl w:val="A7F17DD4"/>
    <w:lvl w:ilvl="0" w:tentative="0">
      <w:start w:val="1"/>
      <w:numFmt w:val="decimal"/>
      <w:lvlText w:val="(%1)"/>
      <w:lvlJc w:val="left"/>
      <w:pPr>
        <w:ind w:left="425" w:hanging="425"/>
      </w:pPr>
      <w:rPr>
        <w:rFonts w:hint="default"/>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00D16D9F"/>
    <w:multiLevelType w:val="multilevel"/>
    <w:tmpl w:val="00D16D9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491C3F6"/>
    <w:multiLevelType w:val="singleLevel"/>
    <w:tmpl w:val="1491C3F6"/>
    <w:lvl w:ilvl="0" w:tentative="0">
      <w:start w:val="2"/>
      <w:numFmt w:val="decimal"/>
      <w:suff w:val="nothing"/>
      <w:lvlText w:val="（%1）"/>
      <w:lvlJc w:val="left"/>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5A90D308"/>
    <w:multiLevelType w:val="singleLevel"/>
    <w:tmpl w:val="5A90D308"/>
    <w:lvl w:ilvl="0" w:tentative="0">
      <w:start w:val="1"/>
      <w:numFmt w:val="decimal"/>
      <w:suff w:val="nothing"/>
      <w:lvlText w:val="（%1）"/>
      <w:lvlJc w:val="left"/>
    </w:lvl>
  </w:abstractNum>
  <w:abstractNum w:abstractNumId="6">
    <w:nsid w:val="5EF2DBFF"/>
    <w:multiLevelType w:val="singleLevel"/>
    <w:tmpl w:val="5EF2DBFF"/>
    <w:lvl w:ilvl="0" w:tentative="0">
      <w:start w:val="5"/>
      <w:numFmt w:val="decimal"/>
      <w:lvlText w:val="%1."/>
      <w:lvlJc w:val="left"/>
      <w:pPr>
        <w:tabs>
          <w:tab w:val="left" w:pos="312"/>
        </w:tabs>
      </w:pPr>
    </w:lvl>
  </w:abstractNum>
  <w:abstractNum w:abstractNumId="7">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7"/>
  </w:num>
  <w:num w:numId="3">
    <w:abstractNumId w:val="4"/>
  </w:num>
  <w:num w:numId="4">
    <w:abstractNumId w:val="2"/>
  </w:num>
  <w:num w:numId="5">
    <w:abstractNumId w:val="0"/>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3D60BA"/>
    <w:rsid w:val="00411689"/>
    <w:rsid w:val="005D618A"/>
    <w:rsid w:val="00855987"/>
    <w:rsid w:val="00911ECD"/>
    <w:rsid w:val="00A042E0"/>
    <w:rsid w:val="00B26BB1"/>
    <w:rsid w:val="00B26E21"/>
    <w:rsid w:val="00D022FB"/>
    <w:rsid w:val="00F83B64"/>
    <w:rsid w:val="013E3461"/>
    <w:rsid w:val="02090C75"/>
    <w:rsid w:val="0253516A"/>
    <w:rsid w:val="02A23A3C"/>
    <w:rsid w:val="02B45EDC"/>
    <w:rsid w:val="035D130A"/>
    <w:rsid w:val="036667BF"/>
    <w:rsid w:val="039110A9"/>
    <w:rsid w:val="03AC246A"/>
    <w:rsid w:val="03B23056"/>
    <w:rsid w:val="03DC3EBA"/>
    <w:rsid w:val="03F9794D"/>
    <w:rsid w:val="046A2461"/>
    <w:rsid w:val="051C2970"/>
    <w:rsid w:val="05446A22"/>
    <w:rsid w:val="060C3611"/>
    <w:rsid w:val="06427EF5"/>
    <w:rsid w:val="06C64829"/>
    <w:rsid w:val="071074AB"/>
    <w:rsid w:val="077D16D2"/>
    <w:rsid w:val="082A69F3"/>
    <w:rsid w:val="08675FC8"/>
    <w:rsid w:val="09B713FD"/>
    <w:rsid w:val="09EF6ACC"/>
    <w:rsid w:val="0A315056"/>
    <w:rsid w:val="0AA213B4"/>
    <w:rsid w:val="0AF61C7E"/>
    <w:rsid w:val="0AFB45AD"/>
    <w:rsid w:val="0B351E9B"/>
    <w:rsid w:val="0B4C50D3"/>
    <w:rsid w:val="0B806B92"/>
    <w:rsid w:val="0B827E94"/>
    <w:rsid w:val="0B842F76"/>
    <w:rsid w:val="0BD070E1"/>
    <w:rsid w:val="0C247926"/>
    <w:rsid w:val="0D232081"/>
    <w:rsid w:val="0D794204"/>
    <w:rsid w:val="0E2125D1"/>
    <w:rsid w:val="0E214211"/>
    <w:rsid w:val="0E5F2769"/>
    <w:rsid w:val="0F4D75A3"/>
    <w:rsid w:val="0F5B2DCA"/>
    <w:rsid w:val="0FED051E"/>
    <w:rsid w:val="0FEE4C29"/>
    <w:rsid w:val="10031608"/>
    <w:rsid w:val="10046082"/>
    <w:rsid w:val="10626FEC"/>
    <w:rsid w:val="111703D2"/>
    <w:rsid w:val="112B101A"/>
    <w:rsid w:val="119B53FC"/>
    <w:rsid w:val="12424CDC"/>
    <w:rsid w:val="129A2738"/>
    <w:rsid w:val="12B56BF1"/>
    <w:rsid w:val="12CB1A89"/>
    <w:rsid w:val="131840FB"/>
    <w:rsid w:val="13467417"/>
    <w:rsid w:val="136E76CF"/>
    <w:rsid w:val="145F08C6"/>
    <w:rsid w:val="150C4E5F"/>
    <w:rsid w:val="15776308"/>
    <w:rsid w:val="15BC6B3C"/>
    <w:rsid w:val="164D40B0"/>
    <w:rsid w:val="1694429A"/>
    <w:rsid w:val="17635326"/>
    <w:rsid w:val="18236EFD"/>
    <w:rsid w:val="18430166"/>
    <w:rsid w:val="189D5B1F"/>
    <w:rsid w:val="18A34CD0"/>
    <w:rsid w:val="19A53EA8"/>
    <w:rsid w:val="19B64DBC"/>
    <w:rsid w:val="1A373ACF"/>
    <w:rsid w:val="1A895341"/>
    <w:rsid w:val="1B0D071F"/>
    <w:rsid w:val="1B4568CE"/>
    <w:rsid w:val="1B9015B7"/>
    <w:rsid w:val="1BF54245"/>
    <w:rsid w:val="1C673A86"/>
    <w:rsid w:val="1C71652B"/>
    <w:rsid w:val="1D0E6976"/>
    <w:rsid w:val="1D5A79EE"/>
    <w:rsid w:val="1E0E2CD0"/>
    <w:rsid w:val="1E831280"/>
    <w:rsid w:val="1EBC4704"/>
    <w:rsid w:val="1F172EB5"/>
    <w:rsid w:val="1F6856FC"/>
    <w:rsid w:val="1F94592D"/>
    <w:rsid w:val="1FB860DE"/>
    <w:rsid w:val="203C5A02"/>
    <w:rsid w:val="209D4C94"/>
    <w:rsid w:val="20E84705"/>
    <w:rsid w:val="218400BA"/>
    <w:rsid w:val="21AB1E2F"/>
    <w:rsid w:val="21D40498"/>
    <w:rsid w:val="22767047"/>
    <w:rsid w:val="23A05588"/>
    <w:rsid w:val="23DE3F1D"/>
    <w:rsid w:val="240476A1"/>
    <w:rsid w:val="25431AEB"/>
    <w:rsid w:val="25BF43FD"/>
    <w:rsid w:val="25F86BCD"/>
    <w:rsid w:val="2605748B"/>
    <w:rsid w:val="269E416A"/>
    <w:rsid w:val="272100D3"/>
    <w:rsid w:val="272C72FC"/>
    <w:rsid w:val="275131CB"/>
    <w:rsid w:val="27EB149D"/>
    <w:rsid w:val="27FD3E52"/>
    <w:rsid w:val="28BE6AB5"/>
    <w:rsid w:val="28E11370"/>
    <w:rsid w:val="294A756A"/>
    <w:rsid w:val="29781BF8"/>
    <w:rsid w:val="29C33ED0"/>
    <w:rsid w:val="29D5322D"/>
    <w:rsid w:val="2A025DD9"/>
    <w:rsid w:val="2A2619CB"/>
    <w:rsid w:val="2A7C2231"/>
    <w:rsid w:val="2ABB753D"/>
    <w:rsid w:val="2B3B10DE"/>
    <w:rsid w:val="2B7A49FA"/>
    <w:rsid w:val="2C615D26"/>
    <w:rsid w:val="2CB679ED"/>
    <w:rsid w:val="2D173C07"/>
    <w:rsid w:val="2D424A86"/>
    <w:rsid w:val="2DA845B3"/>
    <w:rsid w:val="2E7B52DB"/>
    <w:rsid w:val="2F324CFE"/>
    <w:rsid w:val="2FBA09F1"/>
    <w:rsid w:val="2FEF2ACF"/>
    <w:rsid w:val="30540211"/>
    <w:rsid w:val="31112A0D"/>
    <w:rsid w:val="311F4B20"/>
    <w:rsid w:val="312D7741"/>
    <w:rsid w:val="316F137F"/>
    <w:rsid w:val="31DF525F"/>
    <w:rsid w:val="31EC162B"/>
    <w:rsid w:val="32324C2E"/>
    <w:rsid w:val="327171DF"/>
    <w:rsid w:val="341E3434"/>
    <w:rsid w:val="34BB4442"/>
    <w:rsid w:val="360B7EBA"/>
    <w:rsid w:val="36116865"/>
    <w:rsid w:val="369C32FD"/>
    <w:rsid w:val="37666E72"/>
    <w:rsid w:val="38081EA3"/>
    <w:rsid w:val="38167A04"/>
    <w:rsid w:val="394B167A"/>
    <w:rsid w:val="39DA2868"/>
    <w:rsid w:val="3A4E4336"/>
    <w:rsid w:val="3A6007FE"/>
    <w:rsid w:val="3AF93D6C"/>
    <w:rsid w:val="3B7C2CE4"/>
    <w:rsid w:val="3BAF716B"/>
    <w:rsid w:val="3C0B5355"/>
    <w:rsid w:val="3CD4176B"/>
    <w:rsid w:val="3D1F44D9"/>
    <w:rsid w:val="3D5C38CD"/>
    <w:rsid w:val="3E5070F1"/>
    <w:rsid w:val="3F6C3589"/>
    <w:rsid w:val="3F850180"/>
    <w:rsid w:val="3F9004D6"/>
    <w:rsid w:val="3FD371E4"/>
    <w:rsid w:val="400E4D5E"/>
    <w:rsid w:val="40E1138C"/>
    <w:rsid w:val="413814BA"/>
    <w:rsid w:val="41872511"/>
    <w:rsid w:val="41BE69DE"/>
    <w:rsid w:val="424236D9"/>
    <w:rsid w:val="42466655"/>
    <w:rsid w:val="42C82F57"/>
    <w:rsid w:val="435707E5"/>
    <w:rsid w:val="43C76AF7"/>
    <w:rsid w:val="443661F9"/>
    <w:rsid w:val="446828F0"/>
    <w:rsid w:val="45093E85"/>
    <w:rsid w:val="45C13B4D"/>
    <w:rsid w:val="46054BCA"/>
    <w:rsid w:val="464C6AFC"/>
    <w:rsid w:val="468B0091"/>
    <w:rsid w:val="46A107C3"/>
    <w:rsid w:val="46B15CE2"/>
    <w:rsid w:val="46BE113D"/>
    <w:rsid w:val="46E44B13"/>
    <w:rsid w:val="4703508A"/>
    <w:rsid w:val="475023F8"/>
    <w:rsid w:val="479D361E"/>
    <w:rsid w:val="47B74789"/>
    <w:rsid w:val="480F2B9D"/>
    <w:rsid w:val="48282920"/>
    <w:rsid w:val="485321E0"/>
    <w:rsid w:val="48546AD3"/>
    <w:rsid w:val="48CA4868"/>
    <w:rsid w:val="48F005D3"/>
    <w:rsid w:val="49547ADD"/>
    <w:rsid w:val="49732351"/>
    <w:rsid w:val="498F4AF1"/>
    <w:rsid w:val="49C05787"/>
    <w:rsid w:val="49CF518D"/>
    <w:rsid w:val="4ADA1F63"/>
    <w:rsid w:val="4AE23D89"/>
    <w:rsid w:val="4B2038D0"/>
    <w:rsid w:val="4B296E7D"/>
    <w:rsid w:val="4B79394E"/>
    <w:rsid w:val="4B877F28"/>
    <w:rsid w:val="4C811F49"/>
    <w:rsid w:val="4C9C17E3"/>
    <w:rsid w:val="4D916BA6"/>
    <w:rsid w:val="4DC44169"/>
    <w:rsid w:val="4DE24E21"/>
    <w:rsid w:val="4E1B19A3"/>
    <w:rsid w:val="4EF0709E"/>
    <w:rsid w:val="4F0469A4"/>
    <w:rsid w:val="513C6A7B"/>
    <w:rsid w:val="529B324A"/>
    <w:rsid w:val="532D486F"/>
    <w:rsid w:val="5333545B"/>
    <w:rsid w:val="538D0E89"/>
    <w:rsid w:val="5450213C"/>
    <w:rsid w:val="54D24048"/>
    <w:rsid w:val="54D64CD5"/>
    <w:rsid w:val="55887D69"/>
    <w:rsid w:val="561A0928"/>
    <w:rsid w:val="56423872"/>
    <w:rsid w:val="56B279F0"/>
    <w:rsid w:val="579D710E"/>
    <w:rsid w:val="581F22F6"/>
    <w:rsid w:val="586E1E17"/>
    <w:rsid w:val="58862C35"/>
    <w:rsid w:val="58C14957"/>
    <w:rsid w:val="58CC23D2"/>
    <w:rsid w:val="5A49692D"/>
    <w:rsid w:val="5AE83A50"/>
    <w:rsid w:val="5B353193"/>
    <w:rsid w:val="5BAB2917"/>
    <w:rsid w:val="5BFC33FA"/>
    <w:rsid w:val="5C3107A4"/>
    <w:rsid w:val="5C3B1B93"/>
    <w:rsid w:val="5C9220DF"/>
    <w:rsid w:val="5D4A15F3"/>
    <w:rsid w:val="5D69542A"/>
    <w:rsid w:val="5D783B72"/>
    <w:rsid w:val="5E0930EF"/>
    <w:rsid w:val="5E3D4D53"/>
    <w:rsid w:val="5E4717E6"/>
    <w:rsid w:val="5E55774C"/>
    <w:rsid w:val="60045F96"/>
    <w:rsid w:val="60104DDC"/>
    <w:rsid w:val="605C0804"/>
    <w:rsid w:val="61880C00"/>
    <w:rsid w:val="6189617B"/>
    <w:rsid w:val="61B52BB6"/>
    <w:rsid w:val="61B749C2"/>
    <w:rsid w:val="61FA4799"/>
    <w:rsid w:val="62280D20"/>
    <w:rsid w:val="62A065CE"/>
    <w:rsid w:val="62CA2457"/>
    <w:rsid w:val="638240A1"/>
    <w:rsid w:val="63833423"/>
    <w:rsid w:val="63A5257B"/>
    <w:rsid w:val="63BD3DCC"/>
    <w:rsid w:val="63C61741"/>
    <w:rsid w:val="64560967"/>
    <w:rsid w:val="64E15548"/>
    <w:rsid w:val="656B1D10"/>
    <w:rsid w:val="65B841F9"/>
    <w:rsid w:val="66022B28"/>
    <w:rsid w:val="66120F31"/>
    <w:rsid w:val="664A38E2"/>
    <w:rsid w:val="66581E87"/>
    <w:rsid w:val="66FA11D5"/>
    <w:rsid w:val="674302C7"/>
    <w:rsid w:val="680A5986"/>
    <w:rsid w:val="680D5F4B"/>
    <w:rsid w:val="68113F51"/>
    <w:rsid w:val="68E94770"/>
    <w:rsid w:val="68F949C9"/>
    <w:rsid w:val="695A4290"/>
    <w:rsid w:val="6A0D25D9"/>
    <w:rsid w:val="6A334932"/>
    <w:rsid w:val="6A3353FF"/>
    <w:rsid w:val="6A5D63E6"/>
    <w:rsid w:val="6A5F24D1"/>
    <w:rsid w:val="6AC04324"/>
    <w:rsid w:val="6AE347EB"/>
    <w:rsid w:val="6B434AF0"/>
    <w:rsid w:val="6B57675A"/>
    <w:rsid w:val="6BDD7B4D"/>
    <w:rsid w:val="6EBC0B3A"/>
    <w:rsid w:val="6EF51C7D"/>
    <w:rsid w:val="6F8363E5"/>
    <w:rsid w:val="6FAC3CC5"/>
    <w:rsid w:val="6FC746F5"/>
    <w:rsid w:val="70317AC6"/>
    <w:rsid w:val="704B26F7"/>
    <w:rsid w:val="70863262"/>
    <w:rsid w:val="70A76ED3"/>
    <w:rsid w:val="70E77EB4"/>
    <w:rsid w:val="71860B17"/>
    <w:rsid w:val="723B27CC"/>
    <w:rsid w:val="72687227"/>
    <w:rsid w:val="72A03FD9"/>
    <w:rsid w:val="73406CFF"/>
    <w:rsid w:val="7383028C"/>
    <w:rsid w:val="73A25E44"/>
    <w:rsid w:val="741F68CF"/>
    <w:rsid w:val="75252DF3"/>
    <w:rsid w:val="75621536"/>
    <w:rsid w:val="75BF3154"/>
    <w:rsid w:val="75D70EE2"/>
    <w:rsid w:val="764A07CF"/>
    <w:rsid w:val="764F6B3D"/>
    <w:rsid w:val="76CD2B7B"/>
    <w:rsid w:val="76D80645"/>
    <w:rsid w:val="76E03371"/>
    <w:rsid w:val="77FC3C10"/>
    <w:rsid w:val="780E5898"/>
    <w:rsid w:val="782642CC"/>
    <w:rsid w:val="7894095E"/>
    <w:rsid w:val="78964555"/>
    <w:rsid w:val="78CF4963"/>
    <w:rsid w:val="79000679"/>
    <w:rsid w:val="79A416F0"/>
    <w:rsid w:val="79B03EB6"/>
    <w:rsid w:val="7AE15A5C"/>
    <w:rsid w:val="7AF37579"/>
    <w:rsid w:val="7AF87F64"/>
    <w:rsid w:val="7B1C0C84"/>
    <w:rsid w:val="7B5A62DF"/>
    <w:rsid w:val="7B7A04A8"/>
    <w:rsid w:val="7B943F2E"/>
    <w:rsid w:val="7C0C3F6D"/>
    <w:rsid w:val="7C22163C"/>
    <w:rsid w:val="7C457B4B"/>
    <w:rsid w:val="7C595075"/>
    <w:rsid w:val="7C6B07B2"/>
    <w:rsid w:val="7D133243"/>
    <w:rsid w:val="7D945420"/>
    <w:rsid w:val="7DE7560A"/>
    <w:rsid w:val="7E394207"/>
    <w:rsid w:val="7E4007A2"/>
    <w:rsid w:val="7E791CAD"/>
    <w:rsid w:val="7EA50DFB"/>
    <w:rsid w:val="7EC86878"/>
    <w:rsid w:val="7ECE30F0"/>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Body Text 3"/>
    <w:basedOn w:val="1"/>
    <w:link w:val="41"/>
    <w:unhideWhenUsed/>
    <w:qFormat/>
    <w:uiPriority w:val="99"/>
    <w:pPr>
      <w:spacing w:after="120"/>
    </w:pPr>
    <w:rPr>
      <w:sz w:val="16"/>
      <w:szCs w:val="16"/>
    </w:rPr>
  </w:style>
  <w:style w:type="paragraph" w:styleId="7">
    <w:name w:val="Body Text"/>
    <w:basedOn w:val="1"/>
    <w:next w:val="8"/>
    <w:qFormat/>
    <w:uiPriority w:val="99"/>
    <w:pPr>
      <w:spacing w:after="120"/>
    </w:pPr>
  </w:style>
  <w:style w:type="paragraph" w:styleId="8">
    <w:name w:val="Body Text 2"/>
    <w:basedOn w:val="1"/>
    <w:qFormat/>
    <w:uiPriority w:val="0"/>
    <w:pPr>
      <w:spacing w:after="120" w:line="480" w:lineRule="auto"/>
    </w:pPr>
  </w:style>
  <w:style w:type="paragraph" w:styleId="9">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next w:val="12"/>
    <w:qFormat/>
    <w:uiPriority w:val="0"/>
    <w:rPr>
      <w:rFonts w:ascii="宋体" w:hAnsi="Courier New"/>
      <w:szCs w:val="21"/>
    </w:rPr>
  </w:style>
  <w:style w:type="paragraph" w:customStyle="1" w:styleId="12">
    <w:name w:val="Default"/>
    <w:next w:val="13"/>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3">
    <w:name w:val="List"/>
    <w:basedOn w:val="1"/>
    <w:next w:val="1"/>
    <w:qFormat/>
    <w:uiPriority w:val="0"/>
    <w:pPr>
      <w:snapToGrid w:val="0"/>
    </w:pPr>
    <w:rPr>
      <w:szCs w:val="24"/>
    </w:rPr>
  </w:style>
  <w:style w:type="paragraph" w:styleId="14">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5">
    <w:name w:val="Balloon Text"/>
    <w:basedOn w:val="1"/>
    <w:link w:val="36"/>
    <w:semiHidden/>
    <w:unhideWhenUsed/>
    <w:qFormat/>
    <w:uiPriority w:val="99"/>
    <w:rPr>
      <w:sz w:val="18"/>
      <w:szCs w:val="18"/>
    </w:rPr>
  </w:style>
  <w:style w:type="paragraph" w:styleId="16">
    <w:name w:val="footer"/>
    <w:basedOn w:val="1"/>
    <w:link w:val="30"/>
    <w:unhideWhenUsed/>
    <w:qFormat/>
    <w:uiPriority w:val="99"/>
    <w:pPr>
      <w:tabs>
        <w:tab w:val="center" w:pos="4153"/>
        <w:tab w:val="right" w:pos="8306"/>
      </w:tabs>
      <w:snapToGrid w:val="0"/>
      <w:jc w:val="left"/>
    </w:pPr>
    <w:rPr>
      <w:sz w:val="18"/>
      <w:szCs w:val="18"/>
    </w:rPr>
  </w:style>
  <w:style w:type="paragraph" w:styleId="17">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21">
    <w:name w:val="Body Text First Indent 2"/>
    <w:basedOn w:val="9"/>
    <w:qFormat/>
    <w:uiPriority w:val="0"/>
    <w:pPr>
      <w:adjustRightInd w:val="0"/>
      <w:spacing w:line="360" w:lineRule="auto"/>
      <w:ind w:left="0" w:leftChars="0" w:firstLine="420"/>
      <w:textAlignment w:val="baseline"/>
    </w:pPr>
    <w:rPr>
      <w:rFonts w:eastAsia="等线" w:cs="Times New Roman"/>
      <w:color w:val="000000"/>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basedOn w:val="24"/>
    <w:qFormat/>
    <w:uiPriority w:val="22"/>
    <w:rPr>
      <w:rFonts w:eastAsia="宋体"/>
      <w:b/>
      <w:bCs/>
      <w:kern w:val="2"/>
      <w:sz w:val="24"/>
      <w:szCs w:val="24"/>
      <w:lang w:val="en-US" w:eastAsia="zh-CN" w:bidi="ar-SA"/>
    </w:rPr>
  </w:style>
  <w:style w:type="character" w:styleId="26">
    <w:name w:val="Hyperlink"/>
    <w:basedOn w:val="24"/>
    <w:unhideWhenUsed/>
    <w:qFormat/>
    <w:uiPriority w:val="99"/>
    <w:rPr>
      <w:color w:val="0000FF" w:themeColor="hyperlink"/>
      <w:u w:val="single"/>
      <w14:textFill>
        <w14:solidFill>
          <w14:schemeClr w14:val="hlink"/>
        </w14:solidFill>
      </w14:textFill>
    </w:rPr>
  </w:style>
  <w:style w:type="character" w:styleId="27">
    <w:name w:val="annotation reference"/>
    <w:qFormat/>
    <w:uiPriority w:val="0"/>
    <w:rPr>
      <w:rFonts w:ascii="Times New Roman" w:hAnsi="Times New Roman" w:eastAsia="宋体" w:cs="Times New Roman"/>
      <w:sz w:val="21"/>
      <w:szCs w:val="21"/>
    </w:rPr>
  </w:style>
  <w:style w:type="paragraph" w:customStyle="1" w:styleId="28">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29">
    <w:name w:val="页眉 Char"/>
    <w:basedOn w:val="24"/>
    <w:link w:val="17"/>
    <w:semiHidden/>
    <w:qFormat/>
    <w:uiPriority w:val="99"/>
    <w:rPr>
      <w:sz w:val="18"/>
      <w:szCs w:val="18"/>
    </w:rPr>
  </w:style>
  <w:style w:type="character" w:customStyle="1" w:styleId="30">
    <w:name w:val="页脚 Char"/>
    <w:basedOn w:val="24"/>
    <w:link w:val="16"/>
    <w:qFormat/>
    <w:uiPriority w:val="99"/>
    <w:rPr>
      <w:sz w:val="18"/>
      <w:szCs w:val="18"/>
    </w:rPr>
  </w:style>
  <w:style w:type="character" w:customStyle="1" w:styleId="31">
    <w:name w:val="标题 1 Char"/>
    <w:basedOn w:val="24"/>
    <w:link w:val="3"/>
    <w:qFormat/>
    <w:uiPriority w:val="9"/>
    <w:rPr>
      <w:rFonts w:eastAsia="方正小标宋简体"/>
      <w:bCs/>
      <w:kern w:val="44"/>
      <w:sz w:val="44"/>
      <w:szCs w:val="44"/>
    </w:rPr>
  </w:style>
  <w:style w:type="character" w:customStyle="1" w:styleId="32">
    <w:name w:val="标题 2 Char"/>
    <w:basedOn w:val="24"/>
    <w:link w:val="4"/>
    <w:qFormat/>
    <w:uiPriority w:val="9"/>
    <w:rPr>
      <w:rFonts w:eastAsia="方正小标宋简体" w:asciiTheme="majorHAnsi" w:hAnsiTheme="majorHAnsi" w:cstheme="majorBidi"/>
      <w:bCs/>
      <w:sz w:val="36"/>
      <w:szCs w:val="32"/>
    </w:rPr>
  </w:style>
  <w:style w:type="character" w:customStyle="1" w:styleId="33">
    <w:name w:val="标题 3 Char"/>
    <w:basedOn w:val="24"/>
    <w:link w:val="5"/>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4"/>
    <w:link w:val="15"/>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2"/>
    <w:next w:val="12"/>
    <w:qFormat/>
    <w:uiPriority w:val="0"/>
    <w:pPr>
      <w:spacing w:after="373"/>
    </w:pPr>
    <w:rPr>
      <w:color w:val="auto"/>
    </w:rPr>
  </w:style>
  <w:style w:type="paragraph" w:customStyle="1" w:styleId="39">
    <w:name w:val="CM91"/>
    <w:basedOn w:val="12"/>
    <w:next w:val="12"/>
    <w:qFormat/>
    <w:uiPriority w:val="0"/>
    <w:pPr>
      <w:spacing w:after="160"/>
    </w:pPr>
    <w:rPr>
      <w:color w:val="auto"/>
    </w:rPr>
  </w:style>
  <w:style w:type="character" w:customStyle="1" w:styleId="40">
    <w:name w:val="正文文本 3 Char"/>
    <w:link w:val="6"/>
    <w:qFormat/>
    <w:uiPriority w:val="99"/>
    <w:rPr>
      <w:sz w:val="16"/>
      <w:szCs w:val="16"/>
    </w:rPr>
  </w:style>
  <w:style w:type="character" w:customStyle="1" w:styleId="41">
    <w:name w:val="正文文本 3 Char1"/>
    <w:basedOn w:val="24"/>
    <w:link w:val="6"/>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1"/>
    <w:qFormat/>
    <w:uiPriority w:val="99"/>
    <w:pPr>
      <w:widowControl w:val="0"/>
      <w:jc w:val="both"/>
    </w:pPr>
    <w:rPr>
      <w:rFonts w:ascii="宋体" w:hAnsi="Courier New"/>
      <w:kern w:val="2"/>
    </w:rPr>
  </w:style>
  <w:style w:type="paragraph" w:customStyle="1" w:styleId="44">
    <w:name w:val="WPSOffice手动目录 1"/>
    <w:qFormat/>
    <w:uiPriority w:val="0"/>
    <w:pPr>
      <w:ind w:leftChars="0"/>
    </w:pPr>
    <w:rPr>
      <w:rFonts w:asciiTheme="minorHAnsi" w:hAnsiTheme="minorHAnsi" w:eastAsiaTheme="minorEastAsia" w:cstheme="minorBidi"/>
      <w:sz w:val="20"/>
      <w:szCs w:val="20"/>
    </w:rPr>
  </w:style>
  <w:style w:type="paragraph" w:customStyle="1" w:styleId="45">
    <w:name w:val="WPSOffice手动目录 2"/>
    <w:qFormat/>
    <w:uiPriority w:val="0"/>
    <w:pPr>
      <w:ind w:leftChars="200"/>
    </w:pPr>
    <w:rPr>
      <w:rFonts w:asciiTheme="minorHAnsi" w:hAnsiTheme="minorHAnsi" w:eastAsiaTheme="minorEastAsia" w:cstheme="minorBidi"/>
      <w:sz w:val="20"/>
      <w:szCs w:val="20"/>
    </w:rPr>
  </w:style>
  <w:style w:type="paragraph" w:customStyle="1" w:styleId="46">
    <w:name w:val="WPSOffice手动目录 3"/>
    <w:qFormat/>
    <w:uiPriority w:val="0"/>
    <w:pPr>
      <w:ind w:leftChars="400"/>
    </w:pPr>
    <w:rPr>
      <w:rFonts w:asciiTheme="minorHAnsi" w:hAnsiTheme="minorHAnsi" w:eastAsiaTheme="minorEastAsia" w:cstheme="minorBidi"/>
      <w:sz w:val="20"/>
      <w:szCs w:val="20"/>
    </w:rPr>
  </w:style>
  <w:style w:type="paragraph" w:customStyle="1" w:styleId="47">
    <w:name w:val="_Style 4"/>
    <w:basedOn w:val="3"/>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 w:type="paragraph" w:customStyle="1" w:styleId="48">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92</Pages>
  <Words>34772</Words>
  <Characters>38123</Characters>
  <Lines>300</Lines>
  <Paragraphs>84</Paragraphs>
  <TotalTime>3</TotalTime>
  <ScaleCrop>false</ScaleCrop>
  <LinksUpToDate>false</LinksUpToDate>
  <CharactersWithSpaces>41123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2022-09-05T11:05:00Z</cp:lastPrinted>
  <dcterms:modified xsi:type="dcterms:W3CDTF">2022-09-14T01:26:04Z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5B754EBA32C041D691694899524E1B66</vt:lpwstr>
  </property>
</Properties>
</file>